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CC7DC" w14:textId="50A94712" w:rsidR="001B77C8" w:rsidRPr="00956E8D" w:rsidRDefault="00000000" w:rsidP="00981759">
      <w:pPr>
        <w:spacing w:after="120" w:line="276" w:lineRule="auto"/>
        <w:jc w:val="both"/>
        <w:rPr>
          <w:rFonts w:ascii="Arial" w:hAnsi="Arial" w:cs="Arial"/>
          <w:i/>
          <w:iCs/>
          <w:color w:val="0E2841" w:themeColor="text2"/>
          <w:sz w:val="22"/>
          <w:szCs w:val="22"/>
        </w:rPr>
      </w:pPr>
      <w:r w:rsidRPr="00956E8D">
        <w:rPr>
          <w:rFonts w:ascii="Arial" w:hAnsi="Arial" w:cs="Arial"/>
          <w:i/>
          <w:iCs/>
          <w:color w:val="0E2841" w:themeColor="text2"/>
          <w:sz w:val="22"/>
          <w:szCs w:val="22"/>
        </w:rPr>
        <w:t>Ces CGV s'appliquent à votre site internet s'il permet la réservation et le paiement en ligne de séances individuelles. Elles sont distinctes des CGU (règles d'utilisation du site) et de la politique de confidentialité, qui doivent être publiées séparément. Ces CGV doivent être acceptées avant tout paiement (case à cocher obligatoire dans le tunnel de commande).</w:t>
      </w:r>
    </w:p>
    <w:p w14:paraId="588309AA" w14:textId="301B4A9E" w:rsidR="00CA24C2" w:rsidRPr="00956E8D" w:rsidRDefault="00000000" w:rsidP="00981759">
      <w:pPr>
        <w:spacing w:after="120" w:line="276" w:lineRule="auto"/>
        <w:jc w:val="both"/>
        <w:rPr>
          <w:rFonts w:ascii="Arial" w:hAnsi="Arial" w:cs="Arial"/>
          <w:i/>
          <w:iCs/>
          <w:color w:val="0E2841" w:themeColor="text2"/>
          <w:sz w:val="22"/>
          <w:szCs w:val="22"/>
        </w:rPr>
      </w:pPr>
      <w:r w:rsidRPr="00956E8D">
        <w:rPr>
          <w:rFonts w:ascii="Arial" w:hAnsi="Arial" w:cs="Arial"/>
          <w:b/>
          <w:bCs/>
          <w:i/>
          <w:iCs/>
          <w:color w:val="0E2841" w:themeColor="text2"/>
          <w:sz w:val="22"/>
          <w:szCs w:val="22"/>
        </w:rPr>
        <w:t>Ces CGV couvrent uniquement les séances unitaires</w:t>
      </w:r>
      <w:r w:rsidR="00F40F5D" w:rsidRPr="00956E8D">
        <w:rPr>
          <w:rFonts w:ascii="Arial" w:hAnsi="Arial" w:cs="Arial"/>
          <w:b/>
          <w:bCs/>
          <w:i/>
          <w:iCs/>
          <w:color w:val="0E2841" w:themeColor="text2"/>
          <w:sz w:val="22"/>
          <w:szCs w:val="22"/>
        </w:rPr>
        <w:t xml:space="preserve">. </w:t>
      </w:r>
      <w:r w:rsidRPr="00956E8D">
        <w:rPr>
          <w:rFonts w:ascii="Arial" w:hAnsi="Arial" w:cs="Arial"/>
          <w:i/>
          <w:iCs/>
          <w:color w:val="0E2841" w:themeColor="text2"/>
          <w:sz w:val="22"/>
          <w:szCs w:val="22"/>
        </w:rPr>
        <w:t xml:space="preserve">Si vous vendez également des forfaits ou des contenus numériques sur votre site, ajoutez les CGV spécifiques à ces offres (modèles disponibles dans les ressources documentaires de la rubrique « Offres complémentaires »). </w:t>
      </w:r>
    </w:p>
    <w:p w14:paraId="785F62F1" w14:textId="77777777" w:rsidR="00981759" w:rsidRPr="00956E8D" w:rsidRDefault="00981759" w:rsidP="00981759">
      <w:pPr>
        <w:ind w:right="-284"/>
        <w:jc w:val="both"/>
        <w:rPr>
          <w:rFonts w:ascii="Arial" w:hAnsi="Arial" w:cs="Arial"/>
          <w:noProof/>
          <w:color w:val="0E2841" w:themeColor="text2"/>
        </w:rPr>
      </w:pPr>
    </w:p>
    <w:p w14:paraId="7E63BB32" w14:textId="77777777" w:rsidR="00981759" w:rsidRPr="00956E8D" w:rsidRDefault="00981759" w:rsidP="0098175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Style w:val="lev"/>
          <w:rFonts w:ascii="Arial" w:hAnsi="Arial" w:cs="Arial"/>
          <w:noProof/>
          <w:color w:val="0E2841" w:themeColor="text2"/>
          <w:sz w:val="20"/>
          <w:szCs w:val="20"/>
        </w:rPr>
      </w:pPr>
      <w:r w:rsidRPr="00956E8D">
        <w:rPr>
          <w:rStyle w:val="lev"/>
          <w:rFonts w:ascii="Arial" w:hAnsi="Arial" w:cs="Arial"/>
          <w:noProof/>
          <w:color w:val="0E2841" w:themeColor="text2"/>
          <w:sz w:val="20"/>
          <w:szCs w:val="20"/>
        </w:rPr>
        <w:t xml:space="preserve">COMMENT ADAPTER CE DOCUMENT </w:t>
      </w:r>
    </w:p>
    <w:p w14:paraId="531172E9" w14:textId="77777777" w:rsidR="00981759" w:rsidRPr="00956E8D" w:rsidRDefault="00981759" w:rsidP="0098175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E2841" w:themeColor="text2"/>
          <w:sz w:val="20"/>
          <w:szCs w:val="20"/>
        </w:rPr>
      </w:pPr>
      <w:r w:rsidRPr="00956E8D">
        <w:rPr>
          <w:rFonts w:ascii="Arial" w:hAnsi="Arial" w:cs="Arial"/>
          <w:noProof/>
          <w:color w:val="0E2841" w:themeColor="text2"/>
          <w:sz w:val="20"/>
          <w:szCs w:val="20"/>
        </w:rPr>
        <w:t>-  Les textes en </w:t>
      </w:r>
      <w:r w:rsidRPr="00956E8D">
        <w:rPr>
          <w:rStyle w:val="lev"/>
          <w:rFonts w:ascii="Arial" w:hAnsi="Arial" w:cs="Arial"/>
          <w:b w:val="0"/>
          <w:bCs w:val="0"/>
          <w:i/>
          <w:iCs/>
          <w:noProof/>
          <w:color w:val="0E2841" w:themeColor="text2"/>
          <w:sz w:val="20"/>
          <w:szCs w:val="20"/>
        </w:rPr>
        <w:t>bleu italique</w:t>
      </w:r>
      <w:r w:rsidRPr="00956E8D">
        <w:rPr>
          <w:rFonts w:ascii="Arial" w:hAnsi="Arial" w:cs="Arial"/>
          <w:noProof/>
          <w:color w:val="0E2841" w:themeColor="text2"/>
          <w:sz w:val="20"/>
          <w:szCs w:val="20"/>
        </w:rPr>
        <w:t xml:space="preserve"> sont des </w:t>
      </w:r>
      <w:r w:rsidRPr="00956E8D">
        <w:rPr>
          <w:rFonts w:ascii="Arial" w:hAnsi="Arial" w:cs="Arial"/>
          <w:i/>
          <w:iCs/>
          <w:noProof/>
          <w:color w:val="0E2841" w:themeColor="text2"/>
          <w:sz w:val="20"/>
          <w:szCs w:val="20"/>
        </w:rPr>
        <w:t>recommandations</w:t>
      </w:r>
      <w:r w:rsidRPr="00956E8D">
        <w:rPr>
          <w:rFonts w:ascii="Arial" w:hAnsi="Arial" w:cs="Arial"/>
          <w:noProof/>
          <w:color w:val="0E2841" w:themeColor="text2"/>
          <w:sz w:val="20"/>
          <w:szCs w:val="20"/>
        </w:rPr>
        <w:t xml:space="preserve"> : à supprimer après lecture. </w:t>
      </w:r>
    </w:p>
    <w:p w14:paraId="5F723753" w14:textId="77777777" w:rsidR="00981759" w:rsidRPr="00956E8D" w:rsidRDefault="00981759" w:rsidP="0098175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jc w:val="both"/>
        <w:rPr>
          <w:rFonts w:ascii="Arial" w:hAnsi="Arial" w:cs="Arial"/>
          <w:noProof/>
          <w:color w:val="0E2841" w:themeColor="text2"/>
          <w:sz w:val="20"/>
          <w:szCs w:val="20"/>
        </w:rPr>
      </w:pPr>
      <w:r w:rsidRPr="00956E8D">
        <w:rPr>
          <w:rFonts w:ascii="Arial" w:hAnsi="Arial" w:cs="Arial"/>
          <w:noProof/>
          <w:color w:val="0E2841" w:themeColor="text2"/>
          <w:sz w:val="20"/>
          <w:szCs w:val="20"/>
        </w:rPr>
        <w:t>- Les indications entre </w:t>
      </w:r>
      <w:r w:rsidRPr="00956E8D">
        <w:rPr>
          <w:rStyle w:val="lev"/>
          <w:rFonts w:ascii="Arial" w:hAnsi="Arial" w:cs="Arial"/>
          <w:b w:val="0"/>
          <w:bCs w:val="0"/>
          <w:noProof/>
          <w:color w:val="0E2841" w:themeColor="text2"/>
          <w:sz w:val="20"/>
          <w:szCs w:val="20"/>
          <w:highlight w:val="yellow"/>
        </w:rPr>
        <w:t>[crochets]</w:t>
      </w:r>
      <w:r w:rsidRPr="00956E8D">
        <w:rPr>
          <w:rFonts w:ascii="Arial" w:hAnsi="Arial" w:cs="Arial"/>
          <w:noProof/>
          <w:color w:val="0E2841" w:themeColor="text2"/>
          <w:sz w:val="20"/>
          <w:szCs w:val="20"/>
        </w:rPr>
        <w:t xml:space="preserve"> sont à remplacer par vos informations personnelles / vos choix. </w:t>
      </w:r>
    </w:p>
    <w:p w14:paraId="3BC14D75" w14:textId="77777777" w:rsidR="00981759" w:rsidRPr="00956E8D" w:rsidRDefault="00981759" w:rsidP="0098175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E2841" w:themeColor="text2"/>
          <w:sz w:val="20"/>
          <w:szCs w:val="20"/>
        </w:rPr>
      </w:pPr>
      <w:r w:rsidRPr="00956E8D">
        <w:rPr>
          <w:rFonts w:ascii="Arial" w:hAnsi="Arial" w:cs="Arial"/>
          <w:noProof/>
          <w:color w:val="0E2841" w:themeColor="text2"/>
          <w:sz w:val="20"/>
          <w:szCs w:val="20"/>
        </w:rPr>
        <w:t xml:space="preserve">- Les options sont clairement indiquées et numérotées : </w:t>
      </w:r>
      <w:r w:rsidRPr="00956E8D">
        <w:rPr>
          <w:rFonts w:ascii="Arial" w:hAnsi="Arial" w:cs="Arial"/>
          <w:b/>
          <w:bCs/>
          <w:noProof/>
          <w:color w:val="0E2841" w:themeColor="text2"/>
          <w:sz w:val="20"/>
          <w:szCs w:val="20"/>
          <w:highlight w:val="lightGray"/>
        </w:rPr>
        <w:t xml:space="preserve">OPTION 1 </w:t>
      </w:r>
      <w:r w:rsidRPr="00956E8D">
        <w:rPr>
          <w:rFonts w:ascii="Arial" w:hAnsi="Arial" w:cs="Arial"/>
          <w:b/>
          <w:bCs/>
          <w:noProof/>
          <w:color w:val="0E2841" w:themeColor="text2"/>
          <w:sz w:val="20"/>
          <w:szCs w:val="20"/>
        </w:rPr>
        <w:t xml:space="preserve">  </w:t>
      </w:r>
      <w:r w:rsidRPr="00956E8D">
        <w:rPr>
          <w:rFonts w:ascii="Arial" w:hAnsi="Arial" w:cs="Arial"/>
          <w:b/>
          <w:bCs/>
          <w:noProof/>
          <w:color w:val="0E2841" w:themeColor="text2"/>
          <w:sz w:val="20"/>
          <w:szCs w:val="20"/>
          <w:highlight w:val="lightGray"/>
        </w:rPr>
        <w:t>OPTION 2</w:t>
      </w:r>
      <w:r w:rsidRPr="00956E8D">
        <w:rPr>
          <w:rFonts w:ascii="Arial" w:hAnsi="Arial" w:cs="Arial"/>
          <w:noProof/>
          <w:color w:val="0E2841" w:themeColor="text2"/>
          <w:sz w:val="20"/>
          <w:szCs w:val="20"/>
        </w:rPr>
        <w:t xml:space="preserve">     </w:t>
      </w:r>
    </w:p>
    <w:p w14:paraId="01C56756" w14:textId="77777777" w:rsidR="00981759" w:rsidRPr="00956E8D" w:rsidRDefault="00981759" w:rsidP="0098175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E2841" w:themeColor="text2"/>
          <w:sz w:val="20"/>
          <w:szCs w:val="20"/>
        </w:rPr>
      </w:pPr>
      <w:r w:rsidRPr="00956E8D">
        <w:rPr>
          <w:rFonts w:ascii="Arial" w:hAnsi="Arial" w:cs="Arial"/>
          <w:noProof/>
          <w:color w:val="0E2841" w:themeColor="text2"/>
          <w:sz w:val="20"/>
          <w:szCs w:val="20"/>
        </w:rPr>
        <w:t xml:space="preserve">  Conservez celle / celles qui vous conviennent et supprimez l’autre / les autres.  </w:t>
      </w:r>
    </w:p>
    <w:p w14:paraId="0D19FBF4" w14:textId="77777777" w:rsidR="00981759" w:rsidRPr="00956E8D" w:rsidRDefault="00981759" w:rsidP="0098175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E2841" w:themeColor="text2"/>
          <w:sz w:val="20"/>
          <w:szCs w:val="20"/>
        </w:rPr>
      </w:pPr>
      <w:r w:rsidRPr="00956E8D">
        <w:rPr>
          <w:rStyle w:val="Accentuation"/>
          <w:rFonts w:ascii="Arial" w:hAnsi="Arial" w:cs="Arial"/>
          <w:i w:val="0"/>
          <w:iCs w:val="0"/>
          <w:noProof/>
          <w:color w:val="0E2841" w:themeColor="text2"/>
          <w:sz w:val="20"/>
          <w:szCs w:val="20"/>
        </w:rPr>
        <w:t>- Supprimez ce cadre une fois le document adapté.</w:t>
      </w:r>
    </w:p>
    <w:p w14:paraId="1E9DB817" w14:textId="77777777" w:rsidR="00CA24C2" w:rsidRPr="00956E8D" w:rsidRDefault="00CA24C2" w:rsidP="00981759">
      <w:pPr>
        <w:spacing w:after="120" w:line="276" w:lineRule="auto"/>
        <w:jc w:val="both"/>
        <w:rPr>
          <w:rFonts w:ascii="Arial" w:hAnsi="Arial" w:cs="Arial"/>
          <w:color w:val="0E2841" w:themeColor="text2"/>
          <w:sz w:val="22"/>
          <w:szCs w:val="22"/>
        </w:rPr>
      </w:pPr>
    </w:p>
    <w:p w14:paraId="18C83F75" w14:textId="77777777" w:rsidR="00CA24C2" w:rsidRPr="00956E8D" w:rsidRDefault="00CA24C2" w:rsidP="00981759">
      <w:pPr>
        <w:spacing w:after="120" w:line="276" w:lineRule="auto"/>
        <w:jc w:val="both"/>
        <w:rPr>
          <w:rFonts w:ascii="Arial" w:hAnsi="Arial" w:cs="Arial"/>
          <w:color w:val="0E2841" w:themeColor="text2"/>
          <w:sz w:val="22"/>
          <w:szCs w:val="22"/>
        </w:rPr>
      </w:pPr>
    </w:p>
    <w:p w14:paraId="095CDC2D" w14:textId="41FA1844" w:rsidR="00CA24C2" w:rsidRPr="00956E8D" w:rsidRDefault="00CA24C2" w:rsidP="00B8628F">
      <w:pPr>
        <w:spacing w:after="100" w:line="276" w:lineRule="auto"/>
        <w:ind w:right="-188"/>
        <w:jc w:val="both"/>
        <w:rPr>
          <w:rFonts w:ascii="Arial" w:hAnsi="Arial" w:cs="Arial"/>
          <w:b/>
          <w:bCs/>
          <w:color w:val="0E2841" w:themeColor="text2"/>
          <w:sz w:val="22"/>
          <w:szCs w:val="22"/>
        </w:rPr>
      </w:pPr>
      <w:r w:rsidRPr="00956E8D">
        <w:rPr>
          <w:rFonts w:ascii="Arial" w:hAnsi="Arial" w:cs="Arial"/>
          <w:b/>
          <w:bCs/>
          <w:color w:val="0E2841" w:themeColor="text2"/>
          <w:sz w:val="22"/>
          <w:szCs w:val="22"/>
        </w:rPr>
        <w:t>_____________</w:t>
      </w:r>
      <w:r w:rsidR="00B8628F" w:rsidRPr="00956E8D">
        <w:rPr>
          <w:rFonts w:ascii="Arial" w:hAnsi="Arial" w:cs="Arial"/>
          <w:b/>
          <w:bCs/>
          <w:color w:val="0E2841" w:themeColor="text2"/>
          <w:sz w:val="22"/>
          <w:szCs w:val="22"/>
        </w:rPr>
        <w:t>__</w:t>
      </w:r>
      <w:r w:rsidRPr="00956E8D">
        <w:rPr>
          <w:rFonts w:ascii="Arial" w:hAnsi="Arial" w:cs="Arial"/>
          <w:b/>
          <w:bCs/>
          <w:color w:val="0E2841" w:themeColor="text2"/>
          <w:sz w:val="22"/>
          <w:szCs w:val="22"/>
        </w:rPr>
        <w:t>____________________________________________________________</w:t>
      </w:r>
    </w:p>
    <w:p w14:paraId="5EADCC76" w14:textId="77777777" w:rsidR="00CA24C2" w:rsidRPr="00956E8D" w:rsidRDefault="00CA24C2" w:rsidP="00981759">
      <w:pPr>
        <w:spacing w:after="100" w:line="276" w:lineRule="auto"/>
        <w:jc w:val="both"/>
        <w:rPr>
          <w:rFonts w:ascii="Arial" w:hAnsi="Arial" w:cs="Arial"/>
          <w:b/>
          <w:bCs/>
          <w:color w:val="0E2841" w:themeColor="text2"/>
          <w:sz w:val="22"/>
          <w:szCs w:val="22"/>
        </w:rPr>
      </w:pPr>
    </w:p>
    <w:p w14:paraId="219C33CA" w14:textId="77777777" w:rsidR="0061550F" w:rsidRDefault="0061550F" w:rsidP="0061550F">
      <w:pPr>
        <w:pBdr>
          <w:top w:val="single" w:sz="8" w:space="1" w:color="auto"/>
          <w:left w:val="single" w:sz="8" w:space="4" w:color="auto"/>
          <w:bottom w:val="single" w:sz="8" w:space="1" w:color="auto"/>
          <w:right w:val="single" w:sz="8" w:space="4" w:color="auto"/>
        </w:pBdr>
        <w:spacing w:after="100" w:line="276" w:lineRule="auto"/>
        <w:jc w:val="center"/>
        <w:rPr>
          <w:rFonts w:ascii="Arial" w:hAnsi="Arial" w:cs="Arial"/>
          <w:b/>
          <w:bCs/>
          <w:color w:val="0E2841" w:themeColor="text2"/>
          <w:sz w:val="22"/>
          <w:szCs w:val="22"/>
        </w:rPr>
      </w:pPr>
    </w:p>
    <w:p w14:paraId="672E878D" w14:textId="2CCBCDA0" w:rsidR="001B77C8" w:rsidRDefault="00000000" w:rsidP="0061550F">
      <w:pPr>
        <w:pBdr>
          <w:top w:val="single" w:sz="8" w:space="1" w:color="auto"/>
          <w:left w:val="single" w:sz="8" w:space="4" w:color="auto"/>
          <w:bottom w:val="single" w:sz="8" w:space="1" w:color="auto"/>
          <w:right w:val="single" w:sz="8" w:space="4" w:color="auto"/>
        </w:pBdr>
        <w:spacing w:after="100" w:line="276" w:lineRule="auto"/>
        <w:jc w:val="center"/>
        <w:rPr>
          <w:rFonts w:ascii="Arial" w:hAnsi="Arial" w:cs="Arial"/>
          <w:b/>
          <w:bCs/>
          <w:color w:val="0E2841" w:themeColor="text2"/>
          <w:sz w:val="22"/>
          <w:szCs w:val="22"/>
        </w:rPr>
      </w:pPr>
      <w:r w:rsidRPr="00956E8D">
        <w:rPr>
          <w:rFonts w:ascii="Arial" w:hAnsi="Arial" w:cs="Arial"/>
          <w:b/>
          <w:bCs/>
          <w:color w:val="0E2841" w:themeColor="text2"/>
          <w:sz w:val="22"/>
          <w:szCs w:val="22"/>
        </w:rPr>
        <w:t>CONDITIONS GÉNÉRALES DE VENTE</w:t>
      </w:r>
    </w:p>
    <w:p w14:paraId="7819F5C3" w14:textId="77777777" w:rsidR="0061550F" w:rsidRPr="00956E8D" w:rsidRDefault="0061550F" w:rsidP="0061550F">
      <w:pPr>
        <w:pBdr>
          <w:top w:val="single" w:sz="8" w:space="1" w:color="auto"/>
          <w:left w:val="single" w:sz="8" w:space="4" w:color="auto"/>
          <w:bottom w:val="single" w:sz="8" w:space="1" w:color="auto"/>
          <w:right w:val="single" w:sz="8" w:space="4" w:color="auto"/>
        </w:pBdr>
        <w:spacing w:after="100" w:line="276" w:lineRule="auto"/>
        <w:jc w:val="center"/>
        <w:rPr>
          <w:rFonts w:ascii="Arial" w:hAnsi="Arial" w:cs="Arial"/>
          <w:color w:val="0E2841" w:themeColor="text2"/>
          <w:sz w:val="22"/>
          <w:szCs w:val="22"/>
        </w:rPr>
      </w:pPr>
    </w:p>
    <w:p w14:paraId="3F80F3BC" w14:textId="77777777" w:rsidR="0061550F" w:rsidRPr="0061550F" w:rsidRDefault="0061550F" w:rsidP="00981759">
      <w:pPr>
        <w:spacing w:after="160" w:line="276" w:lineRule="auto"/>
        <w:jc w:val="both"/>
        <w:rPr>
          <w:rFonts w:ascii="Arial" w:hAnsi="Arial" w:cs="Arial"/>
          <w:i/>
          <w:iCs/>
          <w:color w:val="0E2841" w:themeColor="text2"/>
          <w:sz w:val="22"/>
          <w:szCs w:val="22"/>
        </w:rPr>
      </w:pPr>
    </w:p>
    <w:p w14:paraId="1B297F77" w14:textId="136FB50A" w:rsidR="001B77C8" w:rsidRPr="0061550F" w:rsidRDefault="00000000" w:rsidP="00981759">
      <w:pPr>
        <w:spacing w:after="160" w:line="276" w:lineRule="auto"/>
        <w:jc w:val="both"/>
        <w:rPr>
          <w:rFonts w:ascii="Arial" w:hAnsi="Arial" w:cs="Arial"/>
          <w:i/>
          <w:iCs/>
          <w:color w:val="0E2841" w:themeColor="text2"/>
          <w:sz w:val="22"/>
          <w:szCs w:val="22"/>
        </w:rPr>
      </w:pPr>
      <w:r w:rsidRPr="0061550F">
        <w:rPr>
          <w:rFonts w:ascii="Arial" w:hAnsi="Arial" w:cs="Arial"/>
          <w:i/>
          <w:iCs/>
          <w:color w:val="0E2841" w:themeColor="text2"/>
          <w:sz w:val="22"/>
          <w:szCs w:val="22"/>
        </w:rPr>
        <w:t xml:space="preserve">Version : </w:t>
      </w:r>
      <w:r w:rsidRPr="0061550F">
        <w:rPr>
          <w:rFonts w:ascii="Arial" w:hAnsi="Arial" w:cs="Arial"/>
          <w:i/>
          <w:iCs/>
          <w:color w:val="0E2841" w:themeColor="text2"/>
          <w:sz w:val="22"/>
          <w:szCs w:val="22"/>
          <w:highlight w:val="yellow"/>
        </w:rPr>
        <w:t>[numéro]</w:t>
      </w:r>
      <w:r w:rsidRPr="0061550F">
        <w:rPr>
          <w:rFonts w:ascii="Arial" w:hAnsi="Arial" w:cs="Arial"/>
          <w:i/>
          <w:iCs/>
          <w:color w:val="0E2841" w:themeColor="text2"/>
          <w:sz w:val="22"/>
          <w:szCs w:val="22"/>
        </w:rPr>
        <w:t xml:space="preserve">     Date de dernière mise à jour : </w:t>
      </w:r>
      <w:r w:rsidRPr="0061550F">
        <w:rPr>
          <w:rFonts w:ascii="Arial" w:hAnsi="Arial" w:cs="Arial"/>
          <w:i/>
          <w:iCs/>
          <w:color w:val="0E2841" w:themeColor="text2"/>
          <w:sz w:val="22"/>
          <w:szCs w:val="22"/>
          <w:highlight w:val="yellow"/>
        </w:rPr>
        <w:t>[date]</w:t>
      </w:r>
    </w:p>
    <w:p w14:paraId="4D7E48BC" w14:textId="77777777" w:rsidR="0061550F" w:rsidRDefault="0061550F" w:rsidP="00981759">
      <w:pPr>
        <w:spacing w:after="60" w:line="276" w:lineRule="auto"/>
        <w:jc w:val="both"/>
        <w:rPr>
          <w:rFonts w:ascii="Arial" w:hAnsi="Arial" w:cs="Arial"/>
          <w:b/>
          <w:bCs/>
          <w:color w:val="0E2841" w:themeColor="text2"/>
          <w:sz w:val="22"/>
          <w:szCs w:val="22"/>
        </w:rPr>
      </w:pPr>
    </w:p>
    <w:p w14:paraId="220BBB4B" w14:textId="3B01C20D" w:rsidR="001B77C8" w:rsidRPr="00956E8D" w:rsidRDefault="00000000" w:rsidP="0061550F">
      <w:pPr>
        <w:spacing w:after="60" w:line="360" w:lineRule="auto"/>
        <w:jc w:val="both"/>
        <w:rPr>
          <w:rFonts w:ascii="Arial" w:hAnsi="Arial" w:cs="Arial"/>
          <w:color w:val="0E2841" w:themeColor="text2"/>
          <w:sz w:val="22"/>
          <w:szCs w:val="22"/>
        </w:rPr>
      </w:pPr>
      <w:r w:rsidRPr="00956E8D">
        <w:rPr>
          <w:rFonts w:ascii="Arial" w:hAnsi="Arial" w:cs="Arial"/>
          <w:b/>
          <w:bCs/>
          <w:color w:val="0E2841" w:themeColor="text2"/>
          <w:sz w:val="22"/>
          <w:szCs w:val="22"/>
        </w:rPr>
        <w:t xml:space="preserve">Praticien : </w:t>
      </w:r>
      <w:r w:rsidRPr="00956E8D">
        <w:rPr>
          <w:rFonts w:ascii="Arial" w:hAnsi="Arial" w:cs="Arial"/>
          <w:color w:val="0E2841" w:themeColor="text2"/>
          <w:sz w:val="22"/>
          <w:szCs w:val="22"/>
          <w:highlight w:val="yellow"/>
        </w:rPr>
        <w:t>[Prénom NOM],</w:t>
      </w:r>
      <w:r w:rsidRPr="00956E8D">
        <w:rPr>
          <w:rFonts w:ascii="Arial" w:hAnsi="Arial" w:cs="Arial"/>
          <w:color w:val="0E2841" w:themeColor="text2"/>
          <w:sz w:val="22"/>
          <w:szCs w:val="22"/>
        </w:rPr>
        <w:t xml:space="preserve"> Hypnothérapeute</w:t>
      </w:r>
    </w:p>
    <w:p w14:paraId="371CF587" w14:textId="77777777" w:rsidR="001B77C8" w:rsidRPr="00956E8D" w:rsidRDefault="00000000" w:rsidP="0061550F">
      <w:pPr>
        <w:spacing w:after="60" w:line="360" w:lineRule="auto"/>
        <w:jc w:val="both"/>
        <w:rPr>
          <w:rFonts w:ascii="Arial" w:hAnsi="Arial" w:cs="Arial"/>
          <w:color w:val="0E2841" w:themeColor="text2"/>
          <w:sz w:val="22"/>
          <w:szCs w:val="22"/>
        </w:rPr>
      </w:pPr>
      <w:r w:rsidRPr="00956E8D">
        <w:rPr>
          <w:rFonts w:ascii="Arial" w:hAnsi="Arial" w:cs="Arial"/>
          <w:b/>
          <w:bCs/>
          <w:color w:val="0E2841" w:themeColor="text2"/>
          <w:sz w:val="22"/>
          <w:szCs w:val="22"/>
        </w:rPr>
        <w:t xml:space="preserve">Forme juridique : </w:t>
      </w:r>
      <w:r w:rsidRPr="00956E8D">
        <w:rPr>
          <w:rFonts w:ascii="Arial" w:hAnsi="Arial" w:cs="Arial"/>
          <w:color w:val="0E2841" w:themeColor="text2"/>
          <w:sz w:val="22"/>
          <w:szCs w:val="22"/>
          <w:highlight w:val="yellow"/>
        </w:rPr>
        <w:t>[Entrepreneur individuel / EURL / SASU / autre]</w:t>
      </w:r>
    </w:p>
    <w:p w14:paraId="6D04083E" w14:textId="77777777" w:rsidR="001B77C8" w:rsidRPr="00956E8D" w:rsidRDefault="00000000" w:rsidP="0061550F">
      <w:pPr>
        <w:spacing w:after="60" w:line="360" w:lineRule="auto"/>
        <w:jc w:val="both"/>
        <w:rPr>
          <w:rFonts w:ascii="Arial" w:hAnsi="Arial" w:cs="Arial"/>
          <w:color w:val="0E2841" w:themeColor="text2"/>
          <w:sz w:val="22"/>
          <w:szCs w:val="22"/>
        </w:rPr>
      </w:pPr>
      <w:r w:rsidRPr="00956E8D">
        <w:rPr>
          <w:rFonts w:ascii="Arial" w:hAnsi="Arial" w:cs="Arial"/>
          <w:b/>
          <w:bCs/>
          <w:color w:val="0E2841" w:themeColor="text2"/>
          <w:sz w:val="22"/>
          <w:szCs w:val="22"/>
        </w:rPr>
        <w:t xml:space="preserve">Adresse du cabinet : </w:t>
      </w:r>
      <w:r w:rsidRPr="00956E8D">
        <w:rPr>
          <w:rFonts w:ascii="Arial" w:hAnsi="Arial" w:cs="Arial"/>
          <w:color w:val="0E2841" w:themeColor="text2"/>
          <w:sz w:val="22"/>
          <w:szCs w:val="22"/>
          <w:highlight w:val="yellow"/>
        </w:rPr>
        <w:t>[Adresse complète]</w:t>
      </w:r>
    </w:p>
    <w:p w14:paraId="4EBD284F" w14:textId="77777777" w:rsidR="001B77C8" w:rsidRPr="00956E8D" w:rsidRDefault="00000000" w:rsidP="0061550F">
      <w:pPr>
        <w:spacing w:after="60" w:line="360" w:lineRule="auto"/>
        <w:jc w:val="both"/>
        <w:rPr>
          <w:rFonts w:ascii="Arial" w:hAnsi="Arial" w:cs="Arial"/>
          <w:color w:val="0E2841" w:themeColor="text2"/>
          <w:sz w:val="22"/>
          <w:szCs w:val="22"/>
        </w:rPr>
      </w:pPr>
      <w:r w:rsidRPr="00956E8D">
        <w:rPr>
          <w:rFonts w:ascii="Arial" w:hAnsi="Arial" w:cs="Arial"/>
          <w:b/>
          <w:bCs/>
          <w:color w:val="0E2841" w:themeColor="text2"/>
          <w:sz w:val="22"/>
          <w:szCs w:val="22"/>
        </w:rPr>
        <w:t xml:space="preserve">Numéro SIRET : </w:t>
      </w:r>
      <w:r w:rsidRPr="00956E8D">
        <w:rPr>
          <w:rFonts w:ascii="Arial" w:hAnsi="Arial" w:cs="Arial"/>
          <w:color w:val="0E2841" w:themeColor="text2"/>
          <w:sz w:val="22"/>
          <w:szCs w:val="22"/>
          <w:highlight w:val="yellow"/>
        </w:rPr>
        <w:t>[XXX XXX XXX XXXXX]</w:t>
      </w:r>
    </w:p>
    <w:p w14:paraId="49C04D38" w14:textId="77777777" w:rsidR="001B77C8" w:rsidRPr="00956E8D" w:rsidRDefault="00000000" w:rsidP="0061550F">
      <w:pPr>
        <w:spacing w:after="60" w:line="360" w:lineRule="auto"/>
        <w:jc w:val="both"/>
        <w:rPr>
          <w:rFonts w:ascii="Arial" w:hAnsi="Arial" w:cs="Arial"/>
          <w:color w:val="0E2841" w:themeColor="text2"/>
          <w:sz w:val="22"/>
          <w:szCs w:val="22"/>
        </w:rPr>
      </w:pPr>
      <w:r w:rsidRPr="00956E8D">
        <w:rPr>
          <w:rFonts w:ascii="Arial" w:hAnsi="Arial" w:cs="Arial"/>
          <w:b/>
          <w:bCs/>
          <w:color w:val="0E2841" w:themeColor="text2"/>
          <w:sz w:val="22"/>
          <w:szCs w:val="22"/>
        </w:rPr>
        <w:t xml:space="preserve">Contact : </w:t>
      </w:r>
      <w:r w:rsidRPr="00956E8D">
        <w:rPr>
          <w:rFonts w:ascii="Arial" w:hAnsi="Arial" w:cs="Arial"/>
          <w:color w:val="0E2841" w:themeColor="text2"/>
          <w:sz w:val="22"/>
          <w:szCs w:val="22"/>
          <w:highlight w:val="yellow"/>
        </w:rPr>
        <w:t>[e-mail] | [téléphone]</w:t>
      </w:r>
    </w:p>
    <w:p w14:paraId="715F341C" w14:textId="77777777" w:rsidR="001B77C8" w:rsidRPr="00956E8D" w:rsidRDefault="00000000" w:rsidP="0061550F">
      <w:pPr>
        <w:spacing w:after="60" w:line="360" w:lineRule="auto"/>
        <w:jc w:val="both"/>
        <w:rPr>
          <w:rFonts w:ascii="Arial" w:hAnsi="Arial" w:cs="Arial"/>
          <w:color w:val="0E2841" w:themeColor="text2"/>
          <w:sz w:val="22"/>
          <w:szCs w:val="22"/>
        </w:rPr>
      </w:pPr>
      <w:r w:rsidRPr="00956E8D">
        <w:rPr>
          <w:rFonts w:ascii="Arial" w:hAnsi="Arial" w:cs="Arial"/>
          <w:b/>
          <w:bCs/>
          <w:color w:val="0E2841" w:themeColor="text2"/>
          <w:sz w:val="22"/>
          <w:szCs w:val="22"/>
        </w:rPr>
        <w:t xml:space="preserve">Site internet : </w:t>
      </w:r>
      <w:r w:rsidRPr="00956E8D">
        <w:rPr>
          <w:rFonts w:ascii="Arial" w:hAnsi="Arial" w:cs="Arial"/>
          <w:color w:val="0E2841" w:themeColor="text2"/>
          <w:sz w:val="22"/>
          <w:szCs w:val="22"/>
          <w:highlight w:val="yellow"/>
        </w:rPr>
        <w:t>[www.nomdusite.fr]</w:t>
      </w:r>
    </w:p>
    <w:p w14:paraId="3141306C" w14:textId="77777777" w:rsidR="00FC34E4" w:rsidRPr="00956E8D" w:rsidRDefault="00FC34E4" w:rsidP="00981759">
      <w:pPr>
        <w:pStyle w:val="Titre2"/>
        <w:spacing w:before="300" w:after="120" w:line="276" w:lineRule="auto"/>
        <w:jc w:val="both"/>
        <w:rPr>
          <w:rFonts w:ascii="Arial" w:hAnsi="Arial" w:cs="Arial"/>
          <w:b/>
          <w:bCs/>
          <w:color w:val="0E2841" w:themeColor="text2"/>
          <w:sz w:val="22"/>
          <w:szCs w:val="22"/>
        </w:rPr>
      </w:pPr>
    </w:p>
    <w:p w14:paraId="1D98BF53" w14:textId="7F3C9B24" w:rsidR="00981759" w:rsidRPr="00956E8D" w:rsidRDefault="00981759" w:rsidP="00981759">
      <w:pPr>
        <w:pStyle w:val="ds-markdown-paragraph"/>
        <w:shd w:val="clear" w:color="auto" w:fill="FFFFFF"/>
        <w:spacing w:before="0" w:beforeAutospacing="0" w:after="240" w:afterAutospacing="0" w:line="276" w:lineRule="auto"/>
        <w:jc w:val="both"/>
        <w:rPr>
          <w:rFonts w:ascii="Arial" w:hAnsi="Arial" w:cs="Arial"/>
          <w:color w:val="0E2841" w:themeColor="text2"/>
          <w:sz w:val="22"/>
          <w:szCs w:val="22"/>
        </w:rPr>
      </w:pPr>
      <w:r w:rsidRPr="00956E8D">
        <w:rPr>
          <w:rFonts w:ascii="Arial" w:hAnsi="Arial" w:cs="Arial"/>
          <w:color w:val="0E2841" w:themeColor="text2"/>
          <w:sz w:val="22"/>
          <w:szCs w:val="22"/>
        </w:rPr>
        <w:t xml:space="preserve">Conformément à l'article L. 221-5 du Code de la consommation, les présentes conditions générales de vente (ci-après « CGV ») ont pour double objet d'informer préalablement le Client </w:t>
      </w:r>
      <w:r w:rsidRPr="00956E8D">
        <w:rPr>
          <w:rFonts w:ascii="Arial" w:hAnsi="Arial" w:cs="Arial"/>
          <w:color w:val="0E2841" w:themeColor="text2"/>
          <w:sz w:val="22"/>
          <w:szCs w:val="22"/>
        </w:rPr>
        <w:lastRenderedPageBreak/>
        <w:t xml:space="preserve">et de régir les modalités de vente des séances individuelles proposées par le Praticien sur son Site </w:t>
      </w:r>
      <w:r w:rsidRPr="00956E8D">
        <w:rPr>
          <w:rFonts w:ascii="Arial" w:hAnsi="Arial" w:cs="Arial"/>
          <w:color w:val="0E2841" w:themeColor="text2"/>
          <w:sz w:val="22"/>
          <w:szCs w:val="22"/>
          <w:highlight w:val="yellow"/>
        </w:rPr>
        <w:t>[www.nomdusite.fr]</w:t>
      </w:r>
      <w:r w:rsidRPr="00956E8D">
        <w:rPr>
          <w:rFonts w:ascii="Arial" w:hAnsi="Arial" w:cs="Arial"/>
          <w:color w:val="0E2841" w:themeColor="text2"/>
          <w:sz w:val="22"/>
          <w:szCs w:val="22"/>
        </w:rPr>
        <w:t>.</w:t>
      </w:r>
    </w:p>
    <w:p w14:paraId="07F0A02F" w14:textId="77777777" w:rsidR="00981759" w:rsidRPr="00956E8D" w:rsidRDefault="00981759" w:rsidP="00981759">
      <w:pPr>
        <w:pStyle w:val="ds-markdown-paragraph"/>
        <w:shd w:val="clear" w:color="auto" w:fill="FFFFFF"/>
        <w:spacing w:before="240" w:beforeAutospacing="0" w:after="0" w:afterAutospacing="0" w:line="276" w:lineRule="auto"/>
        <w:jc w:val="both"/>
        <w:rPr>
          <w:rFonts w:ascii="Segoe UI" w:hAnsi="Segoe UI" w:cs="Segoe UI"/>
          <w:color w:val="0E2841" w:themeColor="text2"/>
        </w:rPr>
      </w:pPr>
      <w:r w:rsidRPr="00956E8D">
        <w:rPr>
          <w:rFonts w:ascii="Arial" w:hAnsi="Arial" w:cs="Arial"/>
          <w:color w:val="0E2841" w:themeColor="text2"/>
          <w:sz w:val="22"/>
          <w:szCs w:val="22"/>
        </w:rPr>
        <w:t>Toute Commande validée sur le Site emporte adhésion pleine et entière aux présentes CGV. À cette fin, le Client reconnaît en avoir pris connaissance et les accepte expressément en cochant la case dédiée avant la validation définitive de sa Commande</w:t>
      </w:r>
      <w:r w:rsidRPr="00956E8D">
        <w:rPr>
          <w:rFonts w:ascii="Segoe UI" w:hAnsi="Segoe UI" w:cs="Segoe UI"/>
          <w:color w:val="0E2841" w:themeColor="text2"/>
        </w:rPr>
        <w:t>.</w:t>
      </w:r>
    </w:p>
    <w:p w14:paraId="422B10B4" w14:textId="3E5FFED1" w:rsidR="001B77C8" w:rsidRPr="0061550F" w:rsidRDefault="0061550F" w:rsidP="00981759">
      <w:pPr>
        <w:pStyle w:val="Titre2"/>
        <w:spacing w:before="300" w:after="120" w:line="276" w:lineRule="auto"/>
        <w:jc w:val="both"/>
        <w:rPr>
          <w:rFonts w:ascii="Arial" w:hAnsi="Arial" w:cs="Arial"/>
          <w:color w:val="000000" w:themeColor="text1"/>
          <w:sz w:val="22"/>
          <w:szCs w:val="22"/>
        </w:rPr>
      </w:pPr>
      <w:r w:rsidRPr="0061550F">
        <w:rPr>
          <w:rFonts w:ascii="Arial" w:hAnsi="Arial" w:cs="Arial"/>
          <w:b/>
          <w:bCs/>
          <w:color w:val="000000" w:themeColor="text1"/>
          <w:sz w:val="22"/>
          <w:szCs w:val="22"/>
        </w:rPr>
        <w:t>ARTICLE 1 - DÉFINITIONS</w:t>
      </w:r>
    </w:p>
    <w:p w14:paraId="092C9273" w14:textId="77777777" w:rsidR="001B77C8" w:rsidRPr="0061550F" w:rsidRDefault="00000000" w:rsidP="00981759">
      <w:pPr>
        <w:spacing w:after="160" w:line="276" w:lineRule="auto"/>
        <w:jc w:val="both"/>
        <w:rPr>
          <w:rFonts w:ascii="Arial" w:hAnsi="Arial" w:cs="Arial"/>
          <w:color w:val="000000" w:themeColor="text1"/>
          <w:sz w:val="22"/>
          <w:szCs w:val="22"/>
        </w:rPr>
      </w:pPr>
      <w:r w:rsidRPr="0061550F">
        <w:rPr>
          <w:rFonts w:ascii="Arial" w:hAnsi="Arial" w:cs="Arial"/>
          <w:color w:val="000000" w:themeColor="text1"/>
          <w:sz w:val="22"/>
          <w:szCs w:val="22"/>
        </w:rPr>
        <w:t>Dans les présentes CGV, on entend par :</w:t>
      </w:r>
    </w:p>
    <w:p w14:paraId="0DFAFD14" w14:textId="7648A000" w:rsidR="001B77C8" w:rsidRPr="0061550F" w:rsidRDefault="00000000" w:rsidP="00981759">
      <w:pPr>
        <w:pStyle w:val="Paragraphedeliste"/>
        <w:numPr>
          <w:ilvl w:val="0"/>
          <w:numId w:val="2"/>
        </w:numPr>
        <w:spacing w:after="80" w:line="276" w:lineRule="auto"/>
        <w:jc w:val="both"/>
        <w:rPr>
          <w:rFonts w:ascii="Arial" w:hAnsi="Arial" w:cs="Arial"/>
          <w:color w:val="000000" w:themeColor="text1"/>
          <w:sz w:val="22"/>
          <w:szCs w:val="22"/>
        </w:rPr>
      </w:pPr>
      <w:r w:rsidRPr="0061550F">
        <w:rPr>
          <w:rFonts w:ascii="Arial" w:hAnsi="Arial" w:cs="Arial"/>
          <w:color w:val="000000" w:themeColor="text1"/>
          <w:sz w:val="22"/>
          <w:szCs w:val="22"/>
        </w:rPr>
        <w:t>Client : toute personne physique majeure effectuant un achat sur le Site pour son usage personne</w:t>
      </w:r>
      <w:r w:rsidR="00830D46" w:rsidRPr="0061550F">
        <w:rPr>
          <w:rFonts w:ascii="Arial" w:hAnsi="Arial" w:cs="Arial"/>
          <w:color w:val="000000" w:themeColor="text1"/>
          <w:sz w:val="22"/>
          <w:szCs w:val="22"/>
        </w:rPr>
        <w:t>l</w:t>
      </w:r>
      <w:r w:rsidRPr="0061550F">
        <w:rPr>
          <w:rFonts w:ascii="Arial" w:hAnsi="Arial" w:cs="Arial"/>
          <w:color w:val="000000" w:themeColor="text1"/>
          <w:sz w:val="22"/>
          <w:szCs w:val="22"/>
        </w:rPr>
        <w:t xml:space="preserve">. </w:t>
      </w:r>
      <w:r w:rsidR="00981759" w:rsidRPr="0061550F">
        <w:rPr>
          <w:rFonts w:ascii="Arial" w:hAnsi="Arial" w:cs="Arial"/>
          <w:b/>
          <w:bCs/>
          <w:color w:val="000000" w:themeColor="text1"/>
          <w:sz w:val="22"/>
          <w:szCs w:val="22"/>
        </w:rPr>
        <w:t>[</w:t>
      </w:r>
      <w:r w:rsidR="00981759" w:rsidRPr="0061550F">
        <w:rPr>
          <w:rFonts w:ascii="Arial" w:hAnsi="Arial" w:cs="Arial"/>
          <w:b/>
          <w:bCs/>
          <w:color w:val="000000" w:themeColor="text1"/>
          <w:sz w:val="22"/>
          <w:szCs w:val="22"/>
          <w:highlight w:val="lightGray"/>
        </w:rPr>
        <w:t>OPTION]</w:t>
      </w:r>
      <w:r w:rsidR="00981759" w:rsidRPr="0061550F">
        <w:rPr>
          <w:rFonts w:ascii="Arial" w:hAnsi="Arial" w:cs="Arial"/>
          <w:color w:val="000000" w:themeColor="text1"/>
          <w:sz w:val="22"/>
          <w:szCs w:val="22"/>
        </w:rPr>
        <w:t xml:space="preserve"> </w:t>
      </w:r>
      <w:r w:rsidRPr="0061550F">
        <w:rPr>
          <w:rFonts w:ascii="Arial" w:hAnsi="Arial" w:cs="Arial"/>
          <w:color w:val="000000" w:themeColor="text1"/>
          <w:sz w:val="22"/>
          <w:szCs w:val="22"/>
        </w:rPr>
        <w:t xml:space="preserve">Pour les clients mineurs, </w:t>
      </w:r>
      <w:r w:rsidR="00981759" w:rsidRPr="0061550F">
        <w:rPr>
          <w:rFonts w:ascii="Arial" w:hAnsi="Arial" w:cs="Arial"/>
          <w:color w:val="000000" w:themeColor="text1"/>
          <w:sz w:val="22"/>
          <w:szCs w:val="22"/>
        </w:rPr>
        <w:t xml:space="preserve">une </w:t>
      </w:r>
      <w:r w:rsidRPr="0061550F">
        <w:rPr>
          <w:rFonts w:ascii="Arial" w:hAnsi="Arial" w:cs="Arial"/>
          <w:color w:val="000000" w:themeColor="text1"/>
          <w:sz w:val="22"/>
          <w:szCs w:val="22"/>
        </w:rPr>
        <w:t>autorisation parentale est obligatoire (Article 2).</w:t>
      </w:r>
      <w:r w:rsidR="00981759" w:rsidRPr="0061550F">
        <w:rPr>
          <w:rFonts w:ascii="Arial" w:hAnsi="Arial" w:cs="Arial"/>
          <w:color w:val="000000" w:themeColor="text1"/>
          <w:sz w:val="22"/>
          <w:szCs w:val="22"/>
        </w:rPr>
        <w:t xml:space="preserve"> </w:t>
      </w:r>
      <w:r w:rsidR="00981759" w:rsidRPr="0061550F">
        <w:rPr>
          <w:rFonts w:ascii="Arial" w:hAnsi="Arial" w:cs="Arial"/>
          <w:b/>
          <w:bCs/>
          <w:color w:val="000000" w:themeColor="text1"/>
          <w:sz w:val="22"/>
          <w:szCs w:val="22"/>
        </w:rPr>
        <w:t>[</w:t>
      </w:r>
      <w:r w:rsidR="00981759" w:rsidRPr="0061550F">
        <w:rPr>
          <w:rFonts w:ascii="Arial" w:hAnsi="Arial" w:cs="Arial"/>
          <w:b/>
          <w:bCs/>
          <w:color w:val="000000" w:themeColor="text1"/>
          <w:sz w:val="22"/>
          <w:szCs w:val="22"/>
          <w:highlight w:val="lightGray"/>
        </w:rPr>
        <w:t>FIN OPTION ]</w:t>
      </w:r>
    </w:p>
    <w:p w14:paraId="70CB9DB0" w14:textId="77777777" w:rsidR="001B77C8" w:rsidRPr="0061550F" w:rsidRDefault="00000000" w:rsidP="00981759">
      <w:pPr>
        <w:pStyle w:val="Paragraphedeliste"/>
        <w:numPr>
          <w:ilvl w:val="0"/>
          <w:numId w:val="2"/>
        </w:numPr>
        <w:spacing w:after="80" w:line="276" w:lineRule="auto"/>
        <w:jc w:val="both"/>
        <w:rPr>
          <w:rFonts w:ascii="Arial" w:hAnsi="Arial" w:cs="Arial"/>
          <w:color w:val="000000" w:themeColor="text1"/>
          <w:sz w:val="22"/>
          <w:szCs w:val="22"/>
        </w:rPr>
      </w:pPr>
      <w:r w:rsidRPr="0061550F">
        <w:rPr>
          <w:rFonts w:ascii="Arial" w:hAnsi="Arial" w:cs="Arial"/>
          <w:color w:val="000000" w:themeColor="text1"/>
          <w:sz w:val="22"/>
          <w:szCs w:val="22"/>
        </w:rPr>
        <w:t>Commande : toute réservation de séance via le Site, accompagnée d'un paiement.</w:t>
      </w:r>
    </w:p>
    <w:p w14:paraId="4E6D5655" w14:textId="77777777" w:rsidR="001B77C8" w:rsidRPr="0061550F" w:rsidRDefault="00000000" w:rsidP="00981759">
      <w:pPr>
        <w:pStyle w:val="Paragraphedeliste"/>
        <w:numPr>
          <w:ilvl w:val="0"/>
          <w:numId w:val="2"/>
        </w:numPr>
        <w:spacing w:after="80" w:line="276" w:lineRule="auto"/>
        <w:jc w:val="both"/>
        <w:rPr>
          <w:rFonts w:ascii="Arial" w:hAnsi="Arial" w:cs="Arial"/>
          <w:color w:val="000000" w:themeColor="text1"/>
          <w:sz w:val="22"/>
          <w:szCs w:val="22"/>
        </w:rPr>
      </w:pPr>
      <w:r w:rsidRPr="0061550F">
        <w:rPr>
          <w:rFonts w:ascii="Arial" w:hAnsi="Arial" w:cs="Arial"/>
          <w:color w:val="000000" w:themeColor="text1"/>
          <w:sz w:val="22"/>
          <w:szCs w:val="22"/>
        </w:rPr>
        <w:t>Séance : rendez-vous individuel avec le Praticien, en présentiel ou par visioconférence.</w:t>
      </w:r>
    </w:p>
    <w:p w14:paraId="2DA08EDD" w14:textId="77777777" w:rsidR="00EA5C96" w:rsidRPr="0061550F" w:rsidRDefault="00EA5C96" w:rsidP="00EA5C96">
      <w:pPr>
        <w:spacing w:line="276" w:lineRule="auto"/>
        <w:ind w:right="-284"/>
        <w:rPr>
          <w:rFonts w:ascii="Arial" w:hAnsi="Arial" w:cs="Arial"/>
          <w:b/>
          <w:bCs/>
          <w:color w:val="000000" w:themeColor="text1"/>
          <w:sz w:val="22"/>
          <w:szCs w:val="22"/>
        </w:rPr>
      </w:pPr>
    </w:p>
    <w:p w14:paraId="287D87DE" w14:textId="7595E4FD" w:rsidR="00EA5C96" w:rsidRPr="0061550F" w:rsidRDefault="0061550F" w:rsidP="00EA5C96">
      <w:pPr>
        <w:spacing w:line="276" w:lineRule="auto"/>
        <w:ind w:right="-284"/>
        <w:rPr>
          <w:rFonts w:ascii="Arial" w:hAnsi="Arial" w:cs="Arial"/>
          <w:b/>
          <w:bCs/>
          <w:color w:val="000000" w:themeColor="text1"/>
          <w:sz w:val="22"/>
          <w:szCs w:val="22"/>
        </w:rPr>
      </w:pPr>
      <w:r w:rsidRPr="0061550F">
        <w:rPr>
          <w:rFonts w:ascii="Arial" w:hAnsi="Arial" w:cs="Arial"/>
          <w:b/>
          <w:bCs/>
          <w:color w:val="000000" w:themeColor="text1"/>
          <w:sz w:val="22"/>
          <w:szCs w:val="22"/>
        </w:rPr>
        <w:t>ARTICLE 2 - NATURE DE LA PRESTATION - LIMITES DE LA PRATIQUE</w:t>
      </w:r>
    </w:p>
    <w:p w14:paraId="3DD40FF1" w14:textId="3460E200" w:rsidR="00830D46" w:rsidRPr="0061550F" w:rsidRDefault="00830D46" w:rsidP="00830D46">
      <w:pPr>
        <w:pStyle w:val="Titre3"/>
        <w:spacing w:before="200" w:after="100" w:line="276" w:lineRule="auto"/>
        <w:jc w:val="both"/>
        <w:rPr>
          <w:rFonts w:ascii="Arial" w:hAnsi="Arial" w:cs="Arial"/>
          <w:color w:val="000000" w:themeColor="text1"/>
          <w:sz w:val="22"/>
          <w:szCs w:val="22"/>
        </w:rPr>
      </w:pPr>
      <w:r w:rsidRPr="0061550F">
        <w:rPr>
          <w:rFonts w:ascii="Arial" w:hAnsi="Arial" w:cs="Arial"/>
          <w:b/>
          <w:bCs/>
          <w:color w:val="000000" w:themeColor="text1"/>
          <w:sz w:val="22"/>
          <w:szCs w:val="22"/>
        </w:rPr>
        <w:t xml:space="preserve">2.1  </w:t>
      </w:r>
      <w:r w:rsidRPr="0061550F">
        <w:rPr>
          <w:rFonts w:ascii="Arial" w:hAnsi="Arial" w:cs="Arial"/>
          <w:color w:val="000000" w:themeColor="text1"/>
          <w:sz w:val="22"/>
          <w:szCs w:val="22"/>
        </w:rPr>
        <w:t xml:space="preserve">Les prestations proposées sur le Site sont des séances d'hypnose de bien-être. </w:t>
      </w:r>
    </w:p>
    <w:p w14:paraId="72D22656" w14:textId="39B040F4" w:rsidR="00EA5C96" w:rsidRPr="0061550F" w:rsidRDefault="00830D46" w:rsidP="00590832">
      <w:pPr>
        <w:spacing w:after="160" w:line="276" w:lineRule="auto"/>
        <w:jc w:val="both"/>
        <w:rPr>
          <w:rFonts w:ascii="Arial" w:hAnsi="Arial" w:cs="Arial"/>
          <w:color w:val="000000" w:themeColor="text1"/>
          <w:sz w:val="22"/>
          <w:szCs w:val="22"/>
        </w:rPr>
      </w:pPr>
      <w:r w:rsidRPr="0061550F">
        <w:rPr>
          <w:rFonts w:ascii="Arial" w:hAnsi="Arial" w:cs="Arial"/>
          <w:b/>
          <w:bCs/>
          <w:color w:val="000000" w:themeColor="text1"/>
          <w:sz w:val="22"/>
          <w:szCs w:val="22"/>
        </w:rPr>
        <w:t xml:space="preserve">2.2 </w:t>
      </w:r>
      <w:r w:rsidRPr="0061550F">
        <w:rPr>
          <w:rFonts w:ascii="Arial" w:hAnsi="Arial" w:cs="Arial"/>
          <w:color w:val="000000" w:themeColor="text1"/>
          <w:sz w:val="22"/>
          <w:szCs w:val="22"/>
        </w:rPr>
        <w:t>Limites de la pratique</w:t>
      </w:r>
    </w:p>
    <w:p w14:paraId="7C563A2D" w14:textId="2E4B2523" w:rsidR="00EA5C96" w:rsidRPr="0061550F" w:rsidRDefault="00EA5C96" w:rsidP="00590832">
      <w:pPr>
        <w:spacing w:line="276" w:lineRule="auto"/>
        <w:ind w:right="-284"/>
        <w:jc w:val="both"/>
        <w:rPr>
          <w:rFonts w:ascii="Arial" w:hAnsi="Arial" w:cs="Arial"/>
          <w:color w:val="000000" w:themeColor="text1"/>
          <w:sz w:val="22"/>
          <w:szCs w:val="22"/>
        </w:rPr>
      </w:pPr>
      <w:r w:rsidRPr="0061550F">
        <w:rPr>
          <w:rFonts w:ascii="Arial" w:hAnsi="Arial" w:cs="Arial"/>
          <w:color w:val="000000" w:themeColor="text1"/>
          <w:sz w:val="22"/>
          <w:szCs w:val="22"/>
        </w:rPr>
        <w:t xml:space="preserve">Les </w:t>
      </w:r>
      <w:r w:rsidR="00590832" w:rsidRPr="0061550F">
        <w:rPr>
          <w:rFonts w:ascii="Arial" w:hAnsi="Arial" w:cs="Arial"/>
          <w:color w:val="000000" w:themeColor="text1"/>
          <w:sz w:val="22"/>
          <w:szCs w:val="22"/>
        </w:rPr>
        <w:t xml:space="preserve">prestations réalisées par </w:t>
      </w:r>
      <w:r w:rsidRPr="0061550F">
        <w:rPr>
          <w:rFonts w:ascii="Arial" w:hAnsi="Arial" w:cs="Arial"/>
          <w:color w:val="000000" w:themeColor="text1"/>
          <w:sz w:val="22"/>
          <w:szCs w:val="22"/>
        </w:rPr>
        <w:t>le Praticien :</w:t>
      </w:r>
    </w:p>
    <w:p w14:paraId="1302C816" w14:textId="5FE46180" w:rsidR="00EA5C96" w:rsidRPr="0061550F" w:rsidRDefault="00EA5C96" w:rsidP="0061550F">
      <w:pPr>
        <w:pStyle w:val="Paragraphedeliste"/>
        <w:numPr>
          <w:ilvl w:val="0"/>
          <w:numId w:val="16"/>
        </w:numPr>
        <w:spacing w:line="276" w:lineRule="auto"/>
        <w:ind w:left="0" w:right="-284" w:hanging="284"/>
        <w:jc w:val="both"/>
        <w:rPr>
          <w:rFonts w:ascii="Arial" w:hAnsi="Arial" w:cs="Arial"/>
          <w:color w:val="000000" w:themeColor="text1"/>
          <w:sz w:val="22"/>
          <w:szCs w:val="22"/>
        </w:rPr>
      </w:pPr>
      <w:r w:rsidRPr="0061550F">
        <w:rPr>
          <w:rFonts w:ascii="Arial" w:hAnsi="Arial" w:cs="Arial"/>
          <w:color w:val="000000" w:themeColor="text1"/>
          <w:sz w:val="22"/>
          <w:szCs w:val="22"/>
        </w:rPr>
        <w:t>ne se substituent pas à un suivi médical, psychiatrique ou psychologique ;</w:t>
      </w:r>
    </w:p>
    <w:p w14:paraId="6CC2B182" w14:textId="7D441BFB" w:rsidR="00EA5C96" w:rsidRPr="0061550F" w:rsidRDefault="00EA5C96" w:rsidP="0061550F">
      <w:pPr>
        <w:pStyle w:val="Paragraphedeliste"/>
        <w:numPr>
          <w:ilvl w:val="0"/>
          <w:numId w:val="16"/>
        </w:numPr>
        <w:spacing w:line="276" w:lineRule="auto"/>
        <w:ind w:left="0" w:right="-284" w:hanging="284"/>
        <w:jc w:val="both"/>
        <w:rPr>
          <w:rFonts w:ascii="Arial" w:hAnsi="Arial" w:cs="Arial"/>
          <w:color w:val="000000" w:themeColor="text1"/>
          <w:sz w:val="22"/>
          <w:szCs w:val="22"/>
        </w:rPr>
      </w:pPr>
      <w:r w:rsidRPr="0061550F">
        <w:rPr>
          <w:rFonts w:ascii="Arial" w:hAnsi="Arial" w:cs="Arial"/>
          <w:color w:val="000000" w:themeColor="text1"/>
          <w:sz w:val="22"/>
          <w:szCs w:val="22"/>
        </w:rPr>
        <w:t>n'établissent pas de diagnostic médical ;</w:t>
      </w:r>
    </w:p>
    <w:p w14:paraId="0420A6F1" w14:textId="441007EC" w:rsidR="00EA5C96" w:rsidRPr="0061550F" w:rsidRDefault="00EA5C96" w:rsidP="0061550F">
      <w:pPr>
        <w:pStyle w:val="Paragraphedeliste"/>
        <w:numPr>
          <w:ilvl w:val="0"/>
          <w:numId w:val="16"/>
        </w:numPr>
        <w:spacing w:line="276" w:lineRule="auto"/>
        <w:ind w:left="0" w:right="-284" w:hanging="284"/>
        <w:jc w:val="both"/>
        <w:rPr>
          <w:rFonts w:ascii="Arial" w:hAnsi="Arial" w:cs="Arial"/>
          <w:color w:val="000000" w:themeColor="text1"/>
          <w:sz w:val="22"/>
          <w:szCs w:val="22"/>
        </w:rPr>
      </w:pPr>
      <w:r w:rsidRPr="0061550F">
        <w:rPr>
          <w:rFonts w:ascii="Arial" w:hAnsi="Arial" w:cs="Arial"/>
          <w:color w:val="000000" w:themeColor="text1"/>
          <w:sz w:val="22"/>
          <w:szCs w:val="22"/>
        </w:rPr>
        <w:t>ne constituent pas des actes de psychothérapie au sens de l'article 52 de la loi n° 2004-806 du 9 août 2004 ;</w:t>
      </w:r>
    </w:p>
    <w:p w14:paraId="73B10F70" w14:textId="23FE62A7" w:rsidR="00EA5C96" w:rsidRPr="0061550F" w:rsidRDefault="00EA5C96" w:rsidP="0061550F">
      <w:pPr>
        <w:pStyle w:val="Paragraphedeliste"/>
        <w:numPr>
          <w:ilvl w:val="0"/>
          <w:numId w:val="16"/>
        </w:numPr>
        <w:spacing w:line="276" w:lineRule="auto"/>
        <w:ind w:left="0" w:right="-284" w:hanging="284"/>
        <w:jc w:val="both"/>
        <w:rPr>
          <w:rFonts w:ascii="Arial" w:hAnsi="Arial" w:cs="Arial"/>
          <w:color w:val="000000" w:themeColor="text1"/>
          <w:sz w:val="22"/>
          <w:szCs w:val="22"/>
        </w:rPr>
      </w:pPr>
      <w:r w:rsidRPr="0061550F">
        <w:rPr>
          <w:rFonts w:ascii="Arial" w:hAnsi="Arial" w:cs="Arial"/>
          <w:color w:val="000000" w:themeColor="text1"/>
          <w:sz w:val="22"/>
          <w:szCs w:val="22"/>
        </w:rPr>
        <w:t>sont complémentaires, le cas échéant, d'une prise en charge médicale existante.</w:t>
      </w:r>
    </w:p>
    <w:p w14:paraId="6AAA3C1D" w14:textId="77777777" w:rsidR="00EA5C96" w:rsidRPr="0061550F" w:rsidRDefault="00EA5C96" w:rsidP="00590832">
      <w:pPr>
        <w:spacing w:line="276" w:lineRule="auto"/>
        <w:ind w:right="-284"/>
        <w:jc w:val="both"/>
        <w:rPr>
          <w:rFonts w:ascii="Arial" w:hAnsi="Arial" w:cs="Arial"/>
          <w:b/>
          <w:bCs/>
          <w:color w:val="000000" w:themeColor="text1"/>
          <w:sz w:val="22"/>
          <w:szCs w:val="22"/>
        </w:rPr>
      </w:pPr>
    </w:p>
    <w:p w14:paraId="1FD10B1D" w14:textId="4E2D017E" w:rsidR="00EA5C96" w:rsidRPr="0061550F" w:rsidRDefault="00EA5C96" w:rsidP="00590832">
      <w:pPr>
        <w:spacing w:line="276" w:lineRule="auto"/>
        <w:ind w:right="-284"/>
        <w:jc w:val="both"/>
        <w:rPr>
          <w:rFonts w:ascii="Arial" w:hAnsi="Arial" w:cs="Arial"/>
          <w:color w:val="000000" w:themeColor="text1"/>
          <w:sz w:val="22"/>
          <w:szCs w:val="22"/>
        </w:rPr>
      </w:pPr>
      <w:r w:rsidRPr="0061550F">
        <w:rPr>
          <w:rFonts w:ascii="Arial" w:hAnsi="Arial" w:cs="Arial"/>
          <w:color w:val="000000" w:themeColor="text1"/>
          <w:sz w:val="22"/>
          <w:szCs w:val="22"/>
        </w:rPr>
        <w:t>En cas de doute sur l'adéquation d'un accompagnement par hypnose à son état de santé, le Client est invité à consulter préalablement son médecin traitant.</w:t>
      </w:r>
    </w:p>
    <w:p w14:paraId="31A42490" w14:textId="77777777" w:rsidR="00EA5C96" w:rsidRPr="0061550F" w:rsidRDefault="00EA5C96" w:rsidP="00EA5C96">
      <w:pPr>
        <w:spacing w:line="276" w:lineRule="auto"/>
        <w:ind w:right="-284"/>
        <w:rPr>
          <w:rFonts w:ascii="Arial" w:hAnsi="Arial" w:cs="Arial"/>
          <w:b/>
          <w:bCs/>
          <w:color w:val="000000" w:themeColor="text1"/>
          <w:sz w:val="22"/>
          <w:szCs w:val="22"/>
        </w:rPr>
      </w:pPr>
    </w:p>
    <w:p w14:paraId="270E6B2A" w14:textId="0577B698" w:rsidR="00C552CA" w:rsidRPr="0061550F" w:rsidRDefault="00C552CA" w:rsidP="00C552CA">
      <w:pPr>
        <w:pStyle w:val="Titre3"/>
        <w:spacing w:before="200" w:after="100" w:line="276" w:lineRule="auto"/>
        <w:jc w:val="both"/>
        <w:rPr>
          <w:rFonts w:ascii="Arial" w:hAnsi="Arial" w:cs="Arial"/>
          <w:color w:val="000000" w:themeColor="text1"/>
          <w:sz w:val="22"/>
          <w:szCs w:val="22"/>
        </w:rPr>
      </w:pPr>
      <w:r w:rsidRPr="0061550F">
        <w:rPr>
          <w:rFonts w:ascii="Arial" w:hAnsi="Arial" w:cs="Arial"/>
          <w:b/>
          <w:bCs/>
          <w:color w:val="000000" w:themeColor="text1"/>
          <w:sz w:val="22"/>
          <w:szCs w:val="22"/>
          <w:highlight w:val="lightGray"/>
        </w:rPr>
        <w:t xml:space="preserve">[OPTION </w:t>
      </w:r>
      <w:r w:rsidR="0061550F">
        <w:rPr>
          <w:rFonts w:ascii="Arial" w:hAnsi="Arial" w:cs="Arial"/>
          <w:b/>
          <w:bCs/>
          <w:color w:val="000000" w:themeColor="text1"/>
          <w:sz w:val="22"/>
          <w:szCs w:val="22"/>
          <w:highlight w:val="lightGray"/>
        </w:rPr>
        <w:t>-</w:t>
      </w:r>
      <w:r w:rsidRPr="0061550F">
        <w:rPr>
          <w:rFonts w:ascii="Arial" w:hAnsi="Arial" w:cs="Arial"/>
          <w:b/>
          <w:bCs/>
          <w:color w:val="000000" w:themeColor="text1"/>
          <w:sz w:val="22"/>
          <w:szCs w:val="22"/>
          <w:highlight w:val="lightGray"/>
        </w:rPr>
        <w:t xml:space="preserve"> Clients mineurs ] </w:t>
      </w:r>
    </w:p>
    <w:p w14:paraId="3D5CB50C" w14:textId="3B7EF136" w:rsidR="0014446D" w:rsidRPr="0061550F" w:rsidRDefault="0014446D" w:rsidP="0014446D">
      <w:pPr>
        <w:spacing w:after="160" w:line="276" w:lineRule="auto"/>
        <w:jc w:val="both"/>
        <w:rPr>
          <w:rFonts w:ascii="Arial" w:hAnsi="Arial" w:cs="Arial"/>
          <w:color w:val="000000" w:themeColor="text1"/>
          <w:sz w:val="22"/>
          <w:szCs w:val="22"/>
        </w:rPr>
      </w:pPr>
      <w:r w:rsidRPr="0061550F">
        <w:rPr>
          <w:rFonts w:ascii="Arial" w:hAnsi="Arial" w:cs="Arial"/>
          <w:b/>
          <w:bCs/>
          <w:color w:val="000000" w:themeColor="text1"/>
          <w:sz w:val="22"/>
          <w:szCs w:val="22"/>
        </w:rPr>
        <w:t xml:space="preserve">2.3 </w:t>
      </w:r>
      <w:r w:rsidRPr="0061550F">
        <w:rPr>
          <w:rFonts w:ascii="Arial" w:hAnsi="Arial" w:cs="Arial"/>
          <w:color w:val="000000" w:themeColor="text1"/>
          <w:sz w:val="22"/>
          <w:szCs w:val="22"/>
        </w:rPr>
        <w:t>Lorsque la prestation concerne un mineur, la réservation est effectuée par son représentant légal, qui atteste disposer de l'autorité parentale et accepte les présentes CGV en son nom. L'autorisation écrite des titulaires de l'autorité parentale est recueillie avant la première séance et conservée par le Praticien.</w:t>
      </w:r>
    </w:p>
    <w:p w14:paraId="7C35FE6C" w14:textId="5CA4A189" w:rsidR="00EA5C96" w:rsidRPr="0061550F" w:rsidRDefault="00C552CA" w:rsidP="0061550F">
      <w:pPr>
        <w:spacing w:after="160" w:line="276" w:lineRule="auto"/>
        <w:jc w:val="both"/>
        <w:rPr>
          <w:rFonts w:ascii="Arial" w:hAnsi="Arial" w:cs="Arial"/>
          <w:b/>
          <w:bCs/>
          <w:color w:val="000000" w:themeColor="text1"/>
          <w:sz w:val="22"/>
          <w:szCs w:val="22"/>
        </w:rPr>
      </w:pPr>
      <w:r w:rsidRPr="0061550F">
        <w:rPr>
          <w:rFonts w:ascii="Arial" w:hAnsi="Arial" w:cs="Arial"/>
          <w:b/>
          <w:bCs/>
          <w:color w:val="000000" w:themeColor="text1"/>
          <w:sz w:val="22"/>
          <w:szCs w:val="22"/>
          <w:highlight w:val="lightGray"/>
        </w:rPr>
        <w:t>[ FIN OPTION ]</w:t>
      </w:r>
    </w:p>
    <w:p w14:paraId="283D6A72" w14:textId="77777777" w:rsidR="0061550F" w:rsidRPr="00A15061" w:rsidRDefault="0061550F" w:rsidP="0061550F">
      <w:pPr>
        <w:spacing w:line="276" w:lineRule="auto"/>
        <w:ind w:right="-284"/>
        <w:rPr>
          <w:rFonts w:ascii="Arial" w:hAnsi="Arial" w:cs="Arial"/>
          <w:b/>
          <w:bCs/>
          <w:color w:val="000000" w:themeColor="text1"/>
          <w:sz w:val="22"/>
          <w:szCs w:val="22"/>
        </w:rPr>
      </w:pPr>
    </w:p>
    <w:p w14:paraId="57296377" w14:textId="77777777" w:rsidR="0061550F" w:rsidRPr="00A15061" w:rsidRDefault="0061550F" w:rsidP="0061550F">
      <w:pPr>
        <w:spacing w:line="276" w:lineRule="auto"/>
        <w:ind w:right="-284"/>
        <w:rPr>
          <w:rFonts w:ascii="Arial" w:hAnsi="Arial" w:cs="Arial"/>
          <w:b/>
          <w:bCs/>
          <w:color w:val="000000" w:themeColor="text1"/>
          <w:sz w:val="22"/>
          <w:szCs w:val="22"/>
        </w:rPr>
      </w:pPr>
      <w:r w:rsidRPr="00A15061">
        <w:rPr>
          <w:rFonts w:ascii="Arial" w:hAnsi="Arial" w:cs="Arial"/>
          <w:b/>
          <w:bCs/>
          <w:color w:val="000000" w:themeColor="text1"/>
          <w:sz w:val="22"/>
          <w:szCs w:val="22"/>
        </w:rPr>
        <w:t xml:space="preserve">ARTICLE 3 </w:t>
      </w:r>
      <w:r>
        <w:rPr>
          <w:rFonts w:ascii="Arial" w:hAnsi="Arial" w:cs="Arial"/>
          <w:b/>
          <w:bCs/>
          <w:color w:val="000000" w:themeColor="text1"/>
          <w:sz w:val="22"/>
          <w:szCs w:val="22"/>
        </w:rPr>
        <w:t>-</w:t>
      </w:r>
      <w:r w:rsidRPr="00A15061">
        <w:rPr>
          <w:rFonts w:ascii="Arial" w:hAnsi="Arial" w:cs="Arial"/>
          <w:b/>
          <w:bCs/>
          <w:color w:val="000000" w:themeColor="text1"/>
          <w:sz w:val="22"/>
          <w:szCs w:val="22"/>
        </w:rPr>
        <w:t xml:space="preserve"> D</w:t>
      </w:r>
      <w:r>
        <w:rPr>
          <w:rFonts w:ascii="Arial" w:hAnsi="Arial" w:cs="Arial"/>
          <w:b/>
          <w:bCs/>
          <w:color w:val="000000" w:themeColor="text1"/>
          <w:sz w:val="22"/>
          <w:szCs w:val="22"/>
        </w:rPr>
        <w:t>É</w:t>
      </w:r>
      <w:r w:rsidRPr="00A15061">
        <w:rPr>
          <w:rFonts w:ascii="Arial" w:hAnsi="Arial" w:cs="Arial"/>
          <w:b/>
          <w:bCs/>
          <w:color w:val="000000" w:themeColor="text1"/>
          <w:sz w:val="22"/>
          <w:szCs w:val="22"/>
        </w:rPr>
        <w:t>ROULEMENT DES S</w:t>
      </w:r>
      <w:r>
        <w:rPr>
          <w:rFonts w:ascii="Arial" w:hAnsi="Arial" w:cs="Arial"/>
          <w:b/>
          <w:bCs/>
          <w:color w:val="000000" w:themeColor="text1"/>
          <w:sz w:val="22"/>
          <w:szCs w:val="22"/>
        </w:rPr>
        <w:t>É</w:t>
      </w:r>
      <w:r w:rsidRPr="00A15061">
        <w:rPr>
          <w:rFonts w:ascii="Arial" w:hAnsi="Arial" w:cs="Arial"/>
          <w:b/>
          <w:bCs/>
          <w:color w:val="000000" w:themeColor="text1"/>
          <w:sz w:val="22"/>
          <w:szCs w:val="22"/>
        </w:rPr>
        <w:t>ANCES</w:t>
      </w:r>
    </w:p>
    <w:p w14:paraId="69D9B414" w14:textId="77777777" w:rsidR="0061550F" w:rsidRPr="00A15061" w:rsidRDefault="0061550F" w:rsidP="0061550F">
      <w:pPr>
        <w:spacing w:line="276" w:lineRule="auto"/>
        <w:ind w:right="-284"/>
        <w:rPr>
          <w:rFonts w:ascii="Arial" w:hAnsi="Arial" w:cs="Arial"/>
          <w:b/>
          <w:bCs/>
          <w:color w:val="000000" w:themeColor="text1"/>
          <w:sz w:val="22"/>
          <w:szCs w:val="22"/>
        </w:rPr>
      </w:pPr>
    </w:p>
    <w:p w14:paraId="5FDE5A06" w14:textId="77777777" w:rsidR="0061550F" w:rsidRPr="00A15061" w:rsidRDefault="0061550F" w:rsidP="0061550F">
      <w:pPr>
        <w:spacing w:line="276" w:lineRule="auto"/>
        <w:ind w:right="-284"/>
        <w:rPr>
          <w:rFonts w:ascii="Arial" w:hAnsi="Arial" w:cs="Arial"/>
          <w:b/>
          <w:bCs/>
          <w:color w:val="000000" w:themeColor="text1"/>
          <w:sz w:val="22"/>
          <w:szCs w:val="22"/>
        </w:rPr>
      </w:pPr>
      <w:r w:rsidRPr="00A15061">
        <w:rPr>
          <w:rFonts w:ascii="Arial" w:hAnsi="Arial" w:cs="Arial"/>
          <w:b/>
          <w:bCs/>
          <w:color w:val="000000" w:themeColor="text1"/>
          <w:sz w:val="22"/>
          <w:szCs w:val="22"/>
        </w:rPr>
        <w:t>3.1 Séances en cabinet</w:t>
      </w:r>
    </w:p>
    <w:p w14:paraId="7030948F" w14:textId="77777777" w:rsidR="0061550F" w:rsidRPr="00A15061" w:rsidRDefault="0061550F" w:rsidP="0061550F">
      <w:pPr>
        <w:spacing w:line="276" w:lineRule="auto"/>
        <w:ind w:right="-284"/>
        <w:rPr>
          <w:rFonts w:ascii="Arial" w:hAnsi="Arial" w:cs="Arial"/>
          <w:color w:val="000000" w:themeColor="text1"/>
          <w:sz w:val="22"/>
          <w:szCs w:val="22"/>
        </w:rPr>
      </w:pPr>
      <w:r w:rsidRPr="00A15061">
        <w:rPr>
          <w:rFonts w:ascii="Arial" w:hAnsi="Arial" w:cs="Arial"/>
          <w:color w:val="000000" w:themeColor="text1"/>
          <w:sz w:val="22"/>
          <w:szCs w:val="22"/>
        </w:rPr>
        <w:t>Les Séances en présentiel se déroulent au cabinet situé </w:t>
      </w:r>
      <w:r w:rsidRPr="00A15061">
        <w:rPr>
          <w:rFonts w:ascii="Arial" w:hAnsi="Arial" w:cs="Arial"/>
          <w:color w:val="000000" w:themeColor="text1"/>
          <w:sz w:val="22"/>
          <w:szCs w:val="22"/>
          <w:highlight w:val="yellow"/>
        </w:rPr>
        <w:t>[adresse]</w:t>
      </w:r>
      <w:r w:rsidRPr="00A15061">
        <w:rPr>
          <w:rFonts w:ascii="Arial" w:hAnsi="Arial" w:cs="Arial"/>
          <w:color w:val="000000" w:themeColor="text1"/>
          <w:sz w:val="22"/>
          <w:szCs w:val="22"/>
        </w:rPr>
        <w:t xml:space="preserve">. </w:t>
      </w:r>
    </w:p>
    <w:p w14:paraId="12C01FDF" w14:textId="77777777" w:rsidR="0061550F" w:rsidRPr="00A15061" w:rsidRDefault="0061550F" w:rsidP="0061550F">
      <w:pPr>
        <w:spacing w:line="276" w:lineRule="auto"/>
        <w:ind w:right="-284"/>
        <w:rPr>
          <w:rFonts w:ascii="Arial" w:hAnsi="Arial" w:cs="Arial"/>
          <w:color w:val="000000" w:themeColor="text1"/>
          <w:sz w:val="22"/>
          <w:szCs w:val="22"/>
        </w:rPr>
      </w:pPr>
      <w:r w:rsidRPr="00A15061">
        <w:rPr>
          <w:rFonts w:ascii="Arial" w:hAnsi="Arial" w:cs="Arial"/>
          <w:color w:val="000000" w:themeColor="text1"/>
          <w:sz w:val="22"/>
          <w:szCs w:val="22"/>
        </w:rPr>
        <w:t>Durée indicative : </w:t>
      </w:r>
      <w:r w:rsidRPr="00A15061">
        <w:rPr>
          <w:rFonts w:ascii="Arial" w:hAnsi="Arial" w:cs="Arial"/>
          <w:color w:val="000000" w:themeColor="text1"/>
          <w:sz w:val="22"/>
          <w:szCs w:val="22"/>
          <w:highlight w:val="yellow"/>
        </w:rPr>
        <w:t>[XX min] pour la première séance / [XX min] pour les séances suivantes</w:t>
      </w:r>
      <w:r w:rsidRPr="00A15061">
        <w:rPr>
          <w:rFonts w:ascii="Arial" w:hAnsi="Arial" w:cs="Arial"/>
          <w:color w:val="000000" w:themeColor="text1"/>
          <w:sz w:val="22"/>
          <w:szCs w:val="22"/>
        </w:rPr>
        <w:t>.</w:t>
      </w:r>
    </w:p>
    <w:p w14:paraId="6F937378" w14:textId="77777777" w:rsidR="0061550F" w:rsidRPr="00A15061" w:rsidRDefault="0061550F" w:rsidP="0061550F">
      <w:pPr>
        <w:spacing w:line="276" w:lineRule="auto"/>
        <w:ind w:right="-284"/>
        <w:rPr>
          <w:rFonts w:ascii="Arial" w:hAnsi="Arial" w:cs="Arial"/>
          <w:b/>
          <w:bCs/>
          <w:color w:val="000000" w:themeColor="text1"/>
          <w:sz w:val="22"/>
          <w:szCs w:val="22"/>
        </w:rPr>
      </w:pPr>
    </w:p>
    <w:p w14:paraId="06C1AB0C" w14:textId="77777777" w:rsidR="0061550F" w:rsidRPr="00A15061" w:rsidRDefault="0061550F" w:rsidP="0061550F">
      <w:pPr>
        <w:spacing w:line="276" w:lineRule="auto"/>
        <w:ind w:right="-284"/>
        <w:rPr>
          <w:rFonts w:ascii="Arial" w:hAnsi="Arial" w:cs="Arial"/>
          <w:b/>
          <w:bCs/>
          <w:color w:val="000000" w:themeColor="text1"/>
          <w:sz w:val="22"/>
          <w:szCs w:val="22"/>
        </w:rPr>
      </w:pPr>
      <w:r w:rsidRPr="00A15061">
        <w:rPr>
          <w:rFonts w:ascii="Arial" w:hAnsi="Arial" w:cs="Arial"/>
          <w:b/>
          <w:bCs/>
          <w:color w:val="000000" w:themeColor="text1"/>
          <w:sz w:val="22"/>
          <w:szCs w:val="22"/>
          <w:highlight w:val="lightGray"/>
        </w:rPr>
        <w:t>[OPTION 1</w:t>
      </w:r>
      <w:r>
        <w:rPr>
          <w:rFonts w:ascii="Arial" w:hAnsi="Arial" w:cs="Arial"/>
          <w:b/>
          <w:bCs/>
          <w:color w:val="000000" w:themeColor="text1"/>
          <w:sz w:val="22"/>
          <w:szCs w:val="22"/>
          <w:highlight w:val="lightGray"/>
        </w:rPr>
        <w:t xml:space="preserve"> - SÉANCES EN VISIO </w:t>
      </w:r>
      <w:r w:rsidRPr="00A15061">
        <w:rPr>
          <w:rFonts w:ascii="Arial" w:hAnsi="Arial" w:cs="Arial"/>
          <w:b/>
          <w:bCs/>
          <w:color w:val="000000" w:themeColor="text1"/>
          <w:sz w:val="22"/>
          <w:szCs w:val="22"/>
          <w:highlight w:val="lightGray"/>
        </w:rPr>
        <w:t>]</w:t>
      </w:r>
    </w:p>
    <w:p w14:paraId="4ECBA6C7" w14:textId="77777777" w:rsidR="0061550F" w:rsidRPr="00A15061" w:rsidRDefault="0061550F" w:rsidP="0061550F">
      <w:pPr>
        <w:spacing w:line="276" w:lineRule="auto"/>
        <w:ind w:right="-284"/>
        <w:rPr>
          <w:rFonts w:ascii="Arial" w:hAnsi="Arial" w:cs="Arial"/>
          <w:b/>
          <w:bCs/>
          <w:color w:val="000000" w:themeColor="text1"/>
          <w:sz w:val="22"/>
          <w:szCs w:val="22"/>
        </w:rPr>
      </w:pPr>
      <w:r w:rsidRPr="00A15061">
        <w:rPr>
          <w:rFonts w:ascii="Arial" w:hAnsi="Arial" w:cs="Arial"/>
          <w:b/>
          <w:bCs/>
          <w:color w:val="000000" w:themeColor="text1"/>
          <w:sz w:val="22"/>
          <w:szCs w:val="22"/>
        </w:rPr>
        <w:lastRenderedPageBreak/>
        <w:t>3.2 Séances à distance (visioconférence)</w:t>
      </w:r>
    </w:p>
    <w:p w14:paraId="75C9FBB4" w14:textId="77777777" w:rsidR="0061550F" w:rsidRPr="00A15061" w:rsidRDefault="0061550F" w:rsidP="0061550F">
      <w:pPr>
        <w:spacing w:line="276" w:lineRule="auto"/>
        <w:ind w:right="-284"/>
        <w:jc w:val="both"/>
        <w:rPr>
          <w:rFonts w:ascii="Arial" w:hAnsi="Arial" w:cs="Arial"/>
          <w:color w:val="000000" w:themeColor="text1"/>
          <w:sz w:val="22"/>
          <w:szCs w:val="22"/>
        </w:rPr>
      </w:pPr>
    </w:p>
    <w:p w14:paraId="60CA194E" w14:textId="77777777" w:rsidR="0061550F" w:rsidRPr="00A15061" w:rsidRDefault="0061550F" w:rsidP="0061550F">
      <w:pPr>
        <w:spacing w:line="276" w:lineRule="auto"/>
        <w:ind w:right="-284"/>
        <w:jc w:val="both"/>
        <w:rPr>
          <w:rFonts w:ascii="Arial" w:hAnsi="Arial" w:cs="Arial"/>
          <w:color w:val="000000" w:themeColor="text1"/>
          <w:sz w:val="22"/>
          <w:szCs w:val="22"/>
        </w:rPr>
      </w:pPr>
      <w:r w:rsidRPr="00A15061">
        <w:rPr>
          <w:rFonts w:ascii="Arial" w:hAnsi="Arial" w:cs="Arial"/>
          <w:color w:val="000000" w:themeColor="text1"/>
          <w:sz w:val="22"/>
          <w:szCs w:val="22"/>
        </w:rPr>
        <w:t>Le Praticien propose des séances à distance par visioconférence via </w:t>
      </w:r>
      <w:r w:rsidRPr="00A15061">
        <w:rPr>
          <w:rFonts w:ascii="Arial" w:hAnsi="Arial" w:cs="Arial"/>
          <w:color w:val="000000" w:themeColor="text1"/>
          <w:sz w:val="22"/>
          <w:szCs w:val="22"/>
          <w:highlight w:val="yellow"/>
        </w:rPr>
        <w:t>[Zoom / Google Meet / Teams / autre].</w:t>
      </w:r>
      <w:r w:rsidRPr="00A15061">
        <w:rPr>
          <w:rFonts w:ascii="Arial" w:hAnsi="Arial" w:cs="Arial"/>
          <w:color w:val="000000" w:themeColor="text1"/>
          <w:sz w:val="22"/>
          <w:szCs w:val="22"/>
        </w:rPr>
        <w:t xml:space="preserve"> Le lien de connexion est transmis au client avant la séance.</w:t>
      </w:r>
    </w:p>
    <w:p w14:paraId="4439BB59" w14:textId="77777777" w:rsidR="0061550F" w:rsidRPr="00A15061" w:rsidRDefault="0061550F" w:rsidP="0061550F">
      <w:pPr>
        <w:spacing w:line="276" w:lineRule="auto"/>
        <w:ind w:right="-284"/>
        <w:rPr>
          <w:rFonts w:ascii="Arial" w:hAnsi="Arial" w:cs="Arial"/>
          <w:color w:val="000000" w:themeColor="text1"/>
          <w:sz w:val="22"/>
          <w:szCs w:val="22"/>
          <w:u w:val="single"/>
        </w:rPr>
      </w:pPr>
    </w:p>
    <w:p w14:paraId="75D52264" w14:textId="77777777" w:rsidR="0061550F" w:rsidRPr="00A15061" w:rsidRDefault="0061550F" w:rsidP="0061550F">
      <w:pPr>
        <w:spacing w:line="276" w:lineRule="auto"/>
        <w:ind w:right="-284"/>
        <w:jc w:val="both"/>
        <w:rPr>
          <w:rFonts w:ascii="Arial" w:hAnsi="Arial" w:cs="Arial"/>
          <w:color w:val="000000" w:themeColor="text1"/>
          <w:sz w:val="22"/>
          <w:szCs w:val="22"/>
        </w:rPr>
      </w:pPr>
      <w:r w:rsidRPr="00A15061">
        <w:rPr>
          <w:rFonts w:ascii="Arial" w:hAnsi="Arial" w:cs="Arial"/>
          <w:color w:val="000000" w:themeColor="text1"/>
          <w:sz w:val="22"/>
          <w:szCs w:val="22"/>
        </w:rPr>
        <w:t>Le Client s'engage à :</w:t>
      </w:r>
    </w:p>
    <w:p w14:paraId="0C954719" w14:textId="77777777" w:rsidR="0061550F" w:rsidRPr="00A15061" w:rsidRDefault="0061550F" w:rsidP="0061550F">
      <w:pPr>
        <w:pStyle w:val="Paragraphedeliste"/>
        <w:numPr>
          <w:ilvl w:val="0"/>
          <w:numId w:val="11"/>
        </w:numPr>
        <w:spacing w:after="80" w:line="276" w:lineRule="auto"/>
        <w:ind w:left="0"/>
        <w:jc w:val="both"/>
        <w:rPr>
          <w:rFonts w:ascii="Arial" w:hAnsi="Arial" w:cs="Arial"/>
          <w:color w:val="000000" w:themeColor="text1"/>
          <w:sz w:val="22"/>
          <w:szCs w:val="22"/>
        </w:rPr>
      </w:pPr>
      <w:r w:rsidRPr="00A15061">
        <w:rPr>
          <w:rFonts w:ascii="Arial" w:hAnsi="Arial" w:cs="Arial"/>
          <w:color w:val="000000" w:themeColor="text1"/>
          <w:sz w:val="22"/>
          <w:szCs w:val="22"/>
        </w:rPr>
        <w:t>s'installer dans un lieu calme, privé et sans distraction, permettant de suivre la séance dans de bonnes conditions ;</w:t>
      </w:r>
    </w:p>
    <w:p w14:paraId="55D54BCB" w14:textId="77777777" w:rsidR="0061550F" w:rsidRPr="00A15061" w:rsidRDefault="0061550F" w:rsidP="0061550F">
      <w:pPr>
        <w:pStyle w:val="Paragraphedeliste"/>
        <w:numPr>
          <w:ilvl w:val="0"/>
          <w:numId w:val="11"/>
        </w:numPr>
        <w:spacing w:after="80" w:line="276" w:lineRule="auto"/>
        <w:ind w:left="0"/>
        <w:jc w:val="both"/>
        <w:rPr>
          <w:rFonts w:ascii="Arial" w:hAnsi="Arial" w:cs="Arial"/>
          <w:color w:val="000000" w:themeColor="text1"/>
          <w:sz w:val="22"/>
          <w:szCs w:val="22"/>
        </w:rPr>
      </w:pPr>
      <w:r w:rsidRPr="00A15061">
        <w:rPr>
          <w:rFonts w:ascii="Arial" w:hAnsi="Arial" w:cs="Arial"/>
          <w:color w:val="000000" w:themeColor="text1"/>
          <w:sz w:val="22"/>
          <w:szCs w:val="22"/>
        </w:rPr>
        <w:t>disposer d'une connexion internet stable ;</w:t>
      </w:r>
    </w:p>
    <w:p w14:paraId="72C9900C" w14:textId="77777777" w:rsidR="0061550F" w:rsidRPr="00A15061" w:rsidRDefault="0061550F" w:rsidP="0061550F">
      <w:pPr>
        <w:pStyle w:val="Paragraphedeliste"/>
        <w:numPr>
          <w:ilvl w:val="0"/>
          <w:numId w:val="11"/>
        </w:numPr>
        <w:spacing w:after="80" w:line="276" w:lineRule="auto"/>
        <w:ind w:left="0"/>
        <w:jc w:val="both"/>
        <w:rPr>
          <w:rFonts w:ascii="Arial" w:hAnsi="Arial" w:cs="Arial"/>
          <w:color w:val="000000" w:themeColor="text1"/>
          <w:sz w:val="22"/>
          <w:szCs w:val="22"/>
        </w:rPr>
      </w:pPr>
      <w:r w:rsidRPr="00A15061">
        <w:rPr>
          <w:rFonts w:ascii="Arial" w:hAnsi="Arial" w:cs="Arial"/>
          <w:color w:val="000000" w:themeColor="text1"/>
          <w:sz w:val="22"/>
          <w:szCs w:val="22"/>
        </w:rPr>
        <w:t>ne pas conduire ni utiliser de machine pendant la séance et dans un délai raisonnable à l'issue de celle-ci.</w:t>
      </w:r>
    </w:p>
    <w:p w14:paraId="39A80C61" w14:textId="77777777" w:rsidR="0061550F" w:rsidRPr="00A15061" w:rsidRDefault="0061550F" w:rsidP="0061550F">
      <w:pPr>
        <w:spacing w:line="276" w:lineRule="auto"/>
        <w:ind w:right="-284"/>
        <w:rPr>
          <w:rFonts w:ascii="Arial" w:hAnsi="Arial" w:cs="Arial"/>
          <w:b/>
          <w:bCs/>
          <w:color w:val="000000" w:themeColor="text1"/>
          <w:sz w:val="22"/>
          <w:szCs w:val="22"/>
          <w:highlight w:val="lightGray"/>
        </w:rPr>
      </w:pPr>
    </w:p>
    <w:p w14:paraId="7EEFADFD" w14:textId="77777777" w:rsidR="0061550F" w:rsidRPr="00A15061" w:rsidRDefault="0061550F" w:rsidP="0061550F">
      <w:pPr>
        <w:spacing w:line="276" w:lineRule="auto"/>
        <w:ind w:right="-284"/>
        <w:rPr>
          <w:rFonts w:ascii="Arial" w:hAnsi="Arial" w:cs="Arial"/>
          <w:b/>
          <w:bCs/>
          <w:color w:val="000000" w:themeColor="text1"/>
          <w:sz w:val="22"/>
          <w:szCs w:val="22"/>
        </w:rPr>
      </w:pPr>
      <w:r w:rsidRPr="00A15061">
        <w:rPr>
          <w:rFonts w:ascii="Arial" w:hAnsi="Arial" w:cs="Arial"/>
          <w:b/>
          <w:bCs/>
          <w:color w:val="000000" w:themeColor="text1"/>
          <w:sz w:val="22"/>
          <w:szCs w:val="22"/>
          <w:highlight w:val="lightGray"/>
        </w:rPr>
        <w:t>[OPTION 2</w:t>
      </w:r>
      <w:r>
        <w:rPr>
          <w:rFonts w:ascii="Arial" w:hAnsi="Arial" w:cs="Arial"/>
          <w:b/>
          <w:bCs/>
          <w:color w:val="000000" w:themeColor="text1"/>
          <w:sz w:val="22"/>
          <w:szCs w:val="22"/>
          <w:highlight w:val="lightGray"/>
        </w:rPr>
        <w:t xml:space="preserve"> - DÉPLACEMENT DOMICILE CLIENT </w:t>
      </w:r>
      <w:r w:rsidRPr="00A15061">
        <w:rPr>
          <w:rFonts w:ascii="Arial" w:hAnsi="Arial" w:cs="Arial"/>
          <w:b/>
          <w:bCs/>
          <w:color w:val="000000" w:themeColor="text1"/>
          <w:sz w:val="22"/>
          <w:szCs w:val="22"/>
          <w:highlight w:val="lightGray"/>
        </w:rPr>
        <w:t>]</w:t>
      </w:r>
    </w:p>
    <w:p w14:paraId="4BF2D16C" w14:textId="77777777" w:rsidR="0061550F" w:rsidRPr="00A15061" w:rsidRDefault="0061550F" w:rsidP="0061550F">
      <w:pPr>
        <w:spacing w:line="276" w:lineRule="auto"/>
        <w:ind w:right="-284"/>
        <w:rPr>
          <w:rFonts w:ascii="Arial" w:hAnsi="Arial" w:cs="Arial"/>
          <w:b/>
          <w:bCs/>
          <w:color w:val="000000" w:themeColor="text1"/>
          <w:sz w:val="22"/>
          <w:szCs w:val="22"/>
        </w:rPr>
      </w:pPr>
      <w:r w:rsidRPr="00723780">
        <w:rPr>
          <w:rFonts w:ascii="Arial" w:hAnsi="Arial" w:cs="Arial"/>
          <w:b/>
          <w:bCs/>
          <w:color w:val="000000" w:themeColor="text1"/>
          <w:sz w:val="22"/>
          <w:szCs w:val="22"/>
        </w:rPr>
        <w:t>3.3 Séances au domicile du Client</w:t>
      </w:r>
    </w:p>
    <w:p w14:paraId="3D590882" w14:textId="77777777" w:rsidR="0061550F" w:rsidRPr="00A15061" w:rsidRDefault="0061550F" w:rsidP="0061550F">
      <w:pPr>
        <w:spacing w:line="276" w:lineRule="auto"/>
        <w:ind w:right="-330"/>
        <w:jc w:val="both"/>
        <w:rPr>
          <w:rFonts w:ascii="Arial" w:hAnsi="Arial" w:cs="Arial"/>
          <w:b/>
          <w:bCs/>
          <w:color w:val="000000" w:themeColor="text1"/>
          <w:sz w:val="22"/>
          <w:szCs w:val="22"/>
        </w:rPr>
      </w:pPr>
      <w:r w:rsidRPr="00A15061">
        <w:rPr>
          <w:rFonts w:ascii="Arial" w:hAnsi="Arial" w:cs="Arial"/>
          <w:color w:val="000000" w:themeColor="text1"/>
          <w:sz w:val="22"/>
          <w:szCs w:val="22"/>
        </w:rPr>
        <w:t>Le Praticien propose des séances au domicile du client dans la zone géographique suivante :</w:t>
      </w:r>
    </w:p>
    <w:p w14:paraId="1BA828C3" w14:textId="77777777" w:rsidR="0061550F" w:rsidRPr="00A15061" w:rsidRDefault="0061550F" w:rsidP="0061550F">
      <w:pPr>
        <w:pStyle w:val="ds-markdown-paragraph"/>
        <w:numPr>
          <w:ilvl w:val="0"/>
          <w:numId w:val="7"/>
        </w:numPr>
        <w:shd w:val="clear" w:color="auto" w:fill="FFFFFF"/>
        <w:spacing w:before="0" w:beforeAutospacing="0" w:after="0" w:afterAutospacing="0"/>
        <w:ind w:left="0" w:right="-284" w:hanging="283"/>
        <w:jc w:val="both"/>
        <w:rPr>
          <w:rFonts w:ascii="Arial" w:hAnsi="Arial" w:cs="Arial"/>
          <w:color w:val="000000" w:themeColor="text1"/>
          <w:sz w:val="22"/>
          <w:szCs w:val="22"/>
        </w:rPr>
      </w:pPr>
      <w:r w:rsidRPr="00A15061">
        <w:rPr>
          <w:rStyle w:val="lev"/>
          <w:rFonts w:ascii="Arial" w:hAnsi="Arial" w:cs="Arial"/>
          <w:color w:val="000000" w:themeColor="text1"/>
          <w:sz w:val="22"/>
          <w:szCs w:val="22"/>
        </w:rPr>
        <w:t>Rayon maximal</w:t>
      </w:r>
      <w:r w:rsidRPr="00A15061">
        <w:rPr>
          <w:rFonts w:ascii="Arial" w:hAnsi="Arial" w:cs="Arial"/>
          <w:color w:val="000000" w:themeColor="text1"/>
          <w:sz w:val="22"/>
          <w:szCs w:val="22"/>
        </w:rPr>
        <w:t xml:space="preserve"> : </w:t>
      </w:r>
      <w:r w:rsidRPr="00A15061">
        <w:rPr>
          <w:rFonts w:ascii="Arial" w:hAnsi="Arial" w:cs="Arial"/>
          <w:color w:val="000000" w:themeColor="text1"/>
          <w:sz w:val="22"/>
          <w:szCs w:val="22"/>
          <w:highlight w:val="yellow"/>
        </w:rPr>
        <w:t>[XX]</w:t>
      </w:r>
      <w:r w:rsidRPr="00A15061">
        <w:rPr>
          <w:rFonts w:ascii="Arial" w:hAnsi="Arial" w:cs="Arial"/>
          <w:color w:val="000000" w:themeColor="text1"/>
          <w:sz w:val="22"/>
          <w:szCs w:val="22"/>
        </w:rPr>
        <w:t xml:space="preserve"> kilomètres autour de </w:t>
      </w:r>
      <w:r w:rsidRPr="00A15061">
        <w:rPr>
          <w:rFonts w:ascii="Arial" w:hAnsi="Arial" w:cs="Arial"/>
          <w:color w:val="000000" w:themeColor="text1"/>
          <w:sz w:val="22"/>
          <w:szCs w:val="22"/>
          <w:highlight w:val="yellow"/>
        </w:rPr>
        <w:t>[nom de la ville ou code postal de votre lieu d’exercice habituel]</w:t>
      </w:r>
      <w:r w:rsidRPr="00A15061">
        <w:rPr>
          <w:rFonts w:ascii="Arial" w:hAnsi="Arial" w:cs="Arial"/>
          <w:color w:val="000000" w:themeColor="text1"/>
          <w:sz w:val="22"/>
          <w:szCs w:val="22"/>
        </w:rPr>
        <w:t>.</w:t>
      </w:r>
    </w:p>
    <w:p w14:paraId="1D3089E6" w14:textId="77777777" w:rsidR="0061550F" w:rsidRPr="00A15061" w:rsidRDefault="0061550F" w:rsidP="0061550F">
      <w:pPr>
        <w:pStyle w:val="ds-markdown-paragraph"/>
        <w:numPr>
          <w:ilvl w:val="0"/>
          <w:numId w:val="7"/>
        </w:numPr>
        <w:shd w:val="clear" w:color="auto" w:fill="FFFFFF"/>
        <w:spacing w:before="0" w:beforeAutospacing="0" w:after="0" w:afterAutospacing="0"/>
        <w:ind w:left="0" w:right="-284" w:hanging="283"/>
        <w:jc w:val="both"/>
        <w:rPr>
          <w:rFonts w:ascii="Arial" w:hAnsi="Arial" w:cs="Arial"/>
          <w:color w:val="000000" w:themeColor="text1"/>
          <w:sz w:val="22"/>
          <w:szCs w:val="22"/>
        </w:rPr>
      </w:pPr>
      <w:r w:rsidRPr="00A15061">
        <w:rPr>
          <w:rStyle w:val="lev"/>
          <w:rFonts w:ascii="Arial" w:hAnsi="Arial" w:cs="Arial"/>
          <w:color w:val="000000" w:themeColor="text1"/>
          <w:sz w:val="22"/>
          <w:szCs w:val="22"/>
          <w:highlight w:val="lightGray"/>
        </w:rPr>
        <w:t>Zone précise</w:t>
      </w:r>
      <w:r w:rsidRPr="00A15061">
        <w:rPr>
          <w:rFonts w:ascii="Arial" w:hAnsi="Arial" w:cs="Arial"/>
          <w:color w:val="000000" w:themeColor="text1"/>
          <w:sz w:val="22"/>
          <w:szCs w:val="22"/>
          <w:highlight w:val="lightGray"/>
        </w:rPr>
        <w:t> (optionnel)</w:t>
      </w:r>
      <w:r w:rsidRPr="00A15061">
        <w:rPr>
          <w:rFonts w:ascii="Arial" w:hAnsi="Arial" w:cs="Arial"/>
          <w:color w:val="000000" w:themeColor="text1"/>
          <w:sz w:val="22"/>
          <w:szCs w:val="22"/>
        </w:rPr>
        <w:t xml:space="preserve"> : communes suivantes : </w:t>
      </w:r>
      <w:r w:rsidRPr="00A15061">
        <w:rPr>
          <w:rFonts w:ascii="Arial" w:hAnsi="Arial" w:cs="Arial"/>
          <w:color w:val="000000" w:themeColor="text1"/>
          <w:sz w:val="22"/>
          <w:szCs w:val="22"/>
          <w:highlight w:val="yellow"/>
        </w:rPr>
        <w:t>[liste des communes]</w:t>
      </w:r>
      <w:r w:rsidRPr="00A15061">
        <w:rPr>
          <w:rFonts w:ascii="Arial" w:hAnsi="Arial" w:cs="Arial"/>
          <w:color w:val="000000" w:themeColor="text1"/>
          <w:sz w:val="22"/>
          <w:szCs w:val="22"/>
        </w:rPr>
        <w:t>.</w:t>
      </w:r>
    </w:p>
    <w:p w14:paraId="6A26F3D9" w14:textId="77777777" w:rsidR="0061550F" w:rsidRPr="00A15061" w:rsidRDefault="0061550F" w:rsidP="0061550F">
      <w:pPr>
        <w:pStyle w:val="ds-markdown-paragraph"/>
        <w:shd w:val="clear" w:color="auto" w:fill="FFFFFF"/>
        <w:spacing w:before="240" w:beforeAutospacing="0" w:after="240" w:afterAutospacing="0" w:line="276" w:lineRule="auto"/>
        <w:ind w:right="-284"/>
        <w:jc w:val="both"/>
        <w:rPr>
          <w:rFonts w:ascii="Arial" w:hAnsi="Arial" w:cs="Arial"/>
          <w:color w:val="000000" w:themeColor="text1"/>
          <w:sz w:val="22"/>
          <w:szCs w:val="22"/>
        </w:rPr>
      </w:pPr>
      <w:r w:rsidRPr="00A15061">
        <w:rPr>
          <w:rFonts w:ascii="Arial" w:hAnsi="Arial" w:cs="Arial"/>
          <w:color w:val="000000" w:themeColor="text1"/>
          <w:sz w:val="22"/>
          <w:szCs w:val="22"/>
        </w:rPr>
        <w:t>Au-delà de cette zone, le Praticien se réserve le droit de refuser le déplacement ou de proposer un tarif spécifique (sur devis préalable).</w:t>
      </w:r>
    </w:p>
    <w:p w14:paraId="7365CDFB" w14:textId="77777777" w:rsidR="0061550F" w:rsidRPr="00A15061" w:rsidRDefault="0061550F" w:rsidP="0061550F">
      <w:pPr>
        <w:pStyle w:val="ds-markdown-paragraph"/>
        <w:shd w:val="clear" w:color="auto" w:fill="FFFFFF"/>
        <w:spacing w:before="0" w:beforeAutospacing="0" w:after="0" w:afterAutospacing="0" w:line="276" w:lineRule="auto"/>
        <w:ind w:right="-284"/>
        <w:jc w:val="both"/>
        <w:rPr>
          <w:rFonts w:ascii="Arial" w:hAnsi="Arial" w:cs="Arial"/>
          <w:color w:val="000000" w:themeColor="text1"/>
          <w:sz w:val="22"/>
          <w:szCs w:val="22"/>
          <w:u w:val="single"/>
        </w:rPr>
      </w:pPr>
      <w:r w:rsidRPr="00A15061">
        <w:rPr>
          <w:rFonts w:ascii="Arial" w:hAnsi="Arial" w:cs="Arial"/>
          <w:color w:val="000000" w:themeColor="text1"/>
          <w:sz w:val="22"/>
          <w:szCs w:val="22"/>
          <w:u w:val="single"/>
        </w:rPr>
        <w:t>Conditions d’accès au domicile</w:t>
      </w:r>
      <w:r w:rsidRPr="00A15061">
        <w:rPr>
          <w:rFonts w:ascii="Arial" w:hAnsi="Arial" w:cs="Arial"/>
          <w:color w:val="000000" w:themeColor="text1"/>
          <w:sz w:val="22"/>
          <w:szCs w:val="22"/>
        </w:rPr>
        <w:t xml:space="preserve"> :</w:t>
      </w:r>
    </w:p>
    <w:p w14:paraId="239C0395" w14:textId="77777777" w:rsidR="0061550F" w:rsidRPr="00A15061" w:rsidRDefault="0061550F" w:rsidP="0061550F">
      <w:pPr>
        <w:pStyle w:val="ds-markdown-paragraph"/>
        <w:shd w:val="clear" w:color="auto" w:fill="FFFFFF"/>
        <w:spacing w:before="0" w:beforeAutospacing="0" w:after="0" w:afterAutospacing="0" w:line="276" w:lineRule="auto"/>
        <w:ind w:right="-284"/>
        <w:jc w:val="both"/>
        <w:rPr>
          <w:rFonts w:ascii="Arial" w:hAnsi="Arial" w:cs="Arial"/>
          <w:color w:val="000000" w:themeColor="text1"/>
          <w:sz w:val="22"/>
          <w:szCs w:val="22"/>
        </w:rPr>
      </w:pPr>
      <w:r w:rsidRPr="00A15061">
        <w:rPr>
          <w:rFonts w:ascii="Arial" w:hAnsi="Arial" w:cs="Arial"/>
          <w:color w:val="000000" w:themeColor="text1"/>
          <w:sz w:val="22"/>
          <w:szCs w:val="22"/>
        </w:rPr>
        <w:t>Le Client s’engage à :</w:t>
      </w:r>
    </w:p>
    <w:p w14:paraId="33422619" w14:textId="77777777" w:rsidR="0061550F" w:rsidRPr="00A15061" w:rsidRDefault="0061550F" w:rsidP="0061550F">
      <w:pPr>
        <w:pStyle w:val="ds-markdown-paragraph"/>
        <w:shd w:val="clear" w:color="auto" w:fill="FFFFFF"/>
        <w:spacing w:before="0" w:beforeAutospacing="0" w:after="0" w:afterAutospacing="0" w:line="276" w:lineRule="auto"/>
        <w:ind w:right="-426" w:hanging="142"/>
        <w:jc w:val="both"/>
        <w:rPr>
          <w:rFonts w:ascii="Arial" w:hAnsi="Arial" w:cs="Arial"/>
          <w:color w:val="000000" w:themeColor="text1"/>
          <w:sz w:val="22"/>
          <w:szCs w:val="22"/>
        </w:rPr>
      </w:pPr>
      <w:r w:rsidRPr="00A15061">
        <w:rPr>
          <w:rFonts w:ascii="Arial" w:hAnsi="Arial" w:cs="Arial"/>
          <w:color w:val="000000" w:themeColor="text1"/>
          <w:sz w:val="22"/>
          <w:szCs w:val="22"/>
        </w:rPr>
        <w:t>- Fournir une </w:t>
      </w:r>
      <w:r w:rsidRPr="00A15061">
        <w:rPr>
          <w:rStyle w:val="lev"/>
          <w:rFonts w:ascii="Arial" w:hAnsi="Arial" w:cs="Arial"/>
          <w:b w:val="0"/>
          <w:bCs w:val="0"/>
          <w:color w:val="000000" w:themeColor="text1"/>
          <w:sz w:val="22"/>
          <w:szCs w:val="22"/>
        </w:rPr>
        <w:t>adresse précise</w:t>
      </w:r>
      <w:r w:rsidRPr="00A15061">
        <w:rPr>
          <w:rFonts w:ascii="Arial" w:hAnsi="Arial" w:cs="Arial"/>
          <w:color w:val="000000" w:themeColor="text1"/>
          <w:sz w:val="22"/>
          <w:szCs w:val="22"/>
        </w:rPr>
        <w:t> et des </w:t>
      </w:r>
      <w:r w:rsidRPr="00A15061">
        <w:rPr>
          <w:rStyle w:val="lev"/>
          <w:rFonts w:ascii="Arial" w:hAnsi="Arial" w:cs="Arial"/>
          <w:b w:val="0"/>
          <w:bCs w:val="0"/>
          <w:color w:val="000000" w:themeColor="text1"/>
          <w:sz w:val="22"/>
          <w:szCs w:val="22"/>
        </w:rPr>
        <w:t>indications claires</w:t>
      </w:r>
      <w:r w:rsidRPr="00A15061">
        <w:rPr>
          <w:rFonts w:ascii="Arial" w:hAnsi="Arial" w:cs="Arial"/>
          <w:color w:val="000000" w:themeColor="text1"/>
          <w:sz w:val="22"/>
          <w:szCs w:val="22"/>
        </w:rPr>
        <w:t> d’accès (code d’entrée, étage, interphone, ascenseur, etc.).</w:t>
      </w:r>
    </w:p>
    <w:p w14:paraId="0BBC650D" w14:textId="77777777" w:rsidR="0061550F" w:rsidRPr="00A15061" w:rsidRDefault="0061550F" w:rsidP="0061550F">
      <w:pPr>
        <w:pStyle w:val="ds-markdown-paragraph"/>
        <w:shd w:val="clear" w:color="auto" w:fill="FFFFFF"/>
        <w:spacing w:before="0" w:beforeAutospacing="0" w:after="0" w:afterAutospacing="0" w:line="276" w:lineRule="auto"/>
        <w:ind w:right="-284" w:hanging="142"/>
        <w:jc w:val="both"/>
        <w:rPr>
          <w:rFonts w:ascii="Arial" w:hAnsi="Arial" w:cs="Arial"/>
          <w:color w:val="000000" w:themeColor="text1"/>
          <w:sz w:val="22"/>
          <w:szCs w:val="22"/>
        </w:rPr>
      </w:pPr>
      <w:r w:rsidRPr="00A15061">
        <w:rPr>
          <w:rFonts w:ascii="Arial" w:hAnsi="Arial" w:cs="Arial"/>
          <w:color w:val="000000" w:themeColor="text1"/>
          <w:sz w:val="22"/>
          <w:szCs w:val="22"/>
        </w:rPr>
        <w:t xml:space="preserve">- </w:t>
      </w:r>
      <w:r w:rsidRPr="00A15061">
        <w:rPr>
          <w:rFonts w:ascii="Arial" w:hAnsi="Arial" w:cs="Arial"/>
          <w:color w:val="000000" w:themeColor="text1"/>
          <w:sz w:val="22"/>
          <w:szCs w:val="22"/>
        </w:rPr>
        <w:tab/>
        <w:t>Assurer un </w:t>
      </w:r>
      <w:r w:rsidRPr="00A15061">
        <w:rPr>
          <w:rStyle w:val="lev"/>
          <w:rFonts w:ascii="Arial" w:hAnsi="Arial" w:cs="Arial"/>
          <w:b w:val="0"/>
          <w:bCs w:val="0"/>
          <w:color w:val="000000" w:themeColor="text1"/>
          <w:sz w:val="22"/>
          <w:szCs w:val="22"/>
        </w:rPr>
        <w:t>espace calme, sécurisé et suffisamment spacieux</w:t>
      </w:r>
      <w:r w:rsidRPr="00A15061">
        <w:rPr>
          <w:rFonts w:ascii="Arial" w:hAnsi="Arial" w:cs="Arial"/>
          <w:color w:val="000000" w:themeColor="text1"/>
          <w:sz w:val="22"/>
          <w:szCs w:val="22"/>
        </w:rPr>
        <w:t> pour la séance.</w:t>
      </w:r>
    </w:p>
    <w:p w14:paraId="557D60A3" w14:textId="77777777" w:rsidR="0061550F" w:rsidRPr="00A15061" w:rsidRDefault="0061550F" w:rsidP="0061550F">
      <w:pPr>
        <w:pStyle w:val="ds-markdown-paragraph"/>
        <w:shd w:val="clear" w:color="auto" w:fill="FFFFFF"/>
        <w:spacing w:before="0" w:beforeAutospacing="0" w:after="0" w:afterAutospacing="0" w:line="276" w:lineRule="auto"/>
        <w:ind w:right="-284" w:hanging="142"/>
        <w:jc w:val="both"/>
        <w:rPr>
          <w:rFonts w:ascii="Arial" w:hAnsi="Arial" w:cs="Arial"/>
          <w:color w:val="000000" w:themeColor="text1"/>
          <w:sz w:val="22"/>
          <w:szCs w:val="22"/>
        </w:rPr>
      </w:pPr>
      <w:r w:rsidRPr="00A15061">
        <w:rPr>
          <w:rFonts w:ascii="Arial" w:hAnsi="Arial" w:cs="Arial"/>
          <w:color w:val="000000" w:themeColor="text1"/>
          <w:sz w:val="22"/>
          <w:szCs w:val="22"/>
        </w:rPr>
        <w:t xml:space="preserve">- </w:t>
      </w:r>
      <w:r w:rsidRPr="00A15061">
        <w:rPr>
          <w:rStyle w:val="lev"/>
          <w:rFonts w:ascii="Arial" w:hAnsi="Arial" w:cs="Arial"/>
          <w:b w:val="0"/>
          <w:bCs w:val="0"/>
          <w:color w:val="000000" w:themeColor="text1"/>
          <w:sz w:val="22"/>
          <w:szCs w:val="22"/>
        </w:rPr>
        <w:t>Sécuriser tout animal domestique</w:t>
      </w:r>
      <w:r w:rsidRPr="00A15061">
        <w:rPr>
          <w:rFonts w:ascii="Arial" w:hAnsi="Arial" w:cs="Arial"/>
          <w:color w:val="000000" w:themeColor="text1"/>
          <w:sz w:val="22"/>
          <w:szCs w:val="22"/>
        </w:rPr>
        <w:t>.</w:t>
      </w:r>
    </w:p>
    <w:p w14:paraId="45F140E7" w14:textId="77777777" w:rsidR="0061550F" w:rsidRPr="00A15061" w:rsidRDefault="0061550F" w:rsidP="0061550F">
      <w:pPr>
        <w:pStyle w:val="ds-markdown-paragraph"/>
        <w:shd w:val="clear" w:color="auto" w:fill="FFFFFF"/>
        <w:spacing w:before="240" w:beforeAutospacing="0" w:after="240" w:afterAutospacing="0" w:line="276" w:lineRule="auto"/>
        <w:ind w:right="-284"/>
        <w:jc w:val="both"/>
        <w:rPr>
          <w:rFonts w:ascii="Arial" w:hAnsi="Arial" w:cs="Arial"/>
          <w:color w:val="000000" w:themeColor="text1"/>
          <w:sz w:val="22"/>
          <w:szCs w:val="22"/>
        </w:rPr>
      </w:pPr>
      <w:r w:rsidRPr="00A15061">
        <w:rPr>
          <w:rFonts w:ascii="Arial" w:hAnsi="Arial" w:cs="Arial"/>
          <w:color w:val="000000" w:themeColor="text1"/>
          <w:sz w:val="22"/>
          <w:szCs w:val="22"/>
        </w:rPr>
        <w:t>Le Praticien se réserve le droit d’</w:t>
      </w:r>
      <w:r w:rsidRPr="00A15061">
        <w:rPr>
          <w:rStyle w:val="lev"/>
          <w:rFonts w:ascii="Arial" w:hAnsi="Arial" w:cs="Arial"/>
          <w:b w:val="0"/>
          <w:bCs w:val="0"/>
          <w:color w:val="000000" w:themeColor="text1"/>
          <w:sz w:val="22"/>
          <w:szCs w:val="22"/>
        </w:rPr>
        <w:t>interrompre immédiatement la séance</w:t>
      </w:r>
      <w:r w:rsidRPr="00A15061">
        <w:rPr>
          <w:rFonts w:ascii="Arial" w:hAnsi="Arial" w:cs="Arial"/>
          <w:color w:val="000000" w:themeColor="text1"/>
          <w:sz w:val="22"/>
          <w:szCs w:val="22"/>
        </w:rPr>
        <w:t> et de la facturer intégralement si les conditions d’accès ou de sécurité ne sont pas réunies.</w:t>
      </w:r>
    </w:p>
    <w:p w14:paraId="5353C924" w14:textId="77777777" w:rsidR="0061550F" w:rsidRPr="00A15061" w:rsidRDefault="0061550F" w:rsidP="0061550F">
      <w:pPr>
        <w:spacing w:line="276" w:lineRule="auto"/>
        <w:ind w:right="-284"/>
        <w:jc w:val="both"/>
        <w:rPr>
          <w:rFonts w:ascii="Arial" w:hAnsi="Arial" w:cs="Arial"/>
          <w:color w:val="000000" w:themeColor="text1"/>
          <w:sz w:val="22"/>
          <w:szCs w:val="22"/>
        </w:rPr>
      </w:pPr>
      <w:r w:rsidRPr="00A15061">
        <w:rPr>
          <w:rFonts w:ascii="Arial" w:hAnsi="Arial" w:cs="Arial"/>
          <w:color w:val="000000" w:themeColor="text1"/>
          <w:sz w:val="22"/>
          <w:szCs w:val="22"/>
          <w:u w:val="single"/>
        </w:rPr>
        <w:t>Concernant les conditions de stationnement</w:t>
      </w:r>
      <w:r w:rsidRPr="00A15061">
        <w:rPr>
          <w:rFonts w:ascii="Arial" w:hAnsi="Arial" w:cs="Arial"/>
          <w:color w:val="000000" w:themeColor="text1"/>
          <w:sz w:val="22"/>
          <w:szCs w:val="22"/>
        </w:rPr>
        <w:t xml:space="preserve"> :</w:t>
      </w:r>
    </w:p>
    <w:p w14:paraId="50584125" w14:textId="77777777" w:rsidR="0061550F" w:rsidRPr="00A15061" w:rsidRDefault="0061550F" w:rsidP="0061550F">
      <w:pPr>
        <w:pStyle w:val="ds-markdown-paragraph"/>
        <w:numPr>
          <w:ilvl w:val="0"/>
          <w:numId w:val="9"/>
        </w:numPr>
        <w:shd w:val="clear" w:color="auto" w:fill="FFFFFF"/>
        <w:tabs>
          <w:tab w:val="clear" w:pos="720"/>
        </w:tabs>
        <w:spacing w:before="0" w:beforeAutospacing="0" w:after="0" w:afterAutospacing="0" w:line="276" w:lineRule="auto"/>
        <w:ind w:left="0" w:right="-284"/>
        <w:jc w:val="both"/>
        <w:rPr>
          <w:rFonts w:ascii="Arial" w:hAnsi="Arial" w:cs="Arial"/>
          <w:color w:val="000000" w:themeColor="text1"/>
          <w:sz w:val="22"/>
          <w:szCs w:val="22"/>
        </w:rPr>
      </w:pPr>
      <w:r w:rsidRPr="00A15061">
        <w:rPr>
          <w:rFonts w:ascii="Arial" w:hAnsi="Arial" w:cs="Arial"/>
          <w:color w:val="000000" w:themeColor="text1"/>
          <w:sz w:val="22"/>
          <w:szCs w:val="22"/>
        </w:rPr>
        <w:t>Le Client doit informer le Praticien avant le déplacement des contraintes de stationnement (zone bleue, voirie difficile, places de parking réduites, obligation de se garer dans un parking privé ...).</w:t>
      </w:r>
    </w:p>
    <w:p w14:paraId="64C804D3" w14:textId="77777777" w:rsidR="0061550F" w:rsidRPr="00723780" w:rsidRDefault="0061550F" w:rsidP="0061550F">
      <w:pPr>
        <w:pStyle w:val="ds-markdown-paragraph"/>
        <w:numPr>
          <w:ilvl w:val="0"/>
          <w:numId w:val="9"/>
        </w:numPr>
        <w:shd w:val="clear" w:color="auto" w:fill="FFFFFF"/>
        <w:tabs>
          <w:tab w:val="clear" w:pos="720"/>
        </w:tabs>
        <w:spacing w:before="0" w:beforeAutospacing="0" w:after="0" w:afterAutospacing="0" w:line="276" w:lineRule="auto"/>
        <w:ind w:left="0" w:right="-284"/>
        <w:jc w:val="both"/>
        <w:rPr>
          <w:rFonts w:ascii="Arial" w:hAnsi="Arial" w:cs="Arial"/>
          <w:color w:val="000000" w:themeColor="text1"/>
          <w:sz w:val="22"/>
          <w:szCs w:val="22"/>
        </w:rPr>
      </w:pPr>
      <w:r w:rsidRPr="00A15061">
        <w:rPr>
          <w:rFonts w:ascii="Arial" w:hAnsi="Arial" w:cs="Arial"/>
          <w:b/>
          <w:bCs/>
          <w:color w:val="000000" w:themeColor="text1"/>
          <w:sz w:val="22"/>
          <w:szCs w:val="22"/>
          <w:highlight w:val="lightGray"/>
        </w:rPr>
        <w:t xml:space="preserve">OPTION </w:t>
      </w:r>
      <w:r w:rsidRPr="00A15061">
        <w:rPr>
          <w:rFonts w:ascii="Arial" w:hAnsi="Arial" w:cs="Arial"/>
          <w:color w:val="000000" w:themeColor="text1"/>
          <w:sz w:val="22"/>
          <w:szCs w:val="22"/>
          <w:highlight w:val="lightGray"/>
        </w:rPr>
        <w:t>:</w:t>
      </w:r>
      <w:r w:rsidRPr="00A15061">
        <w:rPr>
          <w:rFonts w:ascii="Arial" w:hAnsi="Arial" w:cs="Arial"/>
          <w:color w:val="000000" w:themeColor="text1"/>
          <w:sz w:val="22"/>
          <w:szCs w:val="22"/>
        </w:rPr>
        <w:t xml:space="preserve"> Si des frais de stationnement payant sont inévitables (parcmètre, parking), ils sont à la charge du Client, </w:t>
      </w:r>
      <w:r w:rsidRPr="00A15061">
        <w:rPr>
          <w:rStyle w:val="lev"/>
          <w:rFonts w:ascii="Arial" w:hAnsi="Arial" w:cs="Arial"/>
          <w:b w:val="0"/>
          <w:bCs w:val="0"/>
          <w:color w:val="000000" w:themeColor="text1"/>
          <w:sz w:val="22"/>
          <w:szCs w:val="22"/>
        </w:rPr>
        <w:t>sur présentation d’un justificatif</w:t>
      </w:r>
      <w:r w:rsidRPr="00A15061">
        <w:rPr>
          <w:rFonts w:ascii="Arial" w:hAnsi="Arial" w:cs="Arial"/>
          <w:b/>
          <w:bCs/>
          <w:color w:val="000000" w:themeColor="text1"/>
          <w:sz w:val="22"/>
          <w:szCs w:val="22"/>
        </w:rPr>
        <w:t>.</w:t>
      </w:r>
    </w:p>
    <w:p w14:paraId="686E116E" w14:textId="77777777" w:rsidR="0061550F" w:rsidRPr="00A15061" w:rsidRDefault="0061550F" w:rsidP="0061550F">
      <w:pPr>
        <w:spacing w:after="160" w:line="276" w:lineRule="auto"/>
        <w:jc w:val="both"/>
        <w:rPr>
          <w:rFonts w:ascii="Arial" w:hAnsi="Arial" w:cs="Arial"/>
          <w:b/>
          <w:bCs/>
          <w:color w:val="000000" w:themeColor="text1"/>
          <w:sz w:val="22"/>
          <w:szCs w:val="22"/>
        </w:rPr>
      </w:pPr>
      <w:r w:rsidRPr="00A15061">
        <w:rPr>
          <w:rFonts w:ascii="Arial" w:hAnsi="Arial" w:cs="Arial"/>
          <w:b/>
          <w:bCs/>
          <w:color w:val="000000" w:themeColor="text1"/>
          <w:sz w:val="22"/>
          <w:szCs w:val="22"/>
          <w:highlight w:val="lightGray"/>
        </w:rPr>
        <w:t>[ FIN DES OPTIONS ]</w:t>
      </w:r>
    </w:p>
    <w:p w14:paraId="619F8FB0" w14:textId="77777777" w:rsidR="0061550F" w:rsidRPr="00A15061" w:rsidRDefault="0061550F" w:rsidP="0061550F">
      <w:pPr>
        <w:pStyle w:val="Titre2"/>
        <w:spacing w:before="300" w:after="120" w:line="276" w:lineRule="auto"/>
        <w:jc w:val="both"/>
        <w:rPr>
          <w:rFonts w:ascii="Arial" w:hAnsi="Arial" w:cs="Arial"/>
          <w:i/>
          <w:iCs/>
          <w:color w:val="156082" w:themeColor="accent1"/>
          <w:sz w:val="22"/>
          <w:szCs w:val="22"/>
        </w:rPr>
      </w:pPr>
      <w:r w:rsidRPr="00A15061">
        <w:rPr>
          <w:rFonts w:ascii="Arial" w:hAnsi="Arial" w:cs="Arial"/>
          <w:b/>
          <w:bCs/>
          <w:color w:val="000000" w:themeColor="text1"/>
          <w:sz w:val="22"/>
          <w:szCs w:val="22"/>
        </w:rPr>
        <w:t xml:space="preserve">3.4 Engagement du Client </w:t>
      </w:r>
      <w:r w:rsidRPr="00A15061">
        <w:rPr>
          <w:rFonts w:ascii="Arial" w:hAnsi="Arial" w:cs="Arial"/>
          <w:i/>
          <w:iCs/>
          <w:color w:val="156082" w:themeColor="accent1"/>
          <w:sz w:val="22"/>
          <w:szCs w:val="22"/>
        </w:rPr>
        <w:t>renumérotez cet article en fonction des options que vous avez supprimées</w:t>
      </w:r>
    </w:p>
    <w:p w14:paraId="41582DE7"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Le Client doit venir aux séances dans un état physique et psychologique compatible avec la pratique proposée. Il s'engage à ne pas se présenter sous l'emprise de substances (alcool, drogues, médicaments altérant la conscience) de nature à compromettre la sécurité ou l'efficacité de la séance. Le Praticien se réserve le droit d'interrompre immédiatement toute séance, sans remboursement ni report, s'il constate que le Client est dans un état incompatible avec une pratique sécurisée.</w:t>
      </w:r>
    </w:p>
    <w:p w14:paraId="6EE5BE06" w14:textId="77777777" w:rsidR="0061550F" w:rsidRPr="00A15061" w:rsidRDefault="0061550F" w:rsidP="0061550F">
      <w:pPr>
        <w:pStyle w:val="Titre2"/>
        <w:spacing w:before="300" w:after="120" w:line="276" w:lineRule="auto"/>
        <w:jc w:val="both"/>
        <w:rPr>
          <w:rFonts w:ascii="Arial" w:hAnsi="Arial" w:cs="Arial"/>
          <w:i/>
          <w:iCs/>
          <w:color w:val="156082" w:themeColor="accent1"/>
          <w:sz w:val="22"/>
          <w:szCs w:val="22"/>
        </w:rPr>
      </w:pPr>
      <w:r w:rsidRPr="00A15061">
        <w:rPr>
          <w:rFonts w:ascii="Arial" w:hAnsi="Arial" w:cs="Arial"/>
          <w:b/>
          <w:bCs/>
          <w:color w:val="000000" w:themeColor="text1"/>
          <w:sz w:val="22"/>
          <w:szCs w:val="22"/>
        </w:rPr>
        <w:lastRenderedPageBreak/>
        <w:t xml:space="preserve">3.5 Interdiction d'enregistrement </w:t>
      </w:r>
      <w:r w:rsidRPr="00A15061">
        <w:rPr>
          <w:rFonts w:ascii="Arial" w:hAnsi="Arial" w:cs="Arial"/>
          <w:i/>
          <w:iCs/>
          <w:color w:val="156082" w:themeColor="accent1"/>
          <w:sz w:val="22"/>
          <w:szCs w:val="22"/>
        </w:rPr>
        <w:t>renumérotez cet article en fonction des options que vous avez supprimées</w:t>
      </w:r>
    </w:p>
    <w:p w14:paraId="7EB7D47A"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Les séances à distance ne sont pas enregistrées par le Praticien. Le Client s'interdit tout enregistrement audio ou vidéo sans accord préalable écrit du Praticien. Si le Client souhaite l'enregistrement de sa séance à des fins personnelles, un formulaire de consentement spécifique lui sera transmis préalablement.</w:t>
      </w:r>
    </w:p>
    <w:p w14:paraId="6D5F4687" w14:textId="77777777" w:rsidR="0061550F" w:rsidRDefault="0061550F" w:rsidP="0061550F">
      <w:pPr>
        <w:pStyle w:val="Titre2"/>
        <w:spacing w:before="300" w:after="120" w:line="120" w:lineRule="auto"/>
        <w:jc w:val="both"/>
        <w:rPr>
          <w:rFonts w:ascii="Arial" w:hAnsi="Arial" w:cs="Arial"/>
          <w:b/>
          <w:bCs/>
          <w:color w:val="000000" w:themeColor="text1"/>
          <w:sz w:val="22"/>
          <w:szCs w:val="22"/>
        </w:rPr>
      </w:pPr>
    </w:p>
    <w:p w14:paraId="7B218CC5" w14:textId="77777777" w:rsidR="0061550F" w:rsidRPr="00A15061" w:rsidRDefault="0061550F" w:rsidP="0061550F">
      <w:pPr>
        <w:pStyle w:val="Titre2"/>
        <w:spacing w:before="300" w:after="12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rPr>
        <w:t xml:space="preserve">ARTICLE 4 </w:t>
      </w:r>
      <w:r>
        <w:rPr>
          <w:rFonts w:ascii="Arial" w:hAnsi="Arial" w:cs="Arial"/>
          <w:b/>
          <w:bCs/>
          <w:color w:val="000000" w:themeColor="text1"/>
          <w:sz w:val="22"/>
          <w:szCs w:val="22"/>
        </w:rPr>
        <w:t>-</w:t>
      </w:r>
      <w:r w:rsidRPr="00A15061">
        <w:rPr>
          <w:rFonts w:ascii="Arial" w:hAnsi="Arial" w:cs="Arial"/>
          <w:b/>
          <w:bCs/>
          <w:color w:val="000000" w:themeColor="text1"/>
          <w:sz w:val="22"/>
          <w:szCs w:val="22"/>
        </w:rPr>
        <w:t xml:space="preserve"> TARIFS</w:t>
      </w:r>
    </w:p>
    <w:p w14:paraId="512258C7"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 xml:space="preserve">Les tarifs applicables à une Commande sont ceux en vigueur au jour de la validation de la Commande. À la date d'édition des présentes CGV : séance individuelle (hors forfait) : </w:t>
      </w:r>
      <w:r w:rsidRPr="00A15061">
        <w:rPr>
          <w:rFonts w:ascii="Arial" w:hAnsi="Arial" w:cs="Arial"/>
          <w:color w:val="000000" w:themeColor="text1"/>
          <w:sz w:val="22"/>
          <w:szCs w:val="22"/>
          <w:highlight w:val="yellow"/>
        </w:rPr>
        <w:t>[montant]</w:t>
      </w:r>
      <w:r w:rsidRPr="00A15061">
        <w:rPr>
          <w:rFonts w:ascii="Arial" w:hAnsi="Arial" w:cs="Arial"/>
          <w:color w:val="000000" w:themeColor="text1"/>
          <w:sz w:val="22"/>
          <w:szCs w:val="22"/>
        </w:rPr>
        <w:t xml:space="preserve"> €.</w:t>
      </w:r>
    </w:p>
    <w:p w14:paraId="2DB4A3D5" w14:textId="77777777" w:rsidR="0061550F" w:rsidRPr="00A15061" w:rsidRDefault="0061550F" w:rsidP="0061550F">
      <w:pPr>
        <w:pStyle w:val="Titre3"/>
        <w:spacing w:before="200" w:after="10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highlight w:val="lightGray"/>
        </w:rPr>
        <w:t xml:space="preserve">[ OPTION 1 </w:t>
      </w:r>
      <w:r>
        <w:rPr>
          <w:rFonts w:ascii="Arial" w:hAnsi="Arial" w:cs="Arial"/>
          <w:b/>
          <w:bCs/>
          <w:color w:val="000000" w:themeColor="text1"/>
          <w:sz w:val="22"/>
          <w:szCs w:val="22"/>
          <w:highlight w:val="lightGray"/>
        </w:rPr>
        <w:t>-</w:t>
      </w:r>
      <w:r w:rsidRPr="00A15061">
        <w:rPr>
          <w:rFonts w:ascii="Arial" w:hAnsi="Arial" w:cs="Arial"/>
          <w:b/>
          <w:bCs/>
          <w:color w:val="000000" w:themeColor="text1"/>
          <w:sz w:val="22"/>
          <w:szCs w:val="22"/>
          <w:highlight w:val="lightGray"/>
        </w:rPr>
        <w:t xml:space="preserve"> Vous êtes assujetti(e) à la TVA ]</w:t>
      </w:r>
    </w:p>
    <w:p w14:paraId="05FDFE8B"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 xml:space="preserve">Les tarifs sont indiqués hors taxes (HT) et la TVA au taux de [20] % est ajoutée lors du paiement. </w:t>
      </w:r>
    </w:p>
    <w:p w14:paraId="7C1ADE01" w14:textId="77777777" w:rsidR="0061550F" w:rsidRPr="00A15061" w:rsidRDefault="0061550F" w:rsidP="0061550F">
      <w:pPr>
        <w:spacing w:after="160" w:line="276" w:lineRule="auto"/>
        <w:jc w:val="both"/>
        <w:rPr>
          <w:rFonts w:ascii="Arial" w:hAnsi="Arial" w:cs="Arial"/>
          <w:b/>
          <w:bCs/>
          <w:color w:val="000000" w:themeColor="text1"/>
          <w:sz w:val="22"/>
          <w:szCs w:val="22"/>
        </w:rPr>
      </w:pPr>
      <w:r w:rsidRPr="00A15061">
        <w:rPr>
          <w:rFonts w:ascii="Arial" w:hAnsi="Arial" w:cs="Arial"/>
          <w:b/>
          <w:bCs/>
          <w:color w:val="000000" w:themeColor="text1"/>
          <w:sz w:val="22"/>
          <w:szCs w:val="22"/>
          <w:highlight w:val="lightGray"/>
        </w:rPr>
        <w:t>[ FIN OPTION 1 ]</w:t>
      </w:r>
    </w:p>
    <w:p w14:paraId="2DC3BF74" w14:textId="77777777" w:rsidR="0061550F" w:rsidRPr="00A15061" w:rsidRDefault="0061550F" w:rsidP="0061550F">
      <w:pPr>
        <w:pStyle w:val="Titre3"/>
        <w:spacing w:before="200" w:after="100" w:line="276" w:lineRule="auto"/>
        <w:jc w:val="both"/>
        <w:rPr>
          <w:rFonts w:ascii="Arial" w:hAnsi="Arial" w:cs="Arial"/>
          <w:b/>
          <w:bCs/>
          <w:color w:val="000000" w:themeColor="text1"/>
          <w:sz w:val="22"/>
          <w:szCs w:val="22"/>
        </w:rPr>
      </w:pPr>
      <w:r w:rsidRPr="00A15061">
        <w:rPr>
          <w:rFonts w:ascii="Arial" w:hAnsi="Arial" w:cs="Arial"/>
          <w:b/>
          <w:bCs/>
          <w:color w:val="000000" w:themeColor="text1"/>
          <w:sz w:val="22"/>
          <w:szCs w:val="22"/>
          <w:highlight w:val="lightGray"/>
        </w:rPr>
        <w:t xml:space="preserve">[ OPTION 2 </w:t>
      </w:r>
      <w:r>
        <w:rPr>
          <w:rFonts w:ascii="Arial" w:hAnsi="Arial" w:cs="Arial"/>
          <w:b/>
          <w:bCs/>
          <w:color w:val="000000" w:themeColor="text1"/>
          <w:sz w:val="22"/>
          <w:szCs w:val="22"/>
          <w:highlight w:val="lightGray"/>
        </w:rPr>
        <w:t>-</w:t>
      </w:r>
      <w:r w:rsidRPr="00A15061">
        <w:rPr>
          <w:rFonts w:ascii="Arial" w:hAnsi="Arial" w:cs="Arial"/>
          <w:b/>
          <w:bCs/>
          <w:color w:val="000000" w:themeColor="text1"/>
          <w:sz w:val="22"/>
          <w:szCs w:val="22"/>
          <w:highlight w:val="lightGray"/>
        </w:rPr>
        <w:t xml:space="preserve"> Franchise en base de TVA ]</w:t>
      </w:r>
    </w:p>
    <w:p w14:paraId="49949EFB"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Les tarifs sont indiqués toutes taxes comprises (TTC). Le Praticien bénéficie de la franchise en base de TVA (article 293 B du Code général des impôts). Aucune TVA n'est facturée.</w:t>
      </w:r>
    </w:p>
    <w:p w14:paraId="65A3D4DA" w14:textId="77777777" w:rsidR="0061550F" w:rsidRPr="00A15061" w:rsidRDefault="0061550F" w:rsidP="0061550F">
      <w:pPr>
        <w:spacing w:after="160" w:line="276" w:lineRule="auto"/>
        <w:jc w:val="both"/>
        <w:rPr>
          <w:rFonts w:ascii="Arial" w:hAnsi="Arial" w:cs="Arial"/>
          <w:b/>
          <w:bCs/>
          <w:color w:val="000000" w:themeColor="text1"/>
          <w:sz w:val="22"/>
          <w:szCs w:val="22"/>
        </w:rPr>
      </w:pPr>
      <w:r w:rsidRPr="00A15061">
        <w:rPr>
          <w:rFonts w:ascii="Arial" w:hAnsi="Arial" w:cs="Arial"/>
          <w:b/>
          <w:bCs/>
          <w:color w:val="000000" w:themeColor="text1"/>
          <w:sz w:val="22"/>
          <w:szCs w:val="22"/>
          <w:highlight w:val="lightGray"/>
        </w:rPr>
        <w:t>[ FIN OPTION 2 ]</w:t>
      </w:r>
    </w:p>
    <w:p w14:paraId="5929AEF2" w14:textId="77777777" w:rsidR="0061550F"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Le Praticien se réserve le droit de modifier ses tarifs à tout moment, sans effet sur les commandes déjà confirmées.</w:t>
      </w:r>
    </w:p>
    <w:p w14:paraId="2F296E81" w14:textId="77777777" w:rsidR="0061550F" w:rsidRPr="00A15061" w:rsidRDefault="0061550F" w:rsidP="0061550F">
      <w:pPr>
        <w:spacing w:after="160" w:line="120" w:lineRule="auto"/>
        <w:jc w:val="both"/>
        <w:rPr>
          <w:rFonts w:ascii="Arial" w:hAnsi="Arial" w:cs="Arial"/>
          <w:color w:val="000000" w:themeColor="text1"/>
          <w:sz w:val="22"/>
          <w:szCs w:val="22"/>
        </w:rPr>
      </w:pPr>
    </w:p>
    <w:p w14:paraId="6381169D" w14:textId="77777777" w:rsidR="0061550F" w:rsidRPr="00A15061" w:rsidRDefault="0061550F" w:rsidP="0061550F">
      <w:pPr>
        <w:pStyle w:val="Titre2"/>
        <w:spacing w:before="300" w:after="12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rPr>
        <w:t xml:space="preserve">ARTICLE 5 </w:t>
      </w:r>
      <w:r>
        <w:rPr>
          <w:rFonts w:ascii="Arial" w:hAnsi="Arial" w:cs="Arial"/>
          <w:b/>
          <w:bCs/>
          <w:color w:val="000000" w:themeColor="text1"/>
          <w:sz w:val="22"/>
          <w:szCs w:val="22"/>
        </w:rPr>
        <w:t>-</w:t>
      </w:r>
      <w:r w:rsidRPr="00A15061">
        <w:rPr>
          <w:rFonts w:ascii="Arial" w:hAnsi="Arial" w:cs="Arial"/>
          <w:b/>
          <w:bCs/>
          <w:color w:val="000000" w:themeColor="text1"/>
          <w:sz w:val="22"/>
          <w:szCs w:val="22"/>
        </w:rPr>
        <w:t xml:space="preserve"> COMMANDE ET PAIEMENT</w:t>
      </w:r>
    </w:p>
    <w:p w14:paraId="6A4D7760" w14:textId="77777777" w:rsidR="0061550F" w:rsidRPr="00A15061" w:rsidRDefault="0061550F" w:rsidP="0061550F">
      <w:pPr>
        <w:pStyle w:val="Titre3"/>
        <w:spacing w:before="200" w:after="10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rPr>
        <w:t>5.1 Processus de commande</w:t>
      </w:r>
    </w:p>
    <w:p w14:paraId="38E97EC2"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 xml:space="preserve">Le Client sélectionne le type de Séance souhaitée, choisit un créneau disponible dans le calendrier en ligne, renseigne les informations demandées, accepte les présentes CGV au moyen de la case à cocher dédiée et procède au paiement. </w:t>
      </w:r>
    </w:p>
    <w:p w14:paraId="70B0ACFE" w14:textId="77777777" w:rsidR="0061550F" w:rsidRPr="00A15061" w:rsidRDefault="0061550F" w:rsidP="0061550F">
      <w:pPr>
        <w:pStyle w:val="Titre3"/>
        <w:spacing w:before="200" w:after="10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rPr>
        <w:t>5.2 Vérification et rectification</w:t>
      </w:r>
    </w:p>
    <w:p w14:paraId="44E98848"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Avant de valider sa Commande, le Client est invité à vérifier l'exactitude des informations saisies (créneau, coordonnées, montant). Le Site offre la possibilité de corriger toute erreur avant la validation définitive.</w:t>
      </w:r>
    </w:p>
    <w:p w14:paraId="4E1DFD4F" w14:textId="77777777" w:rsidR="0061550F" w:rsidRPr="00A15061" w:rsidRDefault="0061550F" w:rsidP="0061550F">
      <w:pPr>
        <w:pStyle w:val="Titre3"/>
        <w:spacing w:before="200" w:after="10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rPr>
        <w:t>5.3 Moyens de paiement acceptés</w:t>
      </w:r>
    </w:p>
    <w:p w14:paraId="6F8BA0A7"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 xml:space="preserve">Les moyens de paiement acceptés sont : </w:t>
      </w:r>
      <w:r w:rsidRPr="00A15061">
        <w:rPr>
          <w:rFonts w:ascii="Arial" w:hAnsi="Arial" w:cs="Arial"/>
          <w:color w:val="000000" w:themeColor="text1"/>
          <w:sz w:val="22"/>
          <w:szCs w:val="22"/>
          <w:highlight w:val="yellow"/>
        </w:rPr>
        <w:t>[carte bancaire / virement — ajoutez votre RIB]</w:t>
      </w:r>
      <w:r w:rsidRPr="00A15061">
        <w:rPr>
          <w:rFonts w:ascii="Arial" w:hAnsi="Arial" w:cs="Arial"/>
          <w:color w:val="000000" w:themeColor="text1"/>
          <w:sz w:val="22"/>
          <w:szCs w:val="22"/>
        </w:rPr>
        <w:t>.</w:t>
      </w:r>
    </w:p>
    <w:p w14:paraId="5A9F2884"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 xml:space="preserve">Le paiement en ligne est sécurisé via </w:t>
      </w:r>
      <w:r w:rsidRPr="00A15061">
        <w:rPr>
          <w:rFonts w:ascii="Arial" w:hAnsi="Arial" w:cs="Arial"/>
          <w:color w:val="000000" w:themeColor="text1"/>
          <w:sz w:val="22"/>
          <w:szCs w:val="22"/>
          <w:highlight w:val="yellow"/>
        </w:rPr>
        <w:t>[Stripe / PayPlug / autre].</w:t>
      </w:r>
      <w:r w:rsidRPr="00A15061">
        <w:rPr>
          <w:rFonts w:ascii="Arial" w:hAnsi="Arial" w:cs="Arial"/>
          <w:color w:val="000000" w:themeColor="text1"/>
          <w:sz w:val="22"/>
          <w:szCs w:val="22"/>
        </w:rPr>
        <w:t xml:space="preserve"> Le Praticien ne conserve aucune donnée bancaire.</w:t>
      </w:r>
    </w:p>
    <w:p w14:paraId="26E247EA" w14:textId="77777777" w:rsidR="0061550F" w:rsidRPr="00A15061" w:rsidRDefault="0061550F" w:rsidP="0061550F">
      <w:pPr>
        <w:spacing w:after="160" w:line="276" w:lineRule="auto"/>
        <w:jc w:val="both"/>
        <w:rPr>
          <w:rFonts w:ascii="Arial" w:hAnsi="Arial" w:cs="Arial"/>
          <w:b/>
          <w:bCs/>
          <w:color w:val="000000" w:themeColor="text1"/>
          <w:sz w:val="22"/>
          <w:szCs w:val="22"/>
        </w:rPr>
      </w:pPr>
      <w:r w:rsidRPr="00A15061">
        <w:rPr>
          <w:rFonts w:ascii="Arial" w:hAnsi="Arial" w:cs="Arial"/>
          <w:b/>
          <w:bCs/>
          <w:color w:val="000000" w:themeColor="text1"/>
          <w:sz w:val="22"/>
          <w:szCs w:val="22"/>
        </w:rPr>
        <w:t>5.4 Confirmation de commande</w:t>
      </w:r>
    </w:p>
    <w:p w14:paraId="51EDAE6E"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lastRenderedPageBreak/>
        <w:t xml:space="preserve">En cas de règlement par carte bancaire, la Commande est confirmée à réception du paiement par l'envoi automatique d'un e-mail de confirmation. </w:t>
      </w:r>
    </w:p>
    <w:p w14:paraId="2649844F" w14:textId="77777777" w:rsidR="0061550F"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En cas de règlement par virement, la Comment n'est confirmé qu'à réception effective des fonds sur le compte du Praticien, ce qui peut entraîner un délai de traitement de plusieurs jours ouvrés.</w:t>
      </w:r>
    </w:p>
    <w:p w14:paraId="6D659613" w14:textId="77777777" w:rsidR="0061550F" w:rsidRPr="00A15061" w:rsidRDefault="0061550F" w:rsidP="0061550F">
      <w:pPr>
        <w:spacing w:after="160" w:line="120" w:lineRule="auto"/>
        <w:jc w:val="both"/>
        <w:rPr>
          <w:rFonts w:ascii="Arial" w:hAnsi="Arial" w:cs="Arial"/>
          <w:color w:val="000000" w:themeColor="text1"/>
          <w:sz w:val="22"/>
          <w:szCs w:val="22"/>
        </w:rPr>
      </w:pPr>
    </w:p>
    <w:p w14:paraId="6D3B4CC3" w14:textId="77777777" w:rsidR="0061550F" w:rsidRPr="00A15061" w:rsidRDefault="0061550F" w:rsidP="0061550F">
      <w:pPr>
        <w:pStyle w:val="Titre2"/>
        <w:spacing w:before="300" w:after="12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rPr>
        <w:t xml:space="preserve">ARTICLE 6 </w:t>
      </w:r>
      <w:r>
        <w:rPr>
          <w:rFonts w:ascii="Arial" w:hAnsi="Arial" w:cs="Arial"/>
          <w:b/>
          <w:bCs/>
          <w:color w:val="000000" w:themeColor="text1"/>
          <w:sz w:val="22"/>
          <w:szCs w:val="22"/>
        </w:rPr>
        <w:t>-</w:t>
      </w:r>
      <w:r w:rsidRPr="00A15061">
        <w:rPr>
          <w:rFonts w:ascii="Arial" w:hAnsi="Arial" w:cs="Arial"/>
          <w:b/>
          <w:bCs/>
          <w:color w:val="000000" w:themeColor="text1"/>
          <w:sz w:val="22"/>
          <w:szCs w:val="22"/>
        </w:rPr>
        <w:t xml:space="preserve"> DROIT DE R</w:t>
      </w:r>
      <w:r>
        <w:rPr>
          <w:rFonts w:ascii="Arial" w:hAnsi="Arial" w:cs="Arial"/>
          <w:b/>
          <w:bCs/>
          <w:color w:val="000000" w:themeColor="text1"/>
          <w:sz w:val="22"/>
          <w:szCs w:val="22"/>
        </w:rPr>
        <w:t>É</w:t>
      </w:r>
      <w:r w:rsidRPr="00A15061">
        <w:rPr>
          <w:rFonts w:ascii="Arial" w:hAnsi="Arial" w:cs="Arial"/>
          <w:b/>
          <w:bCs/>
          <w:color w:val="000000" w:themeColor="text1"/>
          <w:sz w:val="22"/>
          <w:szCs w:val="22"/>
        </w:rPr>
        <w:t>TRACTATION</w:t>
      </w:r>
    </w:p>
    <w:p w14:paraId="16FCCA68" w14:textId="77777777" w:rsidR="0061550F" w:rsidRPr="00A15061" w:rsidRDefault="0061550F" w:rsidP="0061550F">
      <w:pPr>
        <w:pStyle w:val="Titre3"/>
        <w:spacing w:before="200" w:after="10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rPr>
        <w:t>6.1 Principe</w:t>
      </w:r>
    </w:p>
    <w:p w14:paraId="7AEDAB1B"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Conformément aux articles L. 221-18 et suivants du Code de la consommation, le Client dispose d'un droit de rétractation de quatorze (14) jours à compter de la date de confirmation de la Commande, sans avoir à justifier sa décision.</w:t>
      </w:r>
    </w:p>
    <w:p w14:paraId="0ACA14E9"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 xml:space="preserve">Pour exercer ce droit, le Client : </w:t>
      </w:r>
    </w:p>
    <w:p w14:paraId="0590E9EB" w14:textId="77777777" w:rsidR="0061550F" w:rsidRPr="00A15061" w:rsidRDefault="0061550F" w:rsidP="0061550F">
      <w:pPr>
        <w:pStyle w:val="Paragraphedeliste"/>
        <w:numPr>
          <w:ilvl w:val="0"/>
          <w:numId w:val="12"/>
        </w:numPr>
        <w:spacing w:after="160" w:line="276" w:lineRule="auto"/>
        <w:ind w:left="0" w:hanging="284"/>
        <w:jc w:val="both"/>
        <w:rPr>
          <w:rFonts w:ascii="Arial" w:hAnsi="Arial" w:cs="Arial"/>
          <w:color w:val="000000" w:themeColor="text1"/>
          <w:sz w:val="22"/>
          <w:szCs w:val="22"/>
        </w:rPr>
      </w:pPr>
      <w:r w:rsidRPr="00A15061">
        <w:rPr>
          <w:rFonts w:ascii="Arial" w:hAnsi="Arial" w:cs="Arial"/>
          <w:color w:val="000000" w:themeColor="text1"/>
          <w:sz w:val="22"/>
          <w:szCs w:val="22"/>
        </w:rPr>
        <w:t xml:space="preserve">adresse une déclaration sans ambiguïté au Praticien par e-mail à </w:t>
      </w:r>
      <w:r w:rsidRPr="00A15061">
        <w:rPr>
          <w:rFonts w:ascii="Arial" w:hAnsi="Arial" w:cs="Arial"/>
          <w:color w:val="000000" w:themeColor="text1"/>
          <w:sz w:val="22"/>
          <w:szCs w:val="22"/>
          <w:highlight w:val="yellow"/>
        </w:rPr>
        <w:t>[adresse e-mail]</w:t>
      </w:r>
      <w:r w:rsidRPr="00A15061">
        <w:rPr>
          <w:rFonts w:ascii="Arial" w:hAnsi="Arial" w:cs="Arial"/>
          <w:color w:val="000000" w:themeColor="text1"/>
          <w:sz w:val="22"/>
          <w:szCs w:val="22"/>
        </w:rPr>
        <w:t xml:space="preserve">, ou </w:t>
      </w:r>
    </w:p>
    <w:p w14:paraId="236A837C" w14:textId="77777777" w:rsidR="0061550F" w:rsidRPr="00A15061" w:rsidRDefault="0061550F" w:rsidP="0061550F">
      <w:pPr>
        <w:pStyle w:val="Paragraphedeliste"/>
        <w:numPr>
          <w:ilvl w:val="0"/>
          <w:numId w:val="12"/>
        </w:numPr>
        <w:spacing w:after="160" w:line="276" w:lineRule="auto"/>
        <w:ind w:left="0" w:hanging="284"/>
        <w:jc w:val="both"/>
        <w:rPr>
          <w:rFonts w:ascii="Arial" w:hAnsi="Arial" w:cs="Arial"/>
          <w:color w:val="000000" w:themeColor="text1"/>
          <w:sz w:val="22"/>
          <w:szCs w:val="22"/>
        </w:rPr>
      </w:pPr>
      <w:r w:rsidRPr="00A15061">
        <w:rPr>
          <w:rFonts w:ascii="Arial" w:hAnsi="Arial" w:cs="Arial"/>
          <w:color w:val="000000" w:themeColor="text1"/>
          <w:sz w:val="22"/>
          <w:szCs w:val="22"/>
        </w:rPr>
        <w:t xml:space="preserve">complète et envoie au Praticien le formulaire de rétractation figurant en Annexe des présentes CGV, </w:t>
      </w:r>
    </w:p>
    <w:p w14:paraId="4842FED8" w14:textId="77777777" w:rsidR="0061550F" w:rsidRPr="00A15061" w:rsidRDefault="0061550F" w:rsidP="0061550F">
      <w:pPr>
        <w:pStyle w:val="Paragraphedeliste"/>
        <w:numPr>
          <w:ilvl w:val="0"/>
          <w:numId w:val="12"/>
        </w:numPr>
        <w:spacing w:after="160" w:line="276" w:lineRule="auto"/>
        <w:ind w:left="0" w:hanging="284"/>
        <w:jc w:val="both"/>
        <w:rPr>
          <w:rFonts w:ascii="Arial" w:hAnsi="Arial" w:cs="Arial"/>
          <w:color w:val="000000" w:themeColor="text1"/>
          <w:sz w:val="22"/>
          <w:szCs w:val="22"/>
        </w:rPr>
      </w:pPr>
      <w:r w:rsidRPr="00A15061">
        <w:rPr>
          <w:rFonts w:ascii="Arial" w:hAnsi="Arial" w:cs="Arial"/>
          <w:color w:val="000000" w:themeColor="text1"/>
          <w:sz w:val="22"/>
          <w:szCs w:val="22"/>
        </w:rPr>
        <w:t>ou utilise la fonctionnalité de rétractation en ligne décrite à l'</w:t>
      </w:r>
      <w:r w:rsidRPr="00A15061">
        <w:rPr>
          <w:rFonts w:ascii="Arial" w:hAnsi="Arial" w:cs="Arial"/>
          <w:b/>
          <w:bCs/>
          <w:color w:val="000000" w:themeColor="text1"/>
          <w:sz w:val="22"/>
          <w:szCs w:val="22"/>
        </w:rPr>
        <w:t>Article 6.3</w:t>
      </w:r>
      <w:r w:rsidRPr="00A15061">
        <w:rPr>
          <w:rFonts w:ascii="Arial" w:hAnsi="Arial" w:cs="Arial"/>
          <w:color w:val="000000" w:themeColor="text1"/>
          <w:sz w:val="22"/>
          <w:szCs w:val="22"/>
        </w:rPr>
        <w:t xml:space="preserve"> ci-dessous. </w:t>
      </w:r>
    </w:p>
    <w:p w14:paraId="4D37734B"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Le remboursement intervient dans les 14 jours suivant la réception de la demande, par le même moyen de paiement que celui utilisé lors de la Commande.</w:t>
      </w:r>
    </w:p>
    <w:p w14:paraId="634EE161" w14:textId="77777777" w:rsidR="0061550F" w:rsidRPr="00A15061" w:rsidRDefault="0061550F" w:rsidP="0061550F">
      <w:pPr>
        <w:pStyle w:val="Titre3"/>
        <w:spacing w:before="200" w:after="10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rPr>
        <w:t xml:space="preserve">6.2 Exception </w:t>
      </w:r>
      <w:r>
        <w:rPr>
          <w:rFonts w:ascii="Arial" w:hAnsi="Arial" w:cs="Arial"/>
          <w:b/>
          <w:bCs/>
          <w:color w:val="000000" w:themeColor="text1"/>
          <w:sz w:val="22"/>
          <w:szCs w:val="22"/>
        </w:rPr>
        <w:t>-</w:t>
      </w:r>
      <w:r w:rsidRPr="00A15061">
        <w:rPr>
          <w:rFonts w:ascii="Arial" w:hAnsi="Arial" w:cs="Arial"/>
          <w:b/>
          <w:bCs/>
          <w:color w:val="000000" w:themeColor="text1"/>
          <w:sz w:val="22"/>
          <w:szCs w:val="22"/>
        </w:rPr>
        <w:t xml:space="preserve"> Séance prévue avant la fin du délai de 14 jours</w:t>
      </w:r>
    </w:p>
    <w:p w14:paraId="64293DF9"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 xml:space="preserve">Lorsque la séance est prévue dans les 14 jours suivant la réservation, le Praticien recueille  : </w:t>
      </w:r>
    </w:p>
    <w:p w14:paraId="1D3B5D57" w14:textId="77777777" w:rsidR="0061550F" w:rsidRPr="00A15061" w:rsidRDefault="0061550F" w:rsidP="0061550F">
      <w:pPr>
        <w:pStyle w:val="Paragraphedeliste"/>
        <w:numPr>
          <w:ilvl w:val="0"/>
          <w:numId w:val="5"/>
        </w:numPr>
        <w:spacing w:after="160" w:line="276" w:lineRule="auto"/>
        <w:ind w:left="0" w:hanging="284"/>
        <w:jc w:val="both"/>
        <w:rPr>
          <w:rFonts w:ascii="Arial" w:hAnsi="Arial" w:cs="Arial"/>
          <w:color w:val="000000" w:themeColor="text1"/>
          <w:sz w:val="22"/>
          <w:szCs w:val="22"/>
        </w:rPr>
      </w:pPr>
      <w:r w:rsidRPr="00A15061">
        <w:rPr>
          <w:rFonts w:ascii="Arial" w:hAnsi="Arial" w:cs="Arial"/>
          <w:color w:val="000000" w:themeColor="text1"/>
          <w:sz w:val="22"/>
          <w:szCs w:val="22"/>
        </w:rPr>
        <w:t xml:space="preserve">l'accord exprès du Client pour que la prestation commence avant l'expiration du délai de rétractation, </w:t>
      </w:r>
    </w:p>
    <w:p w14:paraId="09788AF5" w14:textId="77777777" w:rsidR="0061550F" w:rsidRPr="00A15061" w:rsidRDefault="0061550F" w:rsidP="0061550F">
      <w:pPr>
        <w:pStyle w:val="Paragraphedeliste"/>
        <w:numPr>
          <w:ilvl w:val="0"/>
          <w:numId w:val="5"/>
        </w:numPr>
        <w:spacing w:after="160" w:line="276" w:lineRule="auto"/>
        <w:ind w:left="0" w:hanging="284"/>
        <w:jc w:val="both"/>
        <w:rPr>
          <w:rFonts w:ascii="Arial" w:hAnsi="Arial" w:cs="Arial"/>
          <w:color w:val="000000" w:themeColor="text1"/>
          <w:sz w:val="22"/>
          <w:szCs w:val="22"/>
        </w:rPr>
      </w:pPr>
      <w:r w:rsidRPr="00A15061">
        <w:rPr>
          <w:rFonts w:ascii="Arial" w:hAnsi="Arial" w:cs="Arial"/>
          <w:color w:val="000000" w:themeColor="text1"/>
          <w:sz w:val="22"/>
          <w:szCs w:val="22"/>
        </w:rPr>
        <w:t>la reconnaissance par le Client qu'il perdra ce droit une fois la prestation pleinement exécutée, conformément à l'article L. 221-28 1° du Code de la consommation.</w:t>
      </w:r>
    </w:p>
    <w:p w14:paraId="70777CE4"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 xml:space="preserve">Sans cet accord exprès : la séance ne peut être considérée comme définitivement confirmée. Une fois la séance réalisée avec cet accord : le client perd son droit de rétractation. </w:t>
      </w:r>
    </w:p>
    <w:p w14:paraId="32FF3742" w14:textId="77777777" w:rsidR="0061550F" w:rsidRPr="00A15061" w:rsidRDefault="0061550F" w:rsidP="0061550F">
      <w:pPr>
        <w:spacing w:before="200" w:after="10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rPr>
        <w:t xml:space="preserve">6.3 Modalités d'exercice </w:t>
      </w:r>
    </w:p>
    <w:p w14:paraId="03F79F32"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 xml:space="preserve">Un formulaire de rétractation type figure en Annexe des présentes CGV et est disponible en téléchargement </w:t>
      </w:r>
      <w:r w:rsidRPr="00A15061">
        <w:rPr>
          <w:rFonts w:ascii="Arial" w:hAnsi="Arial" w:cs="Arial"/>
          <w:color w:val="000000" w:themeColor="text1"/>
          <w:sz w:val="22"/>
          <w:szCs w:val="22"/>
          <w:highlight w:val="yellow"/>
        </w:rPr>
        <w:t>[sur le Site à l'adresse : [lien] / sur simple demande par e-mail]</w:t>
      </w:r>
      <w:r w:rsidRPr="00A15061">
        <w:rPr>
          <w:rFonts w:ascii="Arial" w:hAnsi="Arial" w:cs="Arial"/>
          <w:color w:val="000000" w:themeColor="text1"/>
          <w:sz w:val="22"/>
          <w:szCs w:val="22"/>
        </w:rPr>
        <w:t>.</w:t>
      </w:r>
    </w:p>
    <w:p w14:paraId="4DA2E7D4" w14:textId="77777777" w:rsidR="0061550F"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Conformément à l'article L. 221-21 du Code de la consommation et à son décret d'application (décret n° 2026-3 du 5 janvier 2026, article D. 221-5), un bouton « Renoncer au contrat ici » est accessible sur le Site pendant toute la durée du délai de rétractation, permettant au Client d'exercer son droit en ligne. Une fois la demande confirmée, un accusé de réception est adressé sans délai au Client sur support durable.</w:t>
      </w:r>
    </w:p>
    <w:p w14:paraId="2AA93411" w14:textId="77777777" w:rsidR="0061550F" w:rsidRPr="00A15061" w:rsidRDefault="0061550F" w:rsidP="0061550F">
      <w:pPr>
        <w:spacing w:after="160" w:line="276" w:lineRule="auto"/>
        <w:jc w:val="both"/>
        <w:rPr>
          <w:rFonts w:ascii="Arial" w:hAnsi="Arial" w:cs="Arial"/>
          <w:color w:val="000000" w:themeColor="text1"/>
          <w:sz w:val="22"/>
          <w:szCs w:val="22"/>
        </w:rPr>
      </w:pPr>
    </w:p>
    <w:p w14:paraId="7DA47F5C" w14:textId="3008A083" w:rsidR="0061550F" w:rsidRPr="00A15061" w:rsidRDefault="0061550F" w:rsidP="006B7AB0">
      <w:pPr>
        <w:pStyle w:val="Titre2"/>
        <w:spacing w:before="300" w:after="120" w:line="276" w:lineRule="auto"/>
        <w:rPr>
          <w:rFonts w:ascii="Arial" w:hAnsi="Arial" w:cs="Arial"/>
          <w:color w:val="000000" w:themeColor="text1"/>
          <w:sz w:val="22"/>
          <w:szCs w:val="22"/>
        </w:rPr>
      </w:pPr>
      <w:r w:rsidRPr="00A15061">
        <w:rPr>
          <w:rFonts w:ascii="Arial" w:hAnsi="Arial" w:cs="Arial"/>
          <w:b/>
          <w:bCs/>
          <w:color w:val="000000" w:themeColor="text1"/>
          <w:sz w:val="22"/>
          <w:szCs w:val="22"/>
        </w:rPr>
        <w:t xml:space="preserve">ARTICLE 7 </w:t>
      </w:r>
      <w:r>
        <w:rPr>
          <w:rFonts w:ascii="Arial" w:hAnsi="Arial" w:cs="Arial"/>
          <w:b/>
          <w:bCs/>
          <w:color w:val="000000" w:themeColor="text1"/>
          <w:sz w:val="22"/>
          <w:szCs w:val="22"/>
        </w:rPr>
        <w:t>-</w:t>
      </w:r>
      <w:r w:rsidRPr="00A15061">
        <w:rPr>
          <w:rFonts w:ascii="Arial" w:hAnsi="Arial" w:cs="Arial"/>
          <w:b/>
          <w:bCs/>
          <w:color w:val="000000" w:themeColor="text1"/>
          <w:sz w:val="22"/>
          <w:szCs w:val="22"/>
        </w:rPr>
        <w:t xml:space="preserve"> ANNULATION ET REPORT D'UNE S</w:t>
      </w:r>
      <w:r>
        <w:rPr>
          <w:rFonts w:ascii="Arial" w:hAnsi="Arial" w:cs="Arial"/>
          <w:b/>
          <w:bCs/>
          <w:color w:val="000000" w:themeColor="text1"/>
          <w:sz w:val="22"/>
          <w:szCs w:val="22"/>
        </w:rPr>
        <w:t>É</w:t>
      </w:r>
      <w:r w:rsidRPr="00A15061">
        <w:rPr>
          <w:rFonts w:ascii="Arial" w:hAnsi="Arial" w:cs="Arial"/>
          <w:b/>
          <w:bCs/>
          <w:color w:val="000000" w:themeColor="text1"/>
          <w:sz w:val="22"/>
          <w:szCs w:val="22"/>
        </w:rPr>
        <w:t xml:space="preserve">ANCE </w:t>
      </w:r>
    </w:p>
    <w:p w14:paraId="2AB6FA56" w14:textId="77777777" w:rsidR="0061550F" w:rsidRPr="00A15061" w:rsidRDefault="0061550F" w:rsidP="0061550F">
      <w:pPr>
        <w:pStyle w:val="Titre3"/>
        <w:spacing w:before="200" w:after="10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rPr>
        <w:lastRenderedPageBreak/>
        <w:t>7.1 Annulation par le Client</w:t>
      </w:r>
    </w:p>
    <w:p w14:paraId="48AE9021" w14:textId="77777777" w:rsidR="0061550F" w:rsidRPr="00A15061" w:rsidRDefault="0061550F" w:rsidP="0061550F">
      <w:pPr>
        <w:pStyle w:val="Paragraphedeliste"/>
        <w:numPr>
          <w:ilvl w:val="0"/>
          <w:numId w:val="6"/>
        </w:numPr>
        <w:spacing w:line="276" w:lineRule="auto"/>
        <w:ind w:left="0" w:right="-284" w:hanging="284"/>
        <w:contextualSpacing/>
        <w:jc w:val="both"/>
        <w:rPr>
          <w:rFonts w:ascii="Arial" w:hAnsi="Arial" w:cs="Arial"/>
          <w:color w:val="000000" w:themeColor="text1"/>
          <w:sz w:val="22"/>
          <w:szCs w:val="22"/>
        </w:rPr>
      </w:pPr>
      <w:r w:rsidRPr="00A15061">
        <w:rPr>
          <w:rFonts w:ascii="Arial" w:hAnsi="Arial" w:cs="Arial"/>
          <w:b/>
          <w:bCs/>
          <w:color w:val="000000" w:themeColor="text1"/>
          <w:sz w:val="22"/>
          <w:szCs w:val="22"/>
        </w:rPr>
        <w:t xml:space="preserve">Annulation gratuite jusqu'à </w:t>
      </w:r>
      <w:r w:rsidRPr="00A15061">
        <w:rPr>
          <w:rFonts w:ascii="Arial" w:hAnsi="Arial" w:cs="Arial"/>
          <w:b/>
          <w:bCs/>
          <w:color w:val="000000" w:themeColor="text1"/>
          <w:sz w:val="22"/>
          <w:szCs w:val="22"/>
          <w:highlight w:val="yellow"/>
        </w:rPr>
        <w:t>[48h avant la séance]</w:t>
      </w:r>
      <w:r w:rsidRPr="00A15061">
        <w:rPr>
          <w:rFonts w:ascii="Arial" w:hAnsi="Arial" w:cs="Arial"/>
          <w:color w:val="000000" w:themeColor="text1"/>
          <w:sz w:val="22"/>
          <w:szCs w:val="22"/>
        </w:rPr>
        <w:t xml:space="preserve"> </w:t>
      </w:r>
    </w:p>
    <w:p w14:paraId="6BDC287D" w14:textId="77777777" w:rsidR="0061550F" w:rsidRPr="00A15061" w:rsidRDefault="0061550F" w:rsidP="0061550F">
      <w:pPr>
        <w:pStyle w:val="Paragraphedeliste"/>
        <w:numPr>
          <w:ilvl w:val="0"/>
          <w:numId w:val="6"/>
        </w:numPr>
        <w:spacing w:line="276" w:lineRule="auto"/>
        <w:ind w:left="0" w:right="-46" w:hanging="284"/>
        <w:contextualSpacing/>
        <w:jc w:val="both"/>
        <w:rPr>
          <w:rFonts w:ascii="Arial" w:hAnsi="Arial" w:cs="Arial"/>
          <w:i/>
          <w:iCs/>
          <w:color w:val="000000" w:themeColor="text1"/>
          <w:sz w:val="22"/>
          <w:szCs w:val="22"/>
        </w:rPr>
      </w:pPr>
      <w:r w:rsidRPr="00A15061">
        <w:rPr>
          <w:rFonts w:ascii="Arial" w:hAnsi="Arial" w:cs="Arial"/>
          <w:b/>
          <w:bCs/>
          <w:color w:val="000000" w:themeColor="text1"/>
          <w:sz w:val="22"/>
          <w:szCs w:val="22"/>
        </w:rPr>
        <w:t>Annulation tardive</w:t>
      </w:r>
      <w:r w:rsidRPr="00A15061">
        <w:rPr>
          <w:rFonts w:ascii="Arial" w:hAnsi="Arial" w:cs="Arial"/>
          <w:color w:val="000000" w:themeColor="text1"/>
          <w:sz w:val="22"/>
          <w:szCs w:val="22"/>
        </w:rPr>
        <w:t> </w:t>
      </w:r>
      <w:r w:rsidRPr="00A15061">
        <w:rPr>
          <w:rFonts w:ascii="Arial" w:hAnsi="Arial" w:cs="Arial"/>
          <w:b/>
          <w:bCs/>
          <w:color w:val="000000" w:themeColor="text1"/>
          <w:sz w:val="22"/>
          <w:szCs w:val="22"/>
        </w:rPr>
        <w:t xml:space="preserve">: </w:t>
      </w:r>
      <w:r w:rsidRPr="00A15061">
        <w:rPr>
          <w:rFonts w:ascii="Arial" w:hAnsi="Arial" w:cs="Arial"/>
          <w:b/>
          <w:bCs/>
          <w:color w:val="000000" w:themeColor="text1"/>
          <w:sz w:val="22"/>
          <w:szCs w:val="22"/>
          <w:highlight w:val="yellow"/>
        </w:rPr>
        <w:t>[entre 24h et 48]</w:t>
      </w:r>
      <w:r w:rsidRPr="00A15061">
        <w:rPr>
          <w:rFonts w:ascii="Arial" w:hAnsi="Arial" w:cs="Arial"/>
          <w:b/>
          <w:bCs/>
          <w:color w:val="000000" w:themeColor="text1"/>
          <w:sz w:val="22"/>
          <w:szCs w:val="22"/>
        </w:rPr>
        <w:t xml:space="preserve"> h avant la Séance</w:t>
      </w:r>
      <w:r w:rsidRPr="00A15061">
        <w:rPr>
          <w:rFonts w:ascii="Arial" w:hAnsi="Arial" w:cs="Arial"/>
          <w:color w:val="000000" w:themeColor="text1"/>
          <w:sz w:val="22"/>
          <w:szCs w:val="22"/>
        </w:rPr>
        <w:t xml:space="preserve"> : Facturation de </w:t>
      </w:r>
      <w:r w:rsidRPr="00A15061">
        <w:rPr>
          <w:rFonts w:ascii="Arial" w:hAnsi="Arial" w:cs="Arial"/>
          <w:color w:val="000000" w:themeColor="text1"/>
          <w:sz w:val="22"/>
          <w:szCs w:val="22"/>
          <w:highlight w:val="yellow"/>
        </w:rPr>
        <w:t>[XX %]</w:t>
      </w:r>
      <w:r w:rsidRPr="00A15061">
        <w:rPr>
          <w:rFonts w:ascii="Arial" w:hAnsi="Arial" w:cs="Arial"/>
          <w:i/>
          <w:iCs/>
          <w:color w:val="000000" w:themeColor="text1"/>
          <w:sz w:val="22"/>
          <w:szCs w:val="22"/>
          <w:highlight w:val="yellow"/>
        </w:rPr>
        <w:t xml:space="preserve"> </w:t>
      </w:r>
      <w:r w:rsidRPr="00A15061">
        <w:rPr>
          <w:rFonts w:ascii="Arial" w:hAnsi="Arial" w:cs="Arial"/>
          <w:color w:val="000000" w:themeColor="text1"/>
          <w:sz w:val="22"/>
          <w:szCs w:val="22"/>
        </w:rPr>
        <w:t>du montant total de la Séance</w:t>
      </w:r>
    </w:p>
    <w:p w14:paraId="780A2FD4" w14:textId="77777777" w:rsidR="0061550F" w:rsidRPr="00A15061" w:rsidRDefault="0061550F" w:rsidP="0061550F">
      <w:pPr>
        <w:pStyle w:val="Paragraphedeliste"/>
        <w:numPr>
          <w:ilvl w:val="0"/>
          <w:numId w:val="6"/>
        </w:numPr>
        <w:spacing w:line="276" w:lineRule="auto"/>
        <w:ind w:left="0" w:right="-46" w:hanging="284"/>
        <w:contextualSpacing/>
        <w:jc w:val="both"/>
        <w:rPr>
          <w:rFonts w:ascii="Arial" w:hAnsi="Arial" w:cs="Arial"/>
          <w:color w:val="000000" w:themeColor="text1"/>
          <w:sz w:val="22"/>
          <w:szCs w:val="22"/>
        </w:rPr>
      </w:pPr>
      <w:r w:rsidRPr="00A15061">
        <w:rPr>
          <w:rFonts w:ascii="Arial" w:hAnsi="Arial" w:cs="Arial"/>
          <w:b/>
          <w:bCs/>
          <w:color w:val="000000" w:themeColor="text1"/>
          <w:sz w:val="22"/>
          <w:szCs w:val="22"/>
        </w:rPr>
        <w:t xml:space="preserve">Annulation de dernière minute (moins de </w:t>
      </w:r>
      <w:r w:rsidRPr="00A15061">
        <w:rPr>
          <w:rFonts w:ascii="Arial" w:hAnsi="Arial" w:cs="Arial"/>
          <w:b/>
          <w:bCs/>
          <w:color w:val="000000" w:themeColor="text1"/>
          <w:sz w:val="22"/>
          <w:szCs w:val="22"/>
          <w:highlight w:val="yellow"/>
        </w:rPr>
        <w:t>[24]</w:t>
      </w:r>
      <w:r w:rsidRPr="00A15061">
        <w:rPr>
          <w:rFonts w:ascii="Arial" w:hAnsi="Arial" w:cs="Arial"/>
          <w:b/>
          <w:bCs/>
          <w:i/>
          <w:iCs/>
          <w:color w:val="000000" w:themeColor="text1"/>
          <w:sz w:val="22"/>
          <w:szCs w:val="22"/>
        </w:rPr>
        <w:t xml:space="preserve"> </w:t>
      </w:r>
      <w:r w:rsidRPr="00A15061">
        <w:rPr>
          <w:rFonts w:ascii="Arial" w:hAnsi="Arial" w:cs="Arial"/>
          <w:b/>
          <w:bCs/>
          <w:color w:val="000000" w:themeColor="text1"/>
          <w:sz w:val="22"/>
          <w:szCs w:val="22"/>
        </w:rPr>
        <w:t xml:space="preserve">h avant la séance) ou non-présentation au rendez-vous </w:t>
      </w:r>
      <w:r w:rsidRPr="00A15061">
        <w:rPr>
          <w:rFonts w:ascii="Arial" w:hAnsi="Arial" w:cs="Arial"/>
          <w:color w:val="000000" w:themeColor="text1"/>
          <w:sz w:val="22"/>
          <w:szCs w:val="22"/>
        </w:rPr>
        <w:t>: le montant est dû dans son intégralité.</w:t>
      </w:r>
    </w:p>
    <w:p w14:paraId="39D9D1ED" w14:textId="77777777" w:rsidR="0061550F" w:rsidRPr="00A15061" w:rsidRDefault="0061550F" w:rsidP="0061550F">
      <w:pPr>
        <w:spacing w:line="276" w:lineRule="auto"/>
        <w:ind w:right="-46"/>
        <w:jc w:val="both"/>
        <w:rPr>
          <w:rFonts w:ascii="Arial" w:hAnsi="Arial" w:cs="Arial"/>
          <w:color w:val="000000" w:themeColor="text1"/>
          <w:sz w:val="22"/>
          <w:szCs w:val="22"/>
          <w:highlight w:val="yellow"/>
        </w:rPr>
      </w:pPr>
      <w:r w:rsidRPr="00A15061">
        <w:rPr>
          <w:rFonts w:ascii="Arial" w:hAnsi="Arial" w:cs="Arial"/>
          <w:color w:val="000000" w:themeColor="text1"/>
          <w:sz w:val="22"/>
          <w:szCs w:val="22"/>
        </w:rPr>
        <w:t>Le montant à régler en cas d'annulation de dernière minute est dû au Praticien, sauf si le Client justifie d'un d'événement de force majeure l'ayant empêché de bonne foi d'honorer le créneau réservé.</w:t>
      </w:r>
    </w:p>
    <w:p w14:paraId="745738F3" w14:textId="77777777" w:rsidR="0061550F" w:rsidRPr="00A15061" w:rsidRDefault="0061550F" w:rsidP="0061550F">
      <w:pPr>
        <w:pStyle w:val="Titre3"/>
        <w:spacing w:before="200" w:after="10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rPr>
        <w:t>7.2 Annulation par le Praticien</w:t>
      </w:r>
    </w:p>
    <w:p w14:paraId="5130C9E6"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En cas d'annulation par le Praticien, le Client est informé dans les meilleurs délais. Un nouveau créneau est proposé en priorité au Client.</w:t>
      </w:r>
    </w:p>
    <w:p w14:paraId="57BE4D8D"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Si aucun nouveau créneau ne convient au Client, les sommes versées au titre de la séance annulée sont intégralement remboursées dans un délai de 14 jours.</w:t>
      </w:r>
    </w:p>
    <w:p w14:paraId="3AB201A0" w14:textId="77777777" w:rsidR="0061550F" w:rsidRPr="00A15061" w:rsidRDefault="0061550F" w:rsidP="0061550F">
      <w:pPr>
        <w:pStyle w:val="Titre3"/>
        <w:spacing w:before="200" w:after="10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highlight w:val="lightGray"/>
        </w:rPr>
        <w:t xml:space="preserve">[ OPTION </w:t>
      </w:r>
      <w:r>
        <w:rPr>
          <w:rFonts w:ascii="Arial" w:hAnsi="Arial" w:cs="Arial"/>
          <w:b/>
          <w:bCs/>
          <w:color w:val="000000" w:themeColor="text1"/>
          <w:sz w:val="22"/>
          <w:szCs w:val="22"/>
          <w:highlight w:val="lightGray"/>
        </w:rPr>
        <w:t>-</w:t>
      </w:r>
      <w:r w:rsidRPr="00A15061">
        <w:rPr>
          <w:rFonts w:ascii="Arial" w:hAnsi="Arial" w:cs="Arial"/>
          <w:b/>
          <w:bCs/>
          <w:color w:val="000000" w:themeColor="text1"/>
          <w:sz w:val="22"/>
          <w:szCs w:val="22"/>
          <w:highlight w:val="lightGray"/>
        </w:rPr>
        <w:t xml:space="preserve"> Geste commercial en cas d'annulation tardive ]</w:t>
      </w:r>
    </w:p>
    <w:p w14:paraId="59F52413"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 xml:space="preserve">Si l'annulation par le Praticien intervient moins de </w:t>
      </w:r>
      <w:r w:rsidRPr="00A15061">
        <w:rPr>
          <w:rFonts w:ascii="Arial" w:hAnsi="Arial" w:cs="Arial"/>
          <w:color w:val="000000" w:themeColor="text1"/>
          <w:sz w:val="22"/>
          <w:szCs w:val="22"/>
          <w:highlight w:val="yellow"/>
        </w:rPr>
        <w:t>[X]</w:t>
      </w:r>
      <w:r w:rsidRPr="00A15061">
        <w:rPr>
          <w:rFonts w:ascii="Arial" w:hAnsi="Arial" w:cs="Arial"/>
          <w:color w:val="000000" w:themeColor="text1"/>
          <w:sz w:val="22"/>
          <w:szCs w:val="22"/>
        </w:rPr>
        <w:t xml:space="preserve"> jours avant la séance sans motif de force majeure, il propose au Client, outre le remboursement ou le report prioritaire, </w:t>
      </w:r>
      <w:r w:rsidRPr="00A15061">
        <w:rPr>
          <w:rFonts w:ascii="Arial" w:hAnsi="Arial" w:cs="Arial"/>
          <w:color w:val="000000" w:themeColor="text1"/>
          <w:sz w:val="22"/>
          <w:szCs w:val="22"/>
          <w:highlight w:val="yellow"/>
        </w:rPr>
        <w:t>[une réduction de X % sur la prochaine séance / une séance courte offerte / un geste commercial à sa discrétion].</w:t>
      </w:r>
    </w:p>
    <w:p w14:paraId="2C75DBA6" w14:textId="77777777" w:rsidR="0061550F" w:rsidRDefault="0061550F" w:rsidP="0061550F">
      <w:pPr>
        <w:spacing w:after="160" w:line="276" w:lineRule="auto"/>
        <w:jc w:val="both"/>
        <w:rPr>
          <w:rFonts w:ascii="Arial" w:hAnsi="Arial" w:cs="Arial"/>
          <w:b/>
          <w:bCs/>
          <w:color w:val="000000" w:themeColor="text1"/>
          <w:sz w:val="22"/>
          <w:szCs w:val="22"/>
        </w:rPr>
      </w:pPr>
      <w:r w:rsidRPr="00A15061">
        <w:rPr>
          <w:rFonts w:ascii="Arial" w:hAnsi="Arial" w:cs="Arial"/>
          <w:b/>
          <w:bCs/>
          <w:color w:val="000000" w:themeColor="text1"/>
          <w:sz w:val="22"/>
          <w:szCs w:val="22"/>
          <w:highlight w:val="lightGray"/>
        </w:rPr>
        <w:t>[ FIN OPTION ]</w:t>
      </w:r>
    </w:p>
    <w:p w14:paraId="4078349D" w14:textId="77777777" w:rsidR="0061550F" w:rsidRDefault="0061550F" w:rsidP="0061550F">
      <w:pPr>
        <w:spacing w:line="276" w:lineRule="auto"/>
        <w:ind w:right="-284"/>
        <w:rPr>
          <w:rFonts w:ascii="Arial" w:hAnsi="Arial" w:cs="Arial"/>
          <w:sz w:val="22"/>
          <w:szCs w:val="22"/>
        </w:rPr>
      </w:pPr>
    </w:p>
    <w:p w14:paraId="5E87458C" w14:textId="77777777" w:rsidR="0061550F" w:rsidRPr="0054048F" w:rsidRDefault="0061550F" w:rsidP="0061550F">
      <w:pPr>
        <w:pStyle w:val="Sansinterligne"/>
        <w:rPr>
          <w:rFonts w:ascii="Arial" w:hAnsi="Arial" w:cs="Arial"/>
          <w:b/>
          <w:bCs/>
          <w:sz w:val="22"/>
          <w:szCs w:val="22"/>
        </w:rPr>
      </w:pPr>
      <w:r w:rsidRPr="0054048F">
        <w:rPr>
          <w:rFonts w:ascii="Arial" w:hAnsi="Arial" w:cs="Arial"/>
          <w:b/>
          <w:bCs/>
          <w:sz w:val="22"/>
          <w:szCs w:val="22"/>
          <w:highlight w:val="lightGray"/>
        </w:rPr>
        <w:t xml:space="preserve">OPTION </w:t>
      </w:r>
      <w:r>
        <w:rPr>
          <w:rFonts w:ascii="Arial" w:hAnsi="Arial" w:cs="Arial"/>
          <w:b/>
          <w:bCs/>
          <w:sz w:val="22"/>
          <w:szCs w:val="22"/>
          <w:highlight w:val="lightGray"/>
        </w:rPr>
        <w:t xml:space="preserve"> - ARTICLE 8 </w:t>
      </w:r>
      <w:r w:rsidRPr="0054048F">
        <w:rPr>
          <w:rFonts w:ascii="Arial" w:hAnsi="Arial" w:cs="Arial"/>
          <w:b/>
          <w:bCs/>
          <w:sz w:val="22"/>
          <w:szCs w:val="22"/>
          <w:highlight w:val="lightGray"/>
        </w:rPr>
        <w:t>À CONSERVER SI VOUS PROPOSEZ DES SÉANCES EN VISIO :</w:t>
      </w:r>
      <w:r>
        <w:rPr>
          <w:rFonts w:ascii="Arial" w:hAnsi="Arial" w:cs="Arial"/>
          <w:b/>
          <w:bCs/>
          <w:sz w:val="22"/>
          <w:szCs w:val="22"/>
        </w:rPr>
        <w:t xml:space="preserve"> </w:t>
      </w:r>
    </w:p>
    <w:p w14:paraId="0683F5E3" w14:textId="77777777" w:rsidR="0061550F" w:rsidRDefault="0061550F" w:rsidP="0061550F">
      <w:pPr>
        <w:pStyle w:val="Sansinterligne"/>
        <w:spacing w:line="120" w:lineRule="auto"/>
        <w:rPr>
          <w:rStyle w:val="lev"/>
          <w:rFonts w:ascii="Arial" w:hAnsi="Arial" w:cs="Arial"/>
          <w:sz w:val="22"/>
          <w:szCs w:val="22"/>
        </w:rPr>
      </w:pPr>
    </w:p>
    <w:p w14:paraId="0F7CB9C5" w14:textId="77777777" w:rsidR="0061550F" w:rsidRPr="0054048F" w:rsidRDefault="0061550F" w:rsidP="0061550F">
      <w:pPr>
        <w:pStyle w:val="Sansinterligne"/>
      </w:pPr>
      <w:r>
        <w:rPr>
          <w:rStyle w:val="lev"/>
          <w:rFonts w:ascii="Arial" w:hAnsi="Arial" w:cs="Arial"/>
          <w:sz w:val="22"/>
          <w:szCs w:val="22"/>
        </w:rPr>
        <w:t xml:space="preserve">ARTICLE 8 - </w:t>
      </w:r>
      <w:r w:rsidRPr="0054048F">
        <w:rPr>
          <w:rStyle w:val="lev"/>
          <w:rFonts w:ascii="Arial" w:hAnsi="Arial" w:cs="Arial"/>
          <w:sz w:val="22"/>
          <w:szCs w:val="22"/>
        </w:rPr>
        <w:t>INCIDENTS TECHNIQUES VISIOCONF</w:t>
      </w:r>
      <w:r>
        <w:rPr>
          <w:rStyle w:val="lev"/>
          <w:rFonts w:ascii="Arial" w:hAnsi="Arial" w:cs="Arial"/>
          <w:sz w:val="22"/>
          <w:szCs w:val="22"/>
        </w:rPr>
        <w:t>É</w:t>
      </w:r>
      <w:r w:rsidRPr="0054048F">
        <w:rPr>
          <w:rStyle w:val="lev"/>
          <w:rFonts w:ascii="Arial" w:hAnsi="Arial" w:cs="Arial"/>
          <w:sz w:val="22"/>
          <w:szCs w:val="22"/>
        </w:rPr>
        <w:t>RENCE</w:t>
      </w:r>
    </w:p>
    <w:p w14:paraId="3EEF65CD" w14:textId="77777777" w:rsidR="0061550F" w:rsidRDefault="0061550F" w:rsidP="0061550F">
      <w:pPr>
        <w:pStyle w:val="Sansinterligne"/>
        <w:spacing w:line="120" w:lineRule="auto"/>
        <w:jc w:val="both"/>
        <w:rPr>
          <w:rFonts w:ascii="Arial" w:hAnsi="Arial" w:cs="Arial"/>
          <w:sz w:val="22"/>
          <w:szCs w:val="22"/>
        </w:rPr>
      </w:pPr>
    </w:p>
    <w:p w14:paraId="01213BE6" w14:textId="77777777" w:rsidR="0061550F" w:rsidRPr="0054048F" w:rsidRDefault="0061550F" w:rsidP="0061550F">
      <w:pPr>
        <w:pStyle w:val="Sansinterligne"/>
        <w:spacing w:line="276" w:lineRule="auto"/>
        <w:jc w:val="both"/>
        <w:rPr>
          <w:rFonts w:ascii="Arial" w:hAnsi="Arial" w:cs="Arial"/>
          <w:sz w:val="22"/>
          <w:szCs w:val="22"/>
        </w:rPr>
      </w:pPr>
      <w:r w:rsidRPr="0054048F">
        <w:rPr>
          <w:rFonts w:ascii="Arial" w:hAnsi="Arial" w:cs="Arial"/>
          <w:sz w:val="22"/>
          <w:szCs w:val="22"/>
        </w:rPr>
        <w:t>Les Séances en visioconférence reposent sur une connexion internet et des outils numériques dont le bon fonctionnement ne dépend pas exclusivement du Praticien.</w:t>
      </w:r>
    </w:p>
    <w:p w14:paraId="73039289" w14:textId="77777777" w:rsidR="0061550F" w:rsidRDefault="0061550F" w:rsidP="0061550F">
      <w:pPr>
        <w:pStyle w:val="Sansinterligne"/>
        <w:spacing w:line="120" w:lineRule="auto"/>
        <w:jc w:val="both"/>
        <w:rPr>
          <w:rFonts w:ascii="Arial" w:hAnsi="Arial" w:cs="Arial"/>
          <w:sz w:val="22"/>
          <w:szCs w:val="22"/>
        </w:rPr>
      </w:pPr>
    </w:p>
    <w:p w14:paraId="6B198382" w14:textId="77777777" w:rsidR="0061550F" w:rsidRPr="0054048F" w:rsidRDefault="0061550F" w:rsidP="0061550F">
      <w:pPr>
        <w:pStyle w:val="Sansinterligne"/>
        <w:spacing w:line="276" w:lineRule="auto"/>
        <w:jc w:val="both"/>
        <w:rPr>
          <w:rFonts w:ascii="Arial" w:hAnsi="Arial" w:cs="Arial"/>
          <w:sz w:val="22"/>
          <w:szCs w:val="22"/>
        </w:rPr>
      </w:pPr>
      <w:r w:rsidRPr="0054048F">
        <w:rPr>
          <w:rFonts w:ascii="Arial" w:hAnsi="Arial" w:cs="Arial"/>
          <w:sz w:val="22"/>
          <w:szCs w:val="22"/>
        </w:rPr>
        <w:t xml:space="preserve">Est considéré comme incident technique significatif toute interruption ou dégradation (coupure de connexion, perte du son ou de l'image, déconnexion) empêchant la poursuite normale de la Séance pendant une durée cumulée d'au moins </w:t>
      </w:r>
      <w:r w:rsidRPr="0054048F">
        <w:rPr>
          <w:rStyle w:val="lev"/>
          <w:rFonts w:ascii="Arial" w:hAnsi="Arial" w:cs="Arial"/>
          <w:b w:val="0"/>
          <w:bCs w:val="0"/>
          <w:sz w:val="22"/>
          <w:szCs w:val="22"/>
          <w:highlight w:val="yellow"/>
        </w:rPr>
        <w:t>[10 minutes]</w:t>
      </w:r>
      <w:r w:rsidRPr="0054048F">
        <w:rPr>
          <w:rFonts w:ascii="Arial" w:hAnsi="Arial" w:cs="Arial"/>
          <w:sz w:val="22"/>
          <w:szCs w:val="22"/>
        </w:rPr>
        <w:t xml:space="preserve"> sur la séance concernée.</w:t>
      </w:r>
    </w:p>
    <w:p w14:paraId="4CD713A1" w14:textId="77777777" w:rsidR="0061550F" w:rsidRDefault="0061550F" w:rsidP="0061550F">
      <w:pPr>
        <w:pStyle w:val="Sansinterligne"/>
        <w:spacing w:line="120" w:lineRule="auto"/>
        <w:jc w:val="both"/>
        <w:rPr>
          <w:rFonts w:ascii="Arial" w:hAnsi="Arial" w:cs="Arial"/>
          <w:sz w:val="22"/>
          <w:szCs w:val="22"/>
        </w:rPr>
      </w:pPr>
    </w:p>
    <w:p w14:paraId="7218D5A3" w14:textId="77777777" w:rsidR="0061550F" w:rsidRDefault="0061550F" w:rsidP="0061550F">
      <w:pPr>
        <w:pStyle w:val="Sansinterligne"/>
        <w:spacing w:line="276" w:lineRule="auto"/>
        <w:jc w:val="both"/>
        <w:rPr>
          <w:rFonts w:ascii="Arial" w:hAnsi="Arial" w:cs="Arial"/>
          <w:sz w:val="22"/>
          <w:szCs w:val="22"/>
        </w:rPr>
      </w:pPr>
      <w:r w:rsidRPr="0054048F">
        <w:rPr>
          <w:rFonts w:ascii="Arial" w:hAnsi="Arial" w:cs="Arial"/>
          <w:sz w:val="22"/>
          <w:szCs w:val="22"/>
        </w:rPr>
        <w:t>En cas d'incident technique significatif, la cause de l'incident n'a pas à être établie entre les Parties. La Séance est reportée à une date ultérieure convenue entre le Praticien et le Client, sans frais supplémentaire pour ce dernier.</w:t>
      </w:r>
    </w:p>
    <w:p w14:paraId="3DC8B95D" w14:textId="77777777" w:rsidR="0061550F" w:rsidRPr="0054048F" w:rsidRDefault="0061550F" w:rsidP="0061550F">
      <w:pPr>
        <w:pStyle w:val="Sansinterligne"/>
        <w:spacing w:line="120" w:lineRule="auto"/>
        <w:jc w:val="both"/>
        <w:rPr>
          <w:rFonts w:ascii="Arial" w:hAnsi="Arial" w:cs="Arial"/>
          <w:sz w:val="22"/>
          <w:szCs w:val="22"/>
        </w:rPr>
      </w:pPr>
    </w:p>
    <w:p w14:paraId="587BF4E2" w14:textId="77777777" w:rsidR="0061550F" w:rsidRDefault="0061550F" w:rsidP="0061550F">
      <w:pPr>
        <w:pStyle w:val="Sansinterligne"/>
        <w:spacing w:line="276" w:lineRule="auto"/>
        <w:jc w:val="both"/>
        <w:rPr>
          <w:rFonts w:ascii="Arial" w:hAnsi="Arial" w:cs="Arial"/>
          <w:sz w:val="22"/>
          <w:szCs w:val="22"/>
        </w:rPr>
      </w:pPr>
      <w:r w:rsidRPr="0054048F">
        <w:rPr>
          <w:rFonts w:ascii="Arial" w:hAnsi="Arial" w:cs="Arial"/>
          <w:sz w:val="22"/>
          <w:szCs w:val="22"/>
        </w:rPr>
        <w:t>Si l'incident survient après qu'une partie substantielle de la Séance a déjà été délivrée, le Praticien peut, à sa libre appréciation, proposer une séance de rattrapage d'une durée réduite plutôt qu'une nouvelle séance complète.</w:t>
      </w:r>
    </w:p>
    <w:p w14:paraId="266E629C" w14:textId="77777777" w:rsidR="0061550F" w:rsidRPr="0054048F" w:rsidRDefault="0061550F" w:rsidP="0061550F">
      <w:pPr>
        <w:pStyle w:val="Sansinterligne"/>
        <w:spacing w:line="120" w:lineRule="auto"/>
        <w:jc w:val="both"/>
        <w:rPr>
          <w:rFonts w:ascii="Arial" w:hAnsi="Arial" w:cs="Arial"/>
          <w:sz w:val="22"/>
          <w:szCs w:val="22"/>
        </w:rPr>
      </w:pPr>
    </w:p>
    <w:p w14:paraId="73C9D2B6" w14:textId="77777777" w:rsidR="0061550F" w:rsidRPr="0054048F" w:rsidRDefault="0061550F" w:rsidP="0061550F">
      <w:pPr>
        <w:pStyle w:val="Sansinterligne"/>
        <w:spacing w:line="276" w:lineRule="auto"/>
        <w:jc w:val="both"/>
        <w:rPr>
          <w:rFonts w:ascii="Arial" w:hAnsi="Arial" w:cs="Arial"/>
          <w:sz w:val="22"/>
          <w:szCs w:val="22"/>
        </w:rPr>
      </w:pPr>
      <w:r w:rsidRPr="0054048F">
        <w:rPr>
          <w:rFonts w:ascii="Arial" w:hAnsi="Arial" w:cs="Arial"/>
          <w:sz w:val="22"/>
          <w:szCs w:val="22"/>
        </w:rPr>
        <w:t>Cette clause ne s'applique pas si le Client ne se connecte pas à l'heure prévue ou se déconnecte sans lien avec un incident technique constaté : cette situation relève des règles d'absence et d'annulation prévues à l'</w:t>
      </w:r>
      <w:r w:rsidRPr="0054048F">
        <w:rPr>
          <w:rFonts w:ascii="Arial" w:hAnsi="Arial" w:cs="Arial"/>
          <w:b/>
          <w:bCs/>
          <w:sz w:val="22"/>
          <w:szCs w:val="22"/>
        </w:rPr>
        <w:t xml:space="preserve">Article </w:t>
      </w:r>
      <w:r>
        <w:rPr>
          <w:rFonts w:ascii="Arial" w:hAnsi="Arial" w:cs="Arial"/>
          <w:b/>
          <w:bCs/>
          <w:sz w:val="22"/>
          <w:szCs w:val="22"/>
        </w:rPr>
        <w:t>7</w:t>
      </w:r>
      <w:r w:rsidRPr="0054048F">
        <w:rPr>
          <w:rFonts w:ascii="Arial" w:hAnsi="Arial" w:cs="Arial"/>
          <w:b/>
          <w:bCs/>
          <w:sz w:val="22"/>
          <w:szCs w:val="22"/>
        </w:rPr>
        <w:t>.1</w:t>
      </w:r>
      <w:r w:rsidRPr="0054048F">
        <w:rPr>
          <w:rFonts w:ascii="Arial" w:hAnsi="Arial" w:cs="Arial"/>
          <w:sz w:val="22"/>
          <w:szCs w:val="22"/>
        </w:rPr>
        <w:t xml:space="preserve"> des présentes CGV.</w:t>
      </w:r>
    </w:p>
    <w:p w14:paraId="20A57A5E" w14:textId="77777777" w:rsidR="0061550F" w:rsidRPr="0054048F" w:rsidRDefault="0061550F" w:rsidP="0061550F">
      <w:pPr>
        <w:pStyle w:val="Sansinterligne"/>
        <w:spacing w:line="276" w:lineRule="auto"/>
        <w:rPr>
          <w:rFonts w:ascii="Arial" w:hAnsi="Arial" w:cs="Arial"/>
          <w:b/>
          <w:bCs/>
          <w:sz w:val="22"/>
          <w:szCs w:val="22"/>
        </w:rPr>
      </w:pPr>
      <w:r w:rsidRPr="0054048F">
        <w:rPr>
          <w:rFonts w:ascii="Arial" w:hAnsi="Arial" w:cs="Arial"/>
          <w:b/>
          <w:bCs/>
          <w:sz w:val="22"/>
          <w:szCs w:val="22"/>
          <w:highlight w:val="lightGray"/>
        </w:rPr>
        <w:t>FIN OPTION</w:t>
      </w:r>
    </w:p>
    <w:p w14:paraId="0754315B" w14:textId="77777777" w:rsidR="0061550F" w:rsidRDefault="0061550F" w:rsidP="0061550F">
      <w:pPr>
        <w:pStyle w:val="Sansinterligne"/>
        <w:rPr>
          <w:lang w:eastAsia="fr-FR"/>
        </w:rPr>
      </w:pPr>
    </w:p>
    <w:p w14:paraId="43F6354B" w14:textId="77777777" w:rsidR="0061550F" w:rsidRPr="0054048F" w:rsidRDefault="0061550F" w:rsidP="0061550F">
      <w:pPr>
        <w:pStyle w:val="Sansinterligne"/>
        <w:spacing w:line="276" w:lineRule="auto"/>
        <w:jc w:val="both"/>
        <w:rPr>
          <w:rFonts w:ascii="Arial" w:hAnsi="Arial" w:cs="Arial"/>
          <w:i/>
          <w:iCs/>
          <w:color w:val="156082" w:themeColor="accent1"/>
          <w:sz w:val="22"/>
          <w:szCs w:val="22"/>
          <w:lang w:eastAsia="fr-FR"/>
        </w:rPr>
      </w:pPr>
      <w:r w:rsidRPr="0054048F">
        <w:rPr>
          <w:rFonts w:ascii="Arial" w:hAnsi="Arial" w:cs="Arial"/>
          <w:i/>
          <w:iCs/>
          <w:color w:val="156082" w:themeColor="accent1"/>
          <w:sz w:val="22"/>
          <w:szCs w:val="22"/>
          <w:lang w:eastAsia="fr-FR"/>
        </w:rPr>
        <w:t xml:space="preserve">Renumérotez les articles suivants si vous supprimez l'article </w:t>
      </w:r>
      <w:r>
        <w:rPr>
          <w:rFonts w:ascii="Arial" w:hAnsi="Arial" w:cs="Arial"/>
          <w:i/>
          <w:iCs/>
          <w:color w:val="156082" w:themeColor="accent1"/>
          <w:sz w:val="22"/>
          <w:szCs w:val="22"/>
          <w:lang w:eastAsia="fr-FR"/>
        </w:rPr>
        <w:t>8</w:t>
      </w:r>
      <w:r w:rsidRPr="0054048F">
        <w:rPr>
          <w:rFonts w:ascii="Arial" w:hAnsi="Arial" w:cs="Arial"/>
          <w:i/>
          <w:iCs/>
          <w:color w:val="156082" w:themeColor="accent1"/>
          <w:sz w:val="22"/>
          <w:szCs w:val="22"/>
          <w:lang w:eastAsia="fr-FR"/>
        </w:rPr>
        <w:t>.</w:t>
      </w:r>
    </w:p>
    <w:p w14:paraId="576751CA" w14:textId="77777777" w:rsidR="0061550F" w:rsidRDefault="0061550F" w:rsidP="0061550F">
      <w:pPr>
        <w:spacing w:after="160" w:line="276" w:lineRule="auto"/>
        <w:jc w:val="both"/>
        <w:rPr>
          <w:rFonts w:ascii="Arial" w:hAnsi="Arial" w:cs="Arial"/>
          <w:b/>
          <w:bCs/>
          <w:color w:val="000000" w:themeColor="text1"/>
          <w:sz w:val="22"/>
          <w:szCs w:val="22"/>
        </w:rPr>
      </w:pPr>
    </w:p>
    <w:p w14:paraId="31B9A087" w14:textId="77777777" w:rsidR="0061550F" w:rsidRPr="00A15061" w:rsidRDefault="0061550F" w:rsidP="0061550F">
      <w:pPr>
        <w:spacing w:after="160" w:line="276" w:lineRule="auto"/>
        <w:jc w:val="both"/>
        <w:rPr>
          <w:rFonts w:ascii="Arial" w:hAnsi="Arial" w:cs="Arial"/>
          <w:b/>
          <w:bCs/>
          <w:color w:val="000000" w:themeColor="text1"/>
          <w:sz w:val="22"/>
          <w:szCs w:val="22"/>
        </w:rPr>
      </w:pPr>
      <w:r>
        <w:rPr>
          <w:rFonts w:ascii="Arial" w:hAnsi="Arial" w:cs="Arial"/>
          <w:b/>
          <w:bCs/>
          <w:color w:val="000000" w:themeColor="text1"/>
          <w:sz w:val="22"/>
          <w:szCs w:val="22"/>
        </w:rPr>
        <w:t>ARTICLE 9 - RESPONSABILITÉ</w:t>
      </w:r>
    </w:p>
    <w:p w14:paraId="39503555" w14:textId="77777777" w:rsidR="0061550F" w:rsidRPr="00524936" w:rsidRDefault="0061550F" w:rsidP="0061550F">
      <w:pPr>
        <w:pStyle w:val="Sansinterligne"/>
      </w:pPr>
      <w:r>
        <w:rPr>
          <w:rStyle w:val="lev"/>
          <w:rFonts w:ascii="Arial" w:hAnsi="Arial" w:cs="Arial"/>
          <w:sz w:val="22"/>
          <w:szCs w:val="22"/>
        </w:rPr>
        <w:t>9</w:t>
      </w:r>
      <w:r w:rsidRPr="00524936">
        <w:rPr>
          <w:rStyle w:val="lev"/>
          <w:rFonts w:ascii="Arial" w:hAnsi="Arial" w:cs="Arial"/>
          <w:sz w:val="22"/>
          <w:szCs w:val="22"/>
        </w:rPr>
        <w:t>.1 Responsabilité du Praticien</w:t>
      </w:r>
    </w:p>
    <w:p w14:paraId="551AD2FF" w14:textId="77777777" w:rsidR="0061550F" w:rsidRDefault="0061550F" w:rsidP="0061550F">
      <w:pPr>
        <w:pStyle w:val="Sansinterligne"/>
        <w:spacing w:line="120" w:lineRule="auto"/>
        <w:rPr>
          <w:rStyle w:val="lev"/>
          <w:rFonts w:ascii="Arial" w:hAnsi="Arial" w:cs="Arial"/>
          <w:sz w:val="22"/>
          <w:szCs w:val="22"/>
        </w:rPr>
      </w:pPr>
    </w:p>
    <w:p w14:paraId="011D67AB" w14:textId="77777777" w:rsidR="0061550F" w:rsidRDefault="0061550F" w:rsidP="0061550F">
      <w:pPr>
        <w:pStyle w:val="Sansinterligne"/>
        <w:rPr>
          <w:rStyle w:val="lev"/>
          <w:rFonts w:ascii="Arial" w:hAnsi="Arial" w:cs="Arial"/>
          <w:sz w:val="22"/>
          <w:szCs w:val="22"/>
        </w:rPr>
      </w:pPr>
      <w:r w:rsidRPr="00524936">
        <w:rPr>
          <w:rStyle w:val="lev"/>
          <w:rFonts w:ascii="Arial" w:hAnsi="Arial" w:cs="Arial"/>
          <w:sz w:val="22"/>
          <w:szCs w:val="22"/>
        </w:rPr>
        <w:t>a) Obligation de moyens</w:t>
      </w:r>
    </w:p>
    <w:p w14:paraId="601EB53B" w14:textId="77777777" w:rsidR="0061550F" w:rsidRDefault="0061550F" w:rsidP="0061550F">
      <w:pPr>
        <w:pStyle w:val="Sansinterligne"/>
        <w:spacing w:line="120" w:lineRule="auto"/>
        <w:rPr>
          <w:rStyle w:val="lev"/>
          <w:rFonts w:ascii="Arial" w:hAnsi="Arial" w:cs="Arial"/>
          <w:sz w:val="22"/>
          <w:szCs w:val="22"/>
        </w:rPr>
      </w:pPr>
    </w:p>
    <w:p w14:paraId="151B756C" w14:textId="77777777" w:rsidR="0061550F" w:rsidRPr="00524936" w:rsidRDefault="0061550F" w:rsidP="0061550F">
      <w:pPr>
        <w:pStyle w:val="Sansinterligne"/>
        <w:numPr>
          <w:ilvl w:val="0"/>
          <w:numId w:val="13"/>
        </w:numPr>
        <w:spacing w:line="276" w:lineRule="auto"/>
        <w:ind w:left="0" w:hanging="284"/>
        <w:jc w:val="both"/>
        <w:rPr>
          <w:rFonts w:ascii="Arial" w:hAnsi="Arial" w:cs="Arial"/>
          <w:noProof/>
          <w:sz w:val="22"/>
          <w:szCs w:val="22"/>
        </w:rPr>
      </w:pPr>
      <w:r w:rsidRPr="00524936">
        <w:rPr>
          <w:rFonts w:ascii="Arial" w:hAnsi="Arial" w:cs="Arial"/>
          <w:noProof/>
          <w:sz w:val="22"/>
          <w:szCs w:val="22"/>
        </w:rPr>
        <w:t>Le Praticien exerce son activité avec soin, diligence et conformément aux bonnes pratiques professionnelles communément admises.</w:t>
      </w:r>
    </w:p>
    <w:p w14:paraId="59747F22" w14:textId="77777777" w:rsidR="0061550F" w:rsidRDefault="0061550F" w:rsidP="0061550F">
      <w:pPr>
        <w:pStyle w:val="Sansinterligne"/>
        <w:numPr>
          <w:ilvl w:val="0"/>
          <w:numId w:val="13"/>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 </w:t>
      </w:r>
      <w:r>
        <w:rPr>
          <w:rFonts w:ascii="Arial" w:hAnsi="Arial" w:cs="Arial"/>
          <w:noProof/>
          <w:sz w:val="22"/>
          <w:szCs w:val="22"/>
        </w:rPr>
        <w:t>P</w:t>
      </w:r>
      <w:r w:rsidRPr="00524936">
        <w:rPr>
          <w:rFonts w:ascii="Arial" w:hAnsi="Arial" w:cs="Arial"/>
          <w:noProof/>
          <w:sz w:val="22"/>
          <w:szCs w:val="22"/>
        </w:rPr>
        <w:t xml:space="preserve">raticien est tenu d'une obligation de moyens : il s'engage a mettre en œuvre les techniques et précautions habituelles de sa pratique, mais ne peut garantir l'atteinte d'un résultat déterminé, celui-ci dépendant notamment de facteurs propres au </w:t>
      </w:r>
      <w:r>
        <w:rPr>
          <w:rFonts w:ascii="Arial" w:hAnsi="Arial" w:cs="Arial"/>
          <w:noProof/>
          <w:sz w:val="22"/>
          <w:szCs w:val="22"/>
        </w:rPr>
        <w:t>C</w:t>
      </w:r>
      <w:r w:rsidRPr="00524936">
        <w:rPr>
          <w:rFonts w:ascii="Arial" w:hAnsi="Arial" w:cs="Arial"/>
          <w:noProof/>
          <w:sz w:val="22"/>
          <w:szCs w:val="22"/>
        </w:rPr>
        <w:t>lient.</w:t>
      </w:r>
    </w:p>
    <w:p w14:paraId="653E1F74" w14:textId="77777777" w:rsidR="0061550F" w:rsidRPr="00524936" w:rsidRDefault="0061550F" w:rsidP="0061550F">
      <w:pPr>
        <w:pStyle w:val="Sansinterligne"/>
        <w:numPr>
          <w:ilvl w:val="0"/>
          <w:numId w:val="13"/>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Les témoignages d'anciens clients, exemples ou études de cas partages par le </w:t>
      </w:r>
      <w:r>
        <w:rPr>
          <w:rFonts w:ascii="Arial" w:hAnsi="Arial" w:cs="Arial"/>
          <w:noProof/>
          <w:sz w:val="22"/>
          <w:szCs w:val="22"/>
        </w:rPr>
        <w:t>P</w:t>
      </w:r>
      <w:r w:rsidRPr="00524936">
        <w:rPr>
          <w:rFonts w:ascii="Arial" w:hAnsi="Arial" w:cs="Arial"/>
          <w:noProof/>
          <w:sz w:val="22"/>
          <w:szCs w:val="22"/>
        </w:rPr>
        <w:t>raticien sont fournis à titre illustratif et ne sauraient faire naitre un droit à un résultat identique pour un nouveau client.</w:t>
      </w:r>
    </w:p>
    <w:p w14:paraId="1B4998C2" w14:textId="77777777" w:rsidR="0061550F" w:rsidRDefault="0061550F" w:rsidP="0061550F">
      <w:pPr>
        <w:pStyle w:val="Sansinterligne"/>
        <w:spacing w:line="120" w:lineRule="auto"/>
        <w:jc w:val="both"/>
        <w:rPr>
          <w:rStyle w:val="lev"/>
          <w:rFonts w:ascii="Arial" w:hAnsi="Arial" w:cs="Arial"/>
          <w:sz w:val="22"/>
          <w:szCs w:val="22"/>
        </w:rPr>
      </w:pPr>
    </w:p>
    <w:p w14:paraId="7176085D" w14:textId="77777777" w:rsidR="0061550F" w:rsidRPr="00524936" w:rsidRDefault="0061550F" w:rsidP="0061550F">
      <w:pPr>
        <w:pStyle w:val="Sansinterligne"/>
        <w:spacing w:line="276" w:lineRule="auto"/>
        <w:jc w:val="both"/>
        <w:rPr>
          <w:rFonts w:ascii="Arial" w:hAnsi="Arial" w:cs="Arial"/>
          <w:sz w:val="22"/>
          <w:szCs w:val="22"/>
        </w:rPr>
      </w:pPr>
      <w:r w:rsidRPr="00524936">
        <w:rPr>
          <w:rStyle w:val="lev"/>
          <w:rFonts w:ascii="Arial" w:hAnsi="Arial" w:cs="Arial"/>
          <w:sz w:val="22"/>
          <w:szCs w:val="22"/>
        </w:rPr>
        <w:t>b) Périmètre de responsabilité</w:t>
      </w:r>
    </w:p>
    <w:p w14:paraId="582BD956" w14:textId="77777777" w:rsidR="0061550F" w:rsidRPr="00524936" w:rsidRDefault="0061550F" w:rsidP="0061550F">
      <w:pPr>
        <w:pStyle w:val="Sansinterligne"/>
        <w:spacing w:line="276" w:lineRule="auto"/>
        <w:jc w:val="both"/>
        <w:rPr>
          <w:rFonts w:ascii="Arial" w:hAnsi="Arial" w:cs="Arial"/>
          <w:sz w:val="22"/>
          <w:szCs w:val="22"/>
        </w:rPr>
      </w:pPr>
      <w:r w:rsidRPr="00524936">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253D9455" w14:textId="77777777" w:rsidR="0061550F" w:rsidRDefault="0061550F" w:rsidP="0061550F">
      <w:pPr>
        <w:pStyle w:val="Sansinterligne"/>
        <w:spacing w:line="276" w:lineRule="auto"/>
        <w:rPr>
          <w:rStyle w:val="lev"/>
          <w:rFonts w:ascii="Arial" w:hAnsi="Arial" w:cs="Arial"/>
          <w:sz w:val="22"/>
          <w:szCs w:val="22"/>
        </w:rPr>
      </w:pPr>
    </w:p>
    <w:p w14:paraId="46703D6C" w14:textId="77777777" w:rsidR="0061550F" w:rsidRPr="00524936" w:rsidRDefault="0061550F" w:rsidP="0061550F">
      <w:pPr>
        <w:pStyle w:val="Sansinterligne"/>
        <w:rPr>
          <w:rFonts w:ascii="Arial" w:hAnsi="Arial" w:cs="Arial"/>
          <w:sz w:val="22"/>
          <w:szCs w:val="22"/>
        </w:rPr>
      </w:pPr>
      <w:r>
        <w:rPr>
          <w:rStyle w:val="lev"/>
          <w:rFonts w:ascii="Arial" w:hAnsi="Arial" w:cs="Arial"/>
          <w:sz w:val="22"/>
          <w:szCs w:val="22"/>
        </w:rPr>
        <w:t>9</w:t>
      </w:r>
      <w:r w:rsidRPr="00524936">
        <w:rPr>
          <w:rStyle w:val="lev"/>
          <w:rFonts w:ascii="Arial" w:hAnsi="Arial" w:cs="Arial"/>
          <w:sz w:val="22"/>
          <w:szCs w:val="22"/>
        </w:rPr>
        <w:t>.2 Responsabilité du Client</w:t>
      </w:r>
    </w:p>
    <w:p w14:paraId="5AF12915" w14:textId="77777777" w:rsidR="0061550F" w:rsidRPr="00524936" w:rsidRDefault="0061550F" w:rsidP="0061550F">
      <w:pPr>
        <w:pStyle w:val="Sansinterligne"/>
        <w:spacing w:line="120" w:lineRule="auto"/>
        <w:rPr>
          <w:rStyle w:val="lev"/>
          <w:rFonts w:ascii="Arial" w:hAnsi="Arial" w:cs="Arial"/>
          <w:sz w:val="22"/>
          <w:szCs w:val="22"/>
        </w:rPr>
      </w:pPr>
    </w:p>
    <w:p w14:paraId="70C1E417" w14:textId="77777777" w:rsidR="0061550F" w:rsidRPr="00524936" w:rsidRDefault="0061550F" w:rsidP="0061550F">
      <w:pPr>
        <w:pStyle w:val="Sansinterligne"/>
        <w:spacing w:line="276" w:lineRule="auto"/>
        <w:rPr>
          <w:rFonts w:ascii="Arial" w:hAnsi="Arial" w:cs="Arial"/>
          <w:sz w:val="22"/>
          <w:szCs w:val="22"/>
        </w:rPr>
      </w:pPr>
      <w:r w:rsidRPr="00524936">
        <w:rPr>
          <w:rStyle w:val="lev"/>
          <w:rFonts w:ascii="Arial" w:hAnsi="Arial" w:cs="Arial"/>
          <w:sz w:val="22"/>
          <w:szCs w:val="22"/>
        </w:rPr>
        <w:t>a) Information préalable et omission d'informations</w:t>
      </w:r>
    </w:p>
    <w:p w14:paraId="595841E9" w14:textId="77777777" w:rsidR="0061550F" w:rsidRDefault="0061550F" w:rsidP="0061550F">
      <w:pPr>
        <w:pStyle w:val="Sansinterligne"/>
        <w:numPr>
          <w:ilvl w:val="0"/>
          <w:numId w:val="13"/>
        </w:numPr>
        <w:spacing w:line="276" w:lineRule="auto"/>
        <w:ind w:left="0" w:hanging="284"/>
        <w:rPr>
          <w:rFonts w:ascii="Arial" w:hAnsi="Arial" w:cs="Arial"/>
          <w:sz w:val="22"/>
          <w:szCs w:val="22"/>
        </w:rPr>
      </w:pPr>
      <w:r w:rsidRPr="00524936">
        <w:rPr>
          <w:rFonts w:ascii="Arial" w:hAnsi="Arial" w:cs="Arial"/>
          <w:sz w:val="22"/>
          <w:szCs w:val="22"/>
        </w:rPr>
        <w:t>À sa première Séance, le Client s'engage à compléter le questionnaire initial de manière transparente.</w:t>
      </w:r>
    </w:p>
    <w:p w14:paraId="29E575B7" w14:textId="77777777" w:rsidR="0061550F" w:rsidRDefault="0061550F" w:rsidP="0061550F">
      <w:pPr>
        <w:pStyle w:val="Sansinterligne"/>
        <w:numPr>
          <w:ilvl w:val="0"/>
          <w:numId w:val="13"/>
        </w:numPr>
        <w:spacing w:line="276" w:lineRule="auto"/>
        <w:ind w:left="0" w:hanging="284"/>
        <w:rPr>
          <w:rFonts w:ascii="Arial" w:hAnsi="Arial" w:cs="Arial"/>
          <w:sz w:val="22"/>
          <w:szCs w:val="22"/>
        </w:rPr>
      </w:pPr>
      <w:r w:rsidRPr="00723780">
        <w:rPr>
          <w:rFonts w:ascii="Arial" w:hAnsi="Arial" w:cs="Arial"/>
          <w:sz w:val="22"/>
          <w:szCs w:val="22"/>
        </w:rPr>
        <w:t>Le Praticien ne pourra être tenu responsable des conséquences dommageables liées à une information incomplète, tardive ou inexacte fournie par le Client, ou à une dissimulation volontaire ou involontaire d'informations médicalement pertinentes.</w:t>
      </w:r>
    </w:p>
    <w:p w14:paraId="62E1C0CD" w14:textId="77777777" w:rsidR="0061550F" w:rsidRPr="00723780" w:rsidRDefault="0061550F" w:rsidP="0061550F">
      <w:pPr>
        <w:pStyle w:val="Sansinterligne"/>
        <w:numPr>
          <w:ilvl w:val="0"/>
          <w:numId w:val="13"/>
        </w:numPr>
        <w:spacing w:line="276" w:lineRule="auto"/>
        <w:ind w:left="0" w:hanging="284"/>
        <w:rPr>
          <w:rFonts w:ascii="Arial" w:hAnsi="Arial" w:cs="Arial"/>
          <w:sz w:val="22"/>
          <w:szCs w:val="22"/>
        </w:rPr>
      </w:pPr>
      <w:r w:rsidRPr="00723780">
        <w:rPr>
          <w:rFonts w:ascii="Arial" w:hAnsi="Arial" w:cs="Arial"/>
          <w:sz w:val="22"/>
          <w:szCs w:val="22"/>
        </w:rPr>
        <w:t>Cette disposition ne dispense pas le Praticien de son obligation de vigilance pendant la Séance, qui s'applique quelles que soient les informations déclarées par le Client.</w:t>
      </w:r>
    </w:p>
    <w:p w14:paraId="09AE51B7" w14:textId="77777777" w:rsidR="0061550F" w:rsidRDefault="0061550F" w:rsidP="0061550F">
      <w:pPr>
        <w:pStyle w:val="Sansinterligne"/>
        <w:spacing w:line="276" w:lineRule="auto"/>
        <w:rPr>
          <w:rStyle w:val="lev"/>
          <w:rFonts w:ascii="Arial" w:hAnsi="Arial" w:cs="Arial"/>
          <w:sz w:val="22"/>
          <w:szCs w:val="22"/>
        </w:rPr>
      </w:pPr>
    </w:p>
    <w:p w14:paraId="7F8199C4" w14:textId="77777777" w:rsidR="0061550F" w:rsidRPr="00524936" w:rsidRDefault="0061550F" w:rsidP="0061550F">
      <w:pPr>
        <w:pStyle w:val="Sansinterligne"/>
        <w:spacing w:line="276" w:lineRule="auto"/>
        <w:rPr>
          <w:rFonts w:ascii="Arial" w:hAnsi="Arial" w:cs="Arial"/>
          <w:sz w:val="22"/>
          <w:szCs w:val="22"/>
        </w:rPr>
      </w:pPr>
      <w:r w:rsidRPr="00524936">
        <w:rPr>
          <w:rStyle w:val="lev"/>
          <w:rFonts w:ascii="Arial" w:hAnsi="Arial" w:cs="Arial"/>
          <w:sz w:val="22"/>
          <w:szCs w:val="22"/>
        </w:rPr>
        <w:t>b) État du Client pendant la séance</w:t>
      </w:r>
    </w:p>
    <w:p w14:paraId="0786D794" w14:textId="5B090CB9" w:rsidR="006B7AB0" w:rsidRDefault="006B7AB0" w:rsidP="0061550F">
      <w:pPr>
        <w:pStyle w:val="Sansinterligne"/>
        <w:numPr>
          <w:ilvl w:val="0"/>
          <w:numId w:val="14"/>
        </w:numPr>
        <w:spacing w:line="276" w:lineRule="auto"/>
        <w:ind w:left="0" w:hanging="284"/>
        <w:jc w:val="both"/>
        <w:rPr>
          <w:rFonts w:ascii="Arial" w:hAnsi="Arial" w:cs="Arial"/>
          <w:sz w:val="22"/>
          <w:szCs w:val="22"/>
        </w:rPr>
      </w:pPr>
      <w:r w:rsidRPr="0071476F">
        <w:rPr>
          <w:rFonts w:ascii="Arial" w:hAnsi="Arial" w:cs="Arial"/>
          <w:color w:val="0F1115"/>
          <w:sz w:val="22"/>
          <w:szCs w:val="22"/>
        </w:rPr>
        <w:t xml:space="preserve">Le Client atteste venir aux séances dans un état physique et psychologique compatible avec la pratique de </w:t>
      </w:r>
      <w:r>
        <w:rPr>
          <w:rFonts w:ascii="Arial" w:hAnsi="Arial" w:cs="Arial"/>
          <w:color w:val="0F1115"/>
          <w:sz w:val="22"/>
          <w:szCs w:val="22"/>
        </w:rPr>
        <w:t>l'hypnose</w:t>
      </w:r>
      <w:r>
        <w:rPr>
          <w:rFonts w:ascii="Arial" w:hAnsi="Arial" w:cs="Arial"/>
          <w:color w:val="0F1115"/>
          <w:sz w:val="22"/>
          <w:szCs w:val="22"/>
        </w:rPr>
        <w:t>.</w:t>
      </w:r>
      <w:r w:rsidRPr="00524936">
        <w:rPr>
          <w:rFonts w:ascii="Arial" w:hAnsi="Arial" w:cs="Arial"/>
          <w:sz w:val="22"/>
          <w:szCs w:val="22"/>
        </w:rPr>
        <w:t xml:space="preserve"> </w:t>
      </w:r>
    </w:p>
    <w:p w14:paraId="3470D59E" w14:textId="47EDC40C" w:rsidR="0061550F" w:rsidRPr="00524936" w:rsidRDefault="0061550F" w:rsidP="0061550F">
      <w:pPr>
        <w:pStyle w:val="Sansinterligne"/>
        <w:numPr>
          <w:ilvl w:val="0"/>
          <w:numId w:val="14"/>
        </w:numPr>
        <w:spacing w:line="276" w:lineRule="auto"/>
        <w:ind w:left="0" w:hanging="284"/>
        <w:jc w:val="both"/>
        <w:rPr>
          <w:rFonts w:ascii="Arial" w:hAnsi="Arial" w:cs="Arial"/>
          <w:sz w:val="22"/>
          <w:szCs w:val="22"/>
        </w:rPr>
      </w:pPr>
      <w:r w:rsidRPr="00524936">
        <w:rPr>
          <w:rFonts w:ascii="Arial" w:hAnsi="Arial" w:cs="Arial"/>
          <w:sz w:val="22"/>
          <w:szCs w:val="22"/>
        </w:rPr>
        <w:t>Le Client s'engage à ne pas se présenter sous l'emprise de substances (alcool, drogues, médicaments altérant la conscience) de nature à compromettre la sécurité ou l'efficacité de la séance.</w:t>
      </w:r>
    </w:p>
    <w:p w14:paraId="67BFD6ED" w14:textId="77777777" w:rsidR="0061550F" w:rsidRPr="00524936" w:rsidRDefault="0061550F" w:rsidP="0061550F">
      <w:pPr>
        <w:pStyle w:val="Sansinterligne"/>
        <w:numPr>
          <w:ilvl w:val="0"/>
          <w:numId w:val="14"/>
        </w:numPr>
        <w:spacing w:line="276" w:lineRule="auto"/>
        <w:ind w:left="0" w:hanging="284"/>
        <w:jc w:val="both"/>
        <w:rPr>
          <w:rFonts w:ascii="Arial" w:hAnsi="Arial" w:cs="Arial"/>
          <w:sz w:val="22"/>
          <w:szCs w:val="22"/>
        </w:rPr>
      </w:pPr>
      <w:r w:rsidRPr="00524936">
        <w:rPr>
          <w:rFonts w:ascii="Arial" w:hAnsi="Arial" w:cs="Arial"/>
          <w:sz w:val="22"/>
          <w:szCs w:val="22"/>
        </w:rPr>
        <w:t>Le Praticien se réserve le droit d'interrompre immédiatement toute séance, sans remboursement ni report, s'il constate que le Client est dans un état incompatible avec une pratique sécurisée.</w:t>
      </w:r>
    </w:p>
    <w:p w14:paraId="45A53BB5" w14:textId="77777777" w:rsidR="0061550F" w:rsidRDefault="0061550F" w:rsidP="0061550F">
      <w:pPr>
        <w:pStyle w:val="Sansinterligne"/>
        <w:spacing w:line="276" w:lineRule="auto"/>
        <w:rPr>
          <w:rStyle w:val="lev"/>
          <w:rFonts w:ascii="Arial" w:hAnsi="Arial" w:cs="Arial"/>
          <w:sz w:val="22"/>
          <w:szCs w:val="22"/>
        </w:rPr>
      </w:pPr>
    </w:p>
    <w:p w14:paraId="6EF06106" w14:textId="77777777" w:rsidR="0061550F" w:rsidRPr="00524936" w:rsidRDefault="0061550F" w:rsidP="0061550F">
      <w:pPr>
        <w:pStyle w:val="Sansinterligne"/>
        <w:spacing w:line="276" w:lineRule="auto"/>
        <w:rPr>
          <w:rFonts w:ascii="Arial" w:hAnsi="Arial" w:cs="Arial"/>
          <w:sz w:val="22"/>
          <w:szCs w:val="22"/>
        </w:rPr>
      </w:pPr>
      <w:r w:rsidRPr="00524936">
        <w:rPr>
          <w:rStyle w:val="lev"/>
          <w:rFonts w:ascii="Arial" w:hAnsi="Arial" w:cs="Arial"/>
          <w:sz w:val="22"/>
          <w:szCs w:val="22"/>
        </w:rPr>
        <w:t>c) Responsabilité du Client dans ses choix et actions</w:t>
      </w:r>
    </w:p>
    <w:p w14:paraId="16C70DF5" w14:textId="77777777" w:rsidR="0061550F" w:rsidRPr="00524936" w:rsidRDefault="0061550F" w:rsidP="0061550F">
      <w:pPr>
        <w:pStyle w:val="Sansinterligne"/>
        <w:spacing w:line="276" w:lineRule="auto"/>
        <w:jc w:val="both"/>
        <w:rPr>
          <w:rFonts w:ascii="Arial" w:hAnsi="Arial" w:cs="Arial"/>
          <w:sz w:val="22"/>
          <w:szCs w:val="22"/>
        </w:rPr>
      </w:pPr>
      <w:r w:rsidRPr="00524936">
        <w:rPr>
          <w:rFonts w:ascii="Arial" w:hAnsi="Arial" w:cs="Arial"/>
          <w:sz w:val="22"/>
          <w:szCs w:val="22"/>
        </w:rPr>
        <w:t>Le Client reste à tout moment pleinement responsable :</w:t>
      </w:r>
    </w:p>
    <w:p w14:paraId="6D6F1D55" w14:textId="77777777" w:rsidR="0061550F" w:rsidRPr="00524936" w:rsidRDefault="0061550F" w:rsidP="0061550F">
      <w:pPr>
        <w:pStyle w:val="Sansinterligne"/>
        <w:numPr>
          <w:ilvl w:val="0"/>
          <w:numId w:val="15"/>
        </w:numPr>
        <w:spacing w:line="276" w:lineRule="auto"/>
        <w:ind w:left="0" w:hanging="284"/>
        <w:jc w:val="both"/>
        <w:rPr>
          <w:rFonts w:ascii="Arial" w:hAnsi="Arial" w:cs="Arial"/>
          <w:sz w:val="22"/>
          <w:szCs w:val="22"/>
        </w:rPr>
      </w:pPr>
      <w:r w:rsidRPr="00524936">
        <w:rPr>
          <w:rFonts w:ascii="Arial" w:hAnsi="Arial" w:cs="Arial"/>
          <w:sz w:val="22"/>
          <w:szCs w:val="22"/>
        </w:rPr>
        <w:t>de ses choix de vie, décisions personnelles, professionnelles ou financières ;</w:t>
      </w:r>
    </w:p>
    <w:p w14:paraId="5AC541F5" w14:textId="77777777" w:rsidR="0061550F" w:rsidRPr="00524936" w:rsidRDefault="0061550F" w:rsidP="0061550F">
      <w:pPr>
        <w:pStyle w:val="Sansinterligne"/>
        <w:numPr>
          <w:ilvl w:val="0"/>
          <w:numId w:val="15"/>
        </w:numPr>
        <w:spacing w:line="276" w:lineRule="auto"/>
        <w:ind w:left="0" w:hanging="284"/>
        <w:jc w:val="both"/>
        <w:rPr>
          <w:rFonts w:ascii="Arial" w:hAnsi="Arial" w:cs="Arial"/>
          <w:sz w:val="22"/>
          <w:szCs w:val="22"/>
        </w:rPr>
      </w:pPr>
      <w:r w:rsidRPr="00524936">
        <w:rPr>
          <w:rFonts w:ascii="Arial" w:hAnsi="Arial" w:cs="Arial"/>
          <w:sz w:val="22"/>
          <w:szCs w:val="22"/>
        </w:rPr>
        <w:t>de ses actes et comportements avant, pendant et après les séances ;</w:t>
      </w:r>
    </w:p>
    <w:p w14:paraId="5C804C6A" w14:textId="77777777" w:rsidR="0061550F" w:rsidRPr="00524936" w:rsidRDefault="0061550F" w:rsidP="0061550F">
      <w:pPr>
        <w:pStyle w:val="Sansinterligne"/>
        <w:numPr>
          <w:ilvl w:val="0"/>
          <w:numId w:val="15"/>
        </w:numPr>
        <w:spacing w:line="276" w:lineRule="auto"/>
        <w:ind w:left="0" w:hanging="284"/>
        <w:jc w:val="both"/>
        <w:rPr>
          <w:rFonts w:ascii="Arial" w:hAnsi="Arial" w:cs="Arial"/>
          <w:sz w:val="22"/>
          <w:szCs w:val="22"/>
        </w:rPr>
      </w:pPr>
      <w:r w:rsidRPr="00524936">
        <w:rPr>
          <w:rFonts w:ascii="Arial" w:hAnsi="Arial" w:cs="Arial"/>
          <w:sz w:val="22"/>
          <w:szCs w:val="22"/>
        </w:rPr>
        <w:t>de l'interprétation qu'il fait des échanges réalisés lors des séances ;</w:t>
      </w:r>
    </w:p>
    <w:p w14:paraId="41005460" w14:textId="77777777" w:rsidR="0061550F" w:rsidRPr="00524936" w:rsidRDefault="0061550F" w:rsidP="0061550F">
      <w:pPr>
        <w:pStyle w:val="Sansinterligne"/>
        <w:numPr>
          <w:ilvl w:val="0"/>
          <w:numId w:val="15"/>
        </w:numPr>
        <w:spacing w:line="276" w:lineRule="auto"/>
        <w:ind w:left="0" w:hanging="284"/>
        <w:jc w:val="both"/>
        <w:rPr>
          <w:rFonts w:ascii="Arial" w:hAnsi="Arial" w:cs="Arial"/>
          <w:sz w:val="22"/>
          <w:szCs w:val="22"/>
        </w:rPr>
      </w:pPr>
      <w:r w:rsidRPr="00524936">
        <w:rPr>
          <w:rFonts w:ascii="Arial" w:hAnsi="Arial" w:cs="Arial"/>
          <w:sz w:val="22"/>
          <w:szCs w:val="22"/>
        </w:rPr>
        <w:t>de la pratique autonome, en dehors des séances et de sa propre initiative, des exercices transmis par le Praticien.</w:t>
      </w:r>
    </w:p>
    <w:p w14:paraId="44B1C6DC" w14:textId="77777777" w:rsidR="0061550F" w:rsidRPr="00524936" w:rsidRDefault="0061550F" w:rsidP="0061550F">
      <w:pPr>
        <w:pStyle w:val="Sansinterligne"/>
        <w:spacing w:line="276" w:lineRule="auto"/>
        <w:jc w:val="both"/>
        <w:rPr>
          <w:rFonts w:ascii="Arial" w:hAnsi="Arial" w:cs="Arial"/>
          <w:sz w:val="22"/>
          <w:szCs w:val="22"/>
        </w:rPr>
      </w:pPr>
      <w:r w:rsidRPr="00524936">
        <w:rPr>
          <w:rFonts w:ascii="Arial" w:hAnsi="Arial" w:cs="Arial"/>
          <w:sz w:val="22"/>
          <w:szCs w:val="22"/>
        </w:rPr>
        <w:lastRenderedPageBreak/>
        <w:t>Le Praticien ne saurait être tenu responsable des conséquences que le Client pourrait subir du fait de ses décisions ou actions personnelles postérieures à l'accompagnement, sous réserve d'une faute démontrée du Praticien dans l'exécution de son obligation de moyens.</w:t>
      </w:r>
    </w:p>
    <w:p w14:paraId="7326B38B" w14:textId="77777777" w:rsidR="0061550F" w:rsidRDefault="0061550F" w:rsidP="0061550F">
      <w:pPr>
        <w:pStyle w:val="Sansinterligne"/>
        <w:spacing w:line="276" w:lineRule="auto"/>
        <w:jc w:val="both"/>
        <w:rPr>
          <w:rStyle w:val="lev"/>
          <w:rFonts w:ascii="Arial" w:hAnsi="Arial" w:cs="Arial"/>
          <w:color w:val="0F1115"/>
          <w:sz w:val="22"/>
          <w:szCs w:val="22"/>
        </w:rPr>
      </w:pPr>
    </w:p>
    <w:p w14:paraId="2EC2E298" w14:textId="77777777" w:rsidR="0061550F" w:rsidRPr="009F2830" w:rsidRDefault="0061550F" w:rsidP="0061550F">
      <w:pPr>
        <w:pStyle w:val="Sansinterligne"/>
        <w:spacing w:line="276" w:lineRule="auto"/>
        <w:jc w:val="both"/>
        <w:rPr>
          <w:rFonts w:ascii="Arial" w:hAnsi="Arial" w:cs="Arial"/>
          <w:sz w:val="22"/>
          <w:szCs w:val="22"/>
        </w:rPr>
      </w:pPr>
      <w:r>
        <w:rPr>
          <w:rStyle w:val="lev"/>
          <w:rFonts w:ascii="Arial" w:hAnsi="Arial" w:cs="Arial"/>
          <w:color w:val="0F1115"/>
          <w:sz w:val="22"/>
          <w:szCs w:val="22"/>
        </w:rPr>
        <w:t>9</w:t>
      </w:r>
      <w:r w:rsidRPr="009F2830">
        <w:rPr>
          <w:rStyle w:val="lev"/>
          <w:rFonts w:ascii="Arial" w:hAnsi="Arial" w:cs="Arial"/>
          <w:color w:val="0F1115"/>
          <w:sz w:val="22"/>
          <w:szCs w:val="22"/>
        </w:rPr>
        <w:t>.3 Force majeure</w:t>
      </w:r>
    </w:p>
    <w:p w14:paraId="057BA7E1" w14:textId="77777777" w:rsidR="0061550F" w:rsidRPr="009F2830" w:rsidRDefault="0061550F" w:rsidP="0061550F">
      <w:pPr>
        <w:pStyle w:val="Sansinterligne"/>
        <w:spacing w:line="276" w:lineRule="auto"/>
        <w:jc w:val="both"/>
        <w:rPr>
          <w:rFonts w:ascii="Arial" w:hAnsi="Arial" w:cs="Arial"/>
          <w:sz w:val="22"/>
          <w:szCs w:val="22"/>
        </w:rPr>
      </w:pPr>
      <w:r w:rsidRPr="009F2830">
        <w:rPr>
          <w:rFonts w:ascii="Arial" w:hAnsi="Arial" w:cs="Arial"/>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73E4213A" w14:textId="77777777" w:rsidR="0061550F" w:rsidRPr="009F2830" w:rsidRDefault="0061550F" w:rsidP="0061550F">
      <w:pPr>
        <w:pStyle w:val="Sansinterligne"/>
        <w:spacing w:line="276" w:lineRule="auto"/>
        <w:rPr>
          <w:rFonts w:ascii="Arial" w:hAnsi="Arial" w:cs="Arial"/>
          <w:sz w:val="22"/>
          <w:szCs w:val="22"/>
        </w:rPr>
      </w:pPr>
      <w:r w:rsidRPr="009F2830">
        <w:rPr>
          <w:rFonts w:ascii="Arial" w:hAnsi="Arial" w:cs="Arial"/>
          <w:sz w:val="22"/>
          <w:szCs w:val="22"/>
        </w:rPr>
        <w:t>En cas de force majeure, l’exécution des obligations est suspendue. Le Praticien s’engage à en informer le Client dans les meilleurs délais et à proposer un report des séances sans frais supplémentaire.</w:t>
      </w:r>
    </w:p>
    <w:p w14:paraId="11DB9AA5" w14:textId="77777777" w:rsidR="0061550F" w:rsidRDefault="0061550F" w:rsidP="0061550F">
      <w:pPr>
        <w:pStyle w:val="Sansinterligne"/>
        <w:rPr>
          <w:rStyle w:val="lev"/>
          <w:rFonts w:ascii="Arial" w:hAnsi="Arial" w:cs="Arial"/>
          <w:color w:val="0F1115"/>
          <w:sz w:val="22"/>
          <w:szCs w:val="22"/>
          <w:highlight w:val="lightGray"/>
        </w:rPr>
      </w:pPr>
    </w:p>
    <w:p w14:paraId="30C86710" w14:textId="77777777" w:rsidR="0061550F" w:rsidRPr="00524936" w:rsidRDefault="0061550F" w:rsidP="0061550F">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1326905B" w14:textId="77777777" w:rsidR="0061550F" w:rsidRPr="00524936" w:rsidRDefault="0061550F" w:rsidP="0061550F">
      <w:pPr>
        <w:pStyle w:val="Sansinterligne"/>
        <w:spacing w:line="276" w:lineRule="auto"/>
        <w:rPr>
          <w:rFonts w:ascii="Arial" w:hAnsi="Arial" w:cs="Arial"/>
          <w:sz w:val="22"/>
          <w:szCs w:val="22"/>
        </w:rPr>
      </w:pPr>
      <w:r>
        <w:rPr>
          <w:rStyle w:val="lev"/>
          <w:rFonts w:ascii="Arial" w:hAnsi="Arial" w:cs="Arial"/>
          <w:color w:val="0F1115"/>
          <w:sz w:val="22"/>
          <w:szCs w:val="22"/>
        </w:rPr>
        <w:t>9</w:t>
      </w:r>
      <w:r w:rsidRPr="00524936">
        <w:rPr>
          <w:rStyle w:val="lev"/>
          <w:rFonts w:ascii="Arial" w:hAnsi="Arial" w:cs="Arial"/>
          <w:color w:val="0F1115"/>
          <w:sz w:val="22"/>
          <w:szCs w:val="22"/>
        </w:rPr>
        <w:t>.4  Assurance</w:t>
      </w:r>
    </w:p>
    <w:p w14:paraId="497CA7BC" w14:textId="77777777" w:rsidR="0061550F" w:rsidRPr="00524936" w:rsidRDefault="0061550F" w:rsidP="0061550F">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4E3BA55F" w14:textId="77777777" w:rsidR="0061550F" w:rsidRPr="00524936" w:rsidRDefault="0061550F" w:rsidP="0061550F">
      <w:pPr>
        <w:pStyle w:val="Sansinterligne"/>
        <w:spacing w:line="276" w:lineRule="auto"/>
        <w:rPr>
          <w:rFonts w:ascii="Arial" w:hAnsi="Arial" w:cs="Arial"/>
          <w:b/>
          <w:bCs/>
          <w:sz w:val="22"/>
          <w:szCs w:val="22"/>
        </w:rPr>
      </w:pPr>
      <w:r w:rsidRPr="00524936">
        <w:rPr>
          <w:rFonts w:ascii="Arial" w:hAnsi="Arial" w:cs="Arial"/>
          <w:b/>
          <w:bCs/>
          <w:sz w:val="22"/>
          <w:szCs w:val="22"/>
          <w:highlight w:val="lightGray"/>
        </w:rPr>
        <w:t>FIN OPTION</w:t>
      </w:r>
    </w:p>
    <w:p w14:paraId="614411B0" w14:textId="77777777" w:rsidR="0061550F" w:rsidRDefault="0061550F" w:rsidP="0061550F">
      <w:pPr>
        <w:spacing w:line="276" w:lineRule="auto"/>
        <w:ind w:right="-284"/>
        <w:jc w:val="both"/>
        <w:rPr>
          <w:rFonts w:ascii="Arial" w:hAnsi="Arial" w:cs="Arial"/>
          <w:b/>
          <w:bCs/>
          <w:sz w:val="22"/>
          <w:szCs w:val="22"/>
        </w:rPr>
      </w:pPr>
    </w:p>
    <w:p w14:paraId="0B678786" w14:textId="77777777" w:rsidR="0061550F" w:rsidRPr="00A15061" w:rsidRDefault="0061550F" w:rsidP="0061550F">
      <w:pPr>
        <w:pStyle w:val="Titre2"/>
        <w:spacing w:before="300" w:after="12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rPr>
        <w:t xml:space="preserve">ARTICLE </w:t>
      </w:r>
      <w:r>
        <w:rPr>
          <w:rFonts w:ascii="Arial" w:hAnsi="Arial" w:cs="Arial"/>
          <w:b/>
          <w:bCs/>
          <w:color w:val="000000" w:themeColor="text1"/>
          <w:sz w:val="22"/>
          <w:szCs w:val="22"/>
        </w:rPr>
        <w:t>10</w:t>
      </w:r>
      <w:r w:rsidRPr="00A15061">
        <w:rPr>
          <w:rFonts w:ascii="Arial" w:hAnsi="Arial" w:cs="Arial"/>
          <w:b/>
          <w:bCs/>
          <w:color w:val="000000" w:themeColor="text1"/>
          <w:sz w:val="22"/>
          <w:szCs w:val="22"/>
        </w:rPr>
        <w:t xml:space="preserve"> </w:t>
      </w:r>
      <w:r>
        <w:rPr>
          <w:rFonts w:ascii="Arial" w:hAnsi="Arial" w:cs="Arial"/>
          <w:b/>
          <w:bCs/>
          <w:color w:val="000000" w:themeColor="text1"/>
          <w:sz w:val="22"/>
          <w:szCs w:val="22"/>
        </w:rPr>
        <w:t>-</w:t>
      </w:r>
      <w:r w:rsidRPr="00A15061">
        <w:rPr>
          <w:rFonts w:ascii="Arial" w:hAnsi="Arial" w:cs="Arial"/>
          <w:b/>
          <w:bCs/>
          <w:color w:val="000000" w:themeColor="text1"/>
          <w:sz w:val="22"/>
          <w:szCs w:val="22"/>
        </w:rPr>
        <w:t xml:space="preserve"> PROTECTION DES DONN</w:t>
      </w:r>
      <w:r>
        <w:rPr>
          <w:rFonts w:ascii="Arial" w:hAnsi="Arial" w:cs="Arial"/>
          <w:b/>
          <w:bCs/>
          <w:color w:val="000000" w:themeColor="text1"/>
          <w:sz w:val="22"/>
          <w:szCs w:val="22"/>
        </w:rPr>
        <w:t>É</w:t>
      </w:r>
      <w:r w:rsidRPr="00A15061">
        <w:rPr>
          <w:rFonts w:ascii="Arial" w:hAnsi="Arial" w:cs="Arial"/>
          <w:b/>
          <w:bCs/>
          <w:color w:val="000000" w:themeColor="text1"/>
          <w:sz w:val="22"/>
          <w:szCs w:val="22"/>
        </w:rPr>
        <w:t>ES PERSONNELLES</w:t>
      </w:r>
    </w:p>
    <w:p w14:paraId="1DC6D974"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 xml:space="preserve">Les données personnelles collectées lors des Commandes sont traitées par le Praticien conformément au RGPD et à la politique de confidentialité disponible </w:t>
      </w:r>
      <w:r w:rsidRPr="00A15061">
        <w:rPr>
          <w:rFonts w:ascii="Arial" w:hAnsi="Arial" w:cs="Arial"/>
          <w:color w:val="000000" w:themeColor="text1"/>
          <w:sz w:val="22"/>
          <w:szCs w:val="22"/>
          <w:highlight w:val="yellow"/>
        </w:rPr>
        <w:t>[ici : lien]</w:t>
      </w:r>
      <w:r w:rsidRPr="00A15061">
        <w:rPr>
          <w:rFonts w:ascii="Arial" w:hAnsi="Arial" w:cs="Arial"/>
          <w:color w:val="000000" w:themeColor="text1"/>
          <w:sz w:val="22"/>
          <w:szCs w:val="22"/>
        </w:rPr>
        <w:t xml:space="preserve">. Le Client dispose de droits d'accès, de rectification, d'effacement et d'opposition. Pour exercer ses droits, il contacte le Praticien par e-mail :  </w:t>
      </w:r>
      <w:r w:rsidRPr="00A15061">
        <w:rPr>
          <w:rFonts w:ascii="Arial" w:hAnsi="Arial" w:cs="Arial"/>
          <w:color w:val="000000" w:themeColor="text1"/>
          <w:sz w:val="22"/>
          <w:szCs w:val="22"/>
          <w:highlight w:val="yellow"/>
        </w:rPr>
        <w:t>[e-mail]</w:t>
      </w:r>
      <w:r w:rsidRPr="00A15061">
        <w:rPr>
          <w:rFonts w:ascii="Arial" w:hAnsi="Arial" w:cs="Arial"/>
          <w:color w:val="000000" w:themeColor="text1"/>
          <w:sz w:val="22"/>
          <w:szCs w:val="22"/>
        </w:rPr>
        <w:t>.</w:t>
      </w:r>
    </w:p>
    <w:p w14:paraId="7090EC56"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Le Client dispose également du droit d'introduire une réclamation auprès de la CNIL : https://www.cnil.fr/fr/adresser-une-plainte</w:t>
      </w:r>
    </w:p>
    <w:p w14:paraId="02C79E1A" w14:textId="77777777" w:rsidR="0061550F" w:rsidRPr="00A15061" w:rsidRDefault="0061550F" w:rsidP="0061550F">
      <w:pPr>
        <w:pStyle w:val="Titre2"/>
        <w:spacing w:before="300" w:after="12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rPr>
        <w:t>ARTICLE 1</w:t>
      </w:r>
      <w:r>
        <w:rPr>
          <w:rFonts w:ascii="Arial" w:hAnsi="Arial" w:cs="Arial"/>
          <w:b/>
          <w:bCs/>
          <w:color w:val="000000" w:themeColor="text1"/>
          <w:sz w:val="22"/>
          <w:szCs w:val="22"/>
        </w:rPr>
        <w:t xml:space="preserve">1 - </w:t>
      </w:r>
      <w:r w:rsidRPr="00A15061">
        <w:rPr>
          <w:rFonts w:ascii="Arial" w:hAnsi="Arial" w:cs="Arial"/>
          <w:b/>
          <w:bCs/>
          <w:color w:val="000000" w:themeColor="text1"/>
          <w:sz w:val="22"/>
          <w:szCs w:val="22"/>
        </w:rPr>
        <w:t xml:space="preserve"> M</w:t>
      </w:r>
      <w:r>
        <w:rPr>
          <w:rFonts w:ascii="Arial" w:hAnsi="Arial" w:cs="Arial"/>
          <w:b/>
          <w:bCs/>
          <w:color w:val="000000" w:themeColor="text1"/>
          <w:sz w:val="22"/>
          <w:szCs w:val="22"/>
        </w:rPr>
        <w:t>É</w:t>
      </w:r>
      <w:r w:rsidRPr="00A15061">
        <w:rPr>
          <w:rFonts w:ascii="Arial" w:hAnsi="Arial" w:cs="Arial"/>
          <w:b/>
          <w:bCs/>
          <w:color w:val="000000" w:themeColor="text1"/>
          <w:sz w:val="22"/>
          <w:szCs w:val="22"/>
        </w:rPr>
        <w:t>DIATION DE LA CONSOMMATION</w:t>
      </w:r>
    </w:p>
    <w:p w14:paraId="3F08EC7D"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 xml:space="preserve">Conformément aux articles L. 616-1 et R. 616-1 du Code de la consommation, le Client peut recourir gratuitement à la médiation de la consommation en cas de litige non résolu amiablement, auprès de </w:t>
      </w:r>
      <w:r w:rsidRPr="00A15061">
        <w:rPr>
          <w:rFonts w:ascii="Arial" w:hAnsi="Arial" w:cs="Arial"/>
          <w:color w:val="000000" w:themeColor="text1"/>
          <w:sz w:val="22"/>
          <w:szCs w:val="22"/>
          <w:highlight w:val="yellow"/>
        </w:rPr>
        <w:t>[nom du médiateur - adresse - site internet - e-mail]</w:t>
      </w:r>
      <w:r w:rsidRPr="00A15061">
        <w:rPr>
          <w:rFonts w:ascii="Arial" w:hAnsi="Arial" w:cs="Arial"/>
          <w:color w:val="000000" w:themeColor="text1"/>
          <w:sz w:val="22"/>
          <w:szCs w:val="22"/>
        </w:rPr>
        <w:t xml:space="preserve">. </w:t>
      </w:r>
    </w:p>
    <w:p w14:paraId="54655539" w14:textId="77777777" w:rsidR="0061550F" w:rsidRPr="00A15061" w:rsidRDefault="0061550F" w:rsidP="0061550F">
      <w:pPr>
        <w:pStyle w:val="Titre2"/>
        <w:spacing w:before="300" w:after="12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rPr>
        <w:t>ARTICLE 1</w:t>
      </w:r>
      <w:r>
        <w:rPr>
          <w:rFonts w:ascii="Arial" w:hAnsi="Arial" w:cs="Arial"/>
          <w:b/>
          <w:bCs/>
          <w:color w:val="000000" w:themeColor="text1"/>
          <w:sz w:val="22"/>
          <w:szCs w:val="22"/>
        </w:rPr>
        <w:t>2</w:t>
      </w:r>
      <w:r w:rsidRPr="00A15061">
        <w:rPr>
          <w:rFonts w:ascii="Arial" w:hAnsi="Arial" w:cs="Arial"/>
          <w:b/>
          <w:bCs/>
          <w:color w:val="000000" w:themeColor="text1"/>
          <w:sz w:val="22"/>
          <w:szCs w:val="22"/>
        </w:rPr>
        <w:t xml:space="preserve"> </w:t>
      </w:r>
      <w:r>
        <w:rPr>
          <w:rFonts w:ascii="Arial" w:hAnsi="Arial" w:cs="Arial"/>
          <w:b/>
          <w:bCs/>
          <w:color w:val="000000" w:themeColor="text1"/>
          <w:sz w:val="22"/>
          <w:szCs w:val="22"/>
        </w:rPr>
        <w:t>-</w:t>
      </w:r>
      <w:r w:rsidRPr="00A15061">
        <w:rPr>
          <w:rFonts w:ascii="Arial" w:hAnsi="Arial" w:cs="Arial"/>
          <w:b/>
          <w:bCs/>
          <w:color w:val="000000" w:themeColor="text1"/>
          <w:sz w:val="22"/>
          <w:szCs w:val="22"/>
        </w:rPr>
        <w:t xml:space="preserve"> DROIT APPLICABLE ET COMP</w:t>
      </w:r>
      <w:r>
        <w:rPr>
          <w:rFonts w:ascii="Arial" w:hAnsi="Arial" w:cs="Arial"/>
          <w:b/>
          <w:bCs/>
          <w:color w:val="000000" w:themeColor="text1"/>
          <w:sz w:val="22"/>
          <w:szCs w:val="22"/>
        </w:rPr>
        <w:t>É</w:t>
      </w:r>
      <w:r w:rsidRPr="00A15061">
        <w:rPr>
          <w:rFonts w:ascii="Arial" w:hAnsi="Arial" w:cs="Arial"/>
          <w:b/>
          <w:bCs/>
          <w:color w:val="000000" w:themeColor="text1"/>
          <w:sz w:val="22"/>
          <w:szCs w:val="22"/>
        </w:rPr>
        <w:t>TENCE JURIDICTIONNELLE</w:t>
      </w:r>
    </w:p>
    <w:p w14:paraId="4E834612"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Les présentes CGV sont régies par le droit français. En cas de litige, le Client et le Praticien s'efforceront de trouver une solution amiable avant tout recours judiciaire.</w:t>
      </w:r>
    </w:p>
    <w:p w14:paraId="1D23FCA1"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t>À défaut de résolution amiable, tout litige relève de la compétence des tribunaux français. Conformément à l'article R. 631-3 du Code de la consommation, le Client peut saisir soit la juridiction du lieu où il demeurait au moment de la conclusion du contrat, soit celle du lieu de survenance du fait dommageable.</w:t>
      </w:r>
    </w:p>
    <w:p w14:paraId="089F6909" w14:textId="77777777" w:rsidR="0061550F" w:rsidRPr="00A15061" w:rsidRDefault="0061550F" w:rsidP="0061550F">
      <w:pPr>
        <w:pStyle w:val="Titre2"/>
        <w:spacing w:before="300" w:after="120" w:line="276" w:lineRule="auto"/>
        <w:jc w:val="both"/>
        <w:rPr>
          <w:rFonts w:ascii="Arial" w:hAnsi="Arial" w:cs="Arial"/>
          <w:color w:val="000000" w:themeColor="text1"/>
          <w:sz w:val="22"/>
          <w:szCs w:val="22"/>
        </w:rPr>
      </w:pPr>
      <w:r w:rsidRPr="00A15061">
        <w:rPr>
          <w:rFonts w:ascii="Arial" w:hAnsi="Arial" w:cs="Arial"/>
          <w:b/>
          <w:bCs/>
          <w:color w:val="000000" w:themeColor="text1"/>
          <w:sz w:val="22"/>
          <w:szCs w:val="22"/>
        </w:rPr>
        <w:t>ARTICLE 1</w:t>
      </w:r>
      <w:r>
        <w:rPr>
          <w:rFonts w:ascii="Arial" w:hAnsi="Arial" w:cs="Arial"/>
          <w:b/>
          <w:bCs/>
          <w:color w:val="000000" w:themeColor="text1"/>
          <w:sz w:val="22"/>
          <w:szCs w:val="22"/>
        </w:rPr>
        <w:t>3</w:t>
      </w:r>
      <w:r w:rsidRPr="00A15061">
        <w:rPr>
          <w:rFonts w:ascii="Arial" w:hAnsi="Arial" w:cs="Arial"/>
          <w:b/>
          <w:bCs/>
          <w:color w:val="000000" w:themeColor="text1"/>
          <w:sz w:val="22"/>
          <w:szCs w:val="22"/>
        </w:rPr>
        <w:t xml:space="preserve"> </w:t>
      </w:r>
      <w:r>
        <w:rPr>
          <w:rFonts w:ascii="Arial" w:hAnsi="Arial" w:cs="Arial"/>
          <w:b/>
          <w:bCs/>
          <w:color w:val="000000" w:themeColor="text1"/>
          <w:sz w:val="22"/>
          <w:szCs w:val="22"/>
        </w:rPr>
        <w:t>-</w:t>
      </w:r>
      <w:r w:rsidRPr="00A15061">
        <w:rPr>
          <w:rFonts w:ascii="Arial" w:hAnsi="Arial" w:cs="Arial"/>
          <w:b/>
          <w:bCs/>
          <w:color w:val="000000" w:themeColor="text1"/>
          <w:sz w:val="22"/>
          <w:szCs w:val="22"/>
        </w:rPr>
        <w:t xml:space="preserve"> MODIFICATION DES CGV</w:t>
      </w:r>
    </w:p>
    <w:p w14:paraId="668D28C0" w14:textId="77777777" w:rsidR="0061550F" w:rsidRPr="00A15061" w:rsidRDefault="0061550F" w:rsidP="0061550F">
      <w:pPr>
        <w:spacing w:after="160" w:line="276" w:lineRule="auto"/>
        <w:jc w:val="both"/>
        <w:rPr>
          <w:rFonts w:ascii="Arial" w:hAnsi="Arial" w:cs="Arial"/>
          <w:color w:val="000000" w:themeColor="text1"/>
          <w:sz w:val="22"/>
          <w:szCs w:val="22"/>
        </w:rPr>
      </w:pPr>
      <w:r w:rsidRPr="00A15061">
        <w:rPr>
          <w:rFonts w:ascii="Arial" w:hAnsi="Arial" w:cs="Arial"/>
          <w:color w:val="000000" w:themeColor="text1"/>
          <w:sz w:val="22"/>
          <w:szCs w:val="22"/>
        </w:rPr>
        <w:lastRenderedPageBreak/>
        <w:t>Le Praticien se réserve le droit de modifier les présentes CGV à tout moment. Les CGV applicables à une Commande sont celles en vigueur à la date de validation de cette Commande.</w:t>
      </w:r>
    </w:p>
    <w:p w14:paraId="50614D94" w14:textId="77777777" w:rsidR="0061550F" w:rsidRPr="00A15061" w:rsidRDefault="0061550F" w:rsidP="0061550F">
      <w:pPr>
        <w:spacing w:line="276" w:lineRule="auto"/>
        <w:ind w:right="-284"/>
        <w:rPr>
          <w:rFonts w:ascii="Arial" w:hAnsi="Arial" w:cs="Arial"/>
          <w:b/>
          <w:bCs/>
          <w:color w:val="000000" w:themeColor="text1"/>
          <w:sz w:val="22"/>
          <w:szCs w:val="22"/>
        </w:rPr>
      </w:pPr>
      <w:r w:rsidRPr="00A15061">
        <w:rPr>
          <w:rFonts w:ascii="Arial" w:hAnsi="Arial" w:cs="Arial"/>
          <w:b/>
          <w:bCs/>
          <w:color w:val="000000" w:themeColor="text1"/>
          <w:sz w:val="22"/>
          <w:szCs w:val="22"/>
        </w:rPr>
        <w:t>________________________________________________________________________</w:t>
      </w:r>
    </w:p>
    <w:p w14:paraId="3FE9FBF6" w14:textId="77777777" w:rsidR="0061550F" w:rsidRPr="00A15061" w:rsidRDefault="0061550F" w:rsidP="0061550F">
      <w:pPr>
        <w:spacing w:line="276" w:lineRule="auto"/>
        <w:ind w:right="-284"/>
        <w:rPr>
          <w:rFonts w:ascii="Arial" w:hAnsi="Arial" w:cs="Arial"/>
          <w:b/>
          <w:bCs/>
          <w:color w:val="000000" w:themeColor="text1"/>
          <w:sz w:val="22"/>
          <w:szCs w:val="22"/>
        </w:rPr>
      </w:pPr>
    </w:p>
    <w:p w14:paraId="0E73D401" w14:textId="77777777" w:rsidR="0061550F" w:rsidRPr="00A15061" w:rsidRDefault="0061550F" w:rsidP="0061550F">
      <w:pPr>
        <w:spacing w:line="276" w:lineRule="auto"/>
        <w:ind w:right="-284"/>
        <w:jc w:val="center"/>
        <w:rPr>
          <w:rFonts w:ascii="Arial" w:hAnsi="Arial" w:cs="Arial"/>
          <w:b/>
          <w:bCs/>
          <w:color w:val="000000" w:themeColor="text1"/>
          <w:sz w:val="22"/>
          <w:szCs w:val="22"/>
        </w:rPr>
      </w:pPr>
      <w:r w:rsidRPr="00A15061">
        <w:rPr>
          <w:rFonts w:ascii="Arial" w:hAnsi="Arial" w:cs="Arial"/>
          <w:b/>
          <w:bCs/>
          <w:color w:val="000000" w:themeColor="text1"/>
          <w:sz w:val="22"/>
          <w:szCs w:val="22"/>
        </w:rPr>
        <w:t>FORMULAIRE DE RÉTRACTATION</w:t>
      </w:r>
    </w:p>
    <w:p w14:paraId="0C98D05B" w14:textId="77777777" w:rsidR="0061550F" w:rsidRPr="00A15061" w:rsidRDefault="0061550F" w:rsidP="0061550F">
      <w:pPr>
        <w:pStyle w:val="ds-markdown-paragraph"/>
        <w:shd w:val="clear" w:color="auto" w:fill="FFFFFF"/>
        <w:spacing w:before="240" w:beforeAutospacing="0" w:after="240" w:afterAutospacing="0"/>
        <w:jc w:val="both"/>
        <w:rPr>
          <w:rStyle w:val="Accentuation"/>
          <w:rFonts w:ascii="Arial" w:hAnsi="Arial" w:cs="Arial"/>
          <w:color w:val="000000" w:themeColor="text1"/>
          <w:sz w:val="22"/>
          <w:szCs w:val="22"/>
        </w:rPr>
      </w:pPr>
      <w:r w:rsidRPr="00A15061">
        <w:rPr>
          <w:rStyle w:val="Accentuation"/>
          <w:rFonts w:ascii="Arial" w:hAnsi="Arial" w:cs="Arial"/>
          <w:color w:val="000000" w:themeColor="text1"/>
          <w:sz w:val="22"/>
          <w:szCs w:val="22"/>
        </w:rPr>
        <w:t xml:space="preserve">Information préalable : </w:t>
      </w:r>
    </w:p>
    <w:p w14:paraId="5D7DEA0E" w14:textId="77777777" w:rsidR="0061550F" w:rsidRPr="00A15061" w:rsidRDefault="0061550F" w:rsidP="0061550F">
      <w:pPr>
        <w:pStyle w:val="ds-markdown-paragraph"/>
        <w:shd w:val="clear" w:color="auto" w:fill="FFFFFF"/>
        <w:spacing w:before="240" w:beforeAutospacing="0" w:after="240" w:afterAutospacing="0" w:line="276" w:lineRule="auto"/>
        <w:jc w:val="both"/>
        <w:rPr>
          <w:rStyle w:val="Accentuation"/>
          <w:rFonts w:ascii="Arial" w:hAnsi="Arial" w:cs="Arial"/>
          <w:color w:val="000000" w:themeColor="text1"/>
          <w:sz w:val="22"/>
          <w:szCs w:val="22"/>
        </w:rPr>
      </w:pPr>
      <w:r w:rsidRPr="00A15061">
        <w:rPr>
          <w:rStyle w:val="Accentuation"/>
          <w:rFonts w:ascii="Arial" w:hAnsi="Arial" w:cs="Arial"/>
          <w:color w:val="000000" w:themeColor="text1"/>
          <w:sz w:val="22"/>
          <w:szCs w:val="22"/>
        </w:rPr>
        <w:t>Ce formulaire est à retourner au praticien si vous souhaitez exercez votre droit de rétractation dans les 14 jours suivant votre achat.</w:t>
      </w:r>
    </w:p>
    <w:p w14:paraId="4289015D" w14:textId="77777777" w:rsidR="0061550F" w:rsidRPr="00A15061" w:rsidRDefault="0061550F" w:rsidP="0061550F">
      <w:pPr>
        <w:pStyle w:val="ds-markdown-paragraph"/>
        <w:shd w:val="clear" w:color="auto" w:fill="FFFFFF"/>
        <w:spacing w:before="240" w:beforeAutospacing="0" w:after="240" w:afterAutospacing="0"/>
        <w:jc w:val="both"/>
        <w:rPr>
          <w:rFonts w:ascii="Arial" w:hAnsi="Arial" w:cs="Arial"/>
          <w:color w:val="000000" w:themeColor="text1"/>
          <w:sz w:val="22"/>
          <w:szCs w:val="22"/>
        </w:rPr>
      </w:pPr>
      <w:r w:rsidRPr="00A15061">
        <w:rPr>
          <w:rStyle w:val="Accentuation"/>
          <w:rFonts w:ascii="Arial" w:hAnsi="Arial" w:cs="Arial"/>
          <w:color w:val="000000" w:themeColor="text1"/>
          <w:sz w:val="22"/>
          <w:szCs w:val="22"/>
        </w:rPr>
        <w:t xml:space="preserve">Nom du praticien: </w:t>
      </w:r>
      <w:r w:rsidRPr="00A15061">
        <w:rPr>
          <w:rFonts w:ascii="Arial" w:hAnsi="Arial" w:cs="Arial"/>
          <w:color w:val="000000" w:themeColor="text1"/>
          <w:sz w:val="22"/>
          <w:szCs w:val="22"/>
          <w:highlight w:val="yellow"/>
        </w:rPr>
        <w:t>[votre nom]</w:t>
      </w:r>
    </w:p>
    <w:p w14:paraId="1D06244E" w14:textId="77777777" w:rsidR="0061550F" w:rsidRPr="00A15061" w:rsidRDefault="0061550F" w:rsidP="0061550F">
      <w:pPr>
        <w:pStyle w:val="ds-markdown-paragraph"/>
        <w:shd w:val="clear" w:color="auto" w:fill="FFFFFF"/>
        <w:spacing w:before="240" w:beforeAutospacing="0" w:after="240" w:afterAutospacing="0"/>
        <w:jc w:val="both"/>
        <w:rPr>
          <w:rStyle w:val="Accentuation"/>
          <w:rFonts w:ascii="Arial" w:hAnsi="Arial" w:cs="Arial"/>
          <w:color w:val="000000" w:themeColor="text1"/>
          <w:sz w:val="22"/>
          <w:szCs w:val="22"/>
        </w:rPr>
      </w:pPr>
      <w:r w:rsidRPr="00A15061">
        <w:rPr>
          <w:rFonts w:ascii="Arial" w:hAnsi="Arial" w:cs="Arial"/>
          <w:color w:val="000000" w:themeColor="text1"/>
          <w:sz w:val="22"/>
          <w:szCs w:val="22"/>
        </w:rPr>
        <w:t xml:space="preserve">Adresse postale : </w:t>
      </w:r>
      <w:r w:rsidRPr="00A15061">
        <w:rPr>
          <w:rFonts w:ascii="Arial" w:hAnsi="Arial" w:cs="Arial"/>
          <w:color w:val="000000" w:themeColor="text1"/>
          <w:sz w:val="22"/>
          <w:szCs w:val="22"/>
          <w:highlight w:val="yellow"/>
        </w:rPr>
        <w:t>[votre adresse]</w:t>
      </w:r>
    </w:p>
    <w:p w14:paraId="0FAB7DCF" w14:textId="77777777" w:rsidR="0061550F" w:rsidRPr="00A15061" w:rsidRDefault="0061550F" w:rsidP="0061550F">
      <w:pPr>
        <w:pStyle w:val="ds-markdown-paragraph"/>
        <w:shd w:val="clear" w:color="auto" w:fill="FFFFFF"/>
        <w:spacing w:before="240" w:beforeAutospacing="0" w:after="240" w:afterAutospacing="0"/>
        <w:jc w:val="both"/>
        <w:rPr>
          <w:rFonts w:ascii="Arial" w:hAnsi="Arial" w:cs="Arial"/>
          <w:color w:val="000000" w:themeColor="text1"/>
          <w:sz w:val="22"/>
          <w:szCs w:val="22"/>
        </w:rPr>
      </w:pPr>
      <w:r w:rsidRPr="00A15061">
        <w:rPr>
          <w:rStyle w:val="Accentuation"/>
          <w:rFonts w:ascii="Arial" w:hAnsi="Arial" w:cs="Arial"/>
          <w:color w:val="000000" w:themeColor="text1"/>
          <w:sz w:val="22"/>
          <w:szCs w:val="22"/>
        </w:rPr>
        <w:t xml:space="preserve">Adresse email : </w:t>
      </w:r>
      <w:r w:rsidRPr="00A15061">
        <w:rPr>
          <w:rFonts w:ascii="Arial" w:hAnsi="Arial" w:cs="Arial"/>
          <w:color w:val="000000" w:themeColor="text1"/>
          <w:sz w:val="22"/>
          <w:szCs w:val="22"/>
          <w:highlight w:val="yellow"/>
        </w:rPr>
        <w:t>[votre adresse e-mail]</w:t>
      </w:r>
      <w:r w:rsidRPr="00A15061">
        <w:rPr>
          <w:rFonts w:ascii="Arial" w:hAnsi="Arial" w:cs="Arial"/>
          <w:color w:val="000000" w:themeColor="text1"/>
          <w:sz w:val="22"/>
          <w:szCs w:val="22"/>
        </w:rPr>
        <w:t xml:space="preserve"> </w:t>
      </w:r>
    </w:p>
    <w:p w14:paraId="41062DE3" w14:textId="77777777" w:rsidR="0061550F" w:rsidRPr="00A15061" w:rsidRDefault="0061550F" w:rsidP="0061550F">
      <w:pPr>
        <w:pStyle w:val="ds-markdown-paragraph"/>
        <w:shd w:val="clear" w:color="auto" w:fill="FFFFFF"/>
        <w:spacing w:before="240" w:beforeAutospacing="0" w:after="240" w:afterAutospacing="0" w:line="276" w:lineRule="auto"/>
        <w:jc w:val="both"/>
        <w:rPr>
          <w:rFonts w:ascii="Arial" w:hAnsi="Arial" w:cs="Arial"/>
          <w:i/>
          <w:iCs/>
          <w:color w:val="000000" w:themeColor="text1"/>
          <w:sz w:val="22"/>
          <w:szCs w:val="22"/>
        </w:rPr>
      </w:pPr>
      <w:r w:rsidRPr="00A15061">
        <w:rPr>
          <w:rFonts w:ascii="Arial" w:hAnsi="Arial" w:cs="Arial"/>
          <w:i/>
          <w:iCs/>
          <w:color w:val="000000" w:themeColor="text1"/>
          <w:sz w:val="22"/>
          <w:szCs w:val="22"/>
        </w:rPr>
        <w:t>Si vous avez déjà payé la prestation pour laquelle vous souhaitez vous rétracter : le praticien dispose d'un délai de quatorze (14) jours à compter de la réception du présent formulaire pour procéder au remboursement intégral des sommes versées, par le même moyen de paiement que celui utilisé lors de la réservation / l'achat.</w:t>
      </w:r>
    </w:p>
    <w:p w14:paraId="251B4671" w14:textId="77777777" w:rsidR="0061550F" w:rsidRPr="00A15061" w:rsidRDefault="007F1C5B" w:rsidP="0061550F">
      <w:pPr>
        <w:pStyle w:val="ds-markdown-paragraph"/>
        <w:shd w:val="clear" w:color="auto" w:fill="FFFFFF"/>
        <w:spacing w:before="240" w:beforeAutospacing="0" w:after="240" w:afterAutospacing="0"/>
        <w:jc w:val="both"/>
        <w:rPr>
          <w:rFonts w:ascii="Arial" w:hAnsi="Arial" w:cs="Arial"/>
          <w:color w:val="000000" w:themeColor="text1"/>
          <w:sz w:val="22"/>
          <w:szCs w:val="22"/>
        </w:rPr>
      </w:pPr>
      <w:r>
        <w:rPr>
          <w:rFonts w:ascii="Arial" w:hAnsi="Arial" w:cs="Arial"/>
          <w:noProof/>
          <w:color w:val="000000" w:themeColor="text1"/>
          <w:sz w:val="22"/>
          <w:szCs w:val="22"/>
        </w:rPr>
        <w:pict w14:anchorId="130984B1">
          <v:rect id="_x0000_i1025" alt="" style="width:437.7pt;height:.05pt;mso-width-percent:0;mso-height-percent:0;mso-width-percent:0;mso-height-percent:0" o:hrpct="965" o:hralign="center" o:hrstd="t" o:hr="t" fillcolor="#a0a0a0" stroked="f"/>
        </w:pict>
      </w:r>
    </w:p>
    <w:p w14:paraId="226A22E3" w14:textId="77777777" w:rsidR="0061550F" w:rsidRPr="00A15061" w:rsidRDefault="0061550F" w:rsidP="0061550F">
      <w:pPr>
        <w:pStyle w:val="ds-markdown-paragraph"/>
        <w:shd w:val="clear" w:color="auto" w:fill="FFFFFF"/>
        <w:spacing w:before="240" w:beforeAutospacing="0" w:after="240" w:afterAutospacing="0"/>
        <w:jc w:val="both"/>
        <w:rPr>
          <w:rStyle w:val="lev"/>
          <w:rFonts w:ascii="Arial" w:hAnsi="Arial" w:cs="Arial"/>
          <w:color w:val="000000" w:themeColor="text1"/>
          <w:sz w:val="22"/>
          <w:szCs w:val="22"/>
        </w:rPr>
      </w:pPr>
      <w:r w:rsidRPr="00A15061">
        <w:rPr>
          <w:rStyle w:val="lev"/>
          <w:rFonts w:ascii="Arial" w:hAnsi="Arial" w:cs="Arial"/>
          <w:color w:val="000000" w:themeColor="text1"/>
          <w:sz w:val="22"/>
          <w:szCs w:val="22"/>
        </w:rPr>
        <w:t>Objet : Exercice de mon droit de rétractation</w:t>
      </w:r>
    </w:p>
    <w:p w14:paraId="5CC91D07" w14:textId="77777777" w:rsidR="0061550F" w:rsidRPr="00A15061" w:rsidRDefault="0061550F" w:rsidP="0061550F">
      <w:pPr>
        <w:pStyle w:val="ds-markdown-paragraph"/>
        <w:shd w:val="clear" w:color="auto" w:fill="FFFFFF"/>
        <w:spacing w:before="240" w:beforeAutospacing="0" w:after="240" w:afterAutospacing="0" w:line="360" w:lineRule="auto"/>
        <w:jc w:val="both"/>
        <w:rPr>
          <w:rFonts w:ascii="Arial" w:hAnsi="Arial" w:cs="Arial"/>
          <w:b/>
          <w:bCs/>
          <w:color w:val="000000" w:themeColor="text1"/>
          <w:sz w:val="22"/>
          <w:szCs w:val="22"/>
        </w:rPr>
      </w:pPr>
      <w:r w:rsidRPr="00A15061">
        <w:rPr>
          <w:rStyle w:val="lev"/>
          <w:rFonts w:ascii="Arial" w:hAnsi="Arial" w:cs="Arial"/>
          <w:color w:val="000000" w:themeColor="text1"/>
          <w:sz w:val="22"/>
          <w:szCs w:val="22"/>
        </w:rPr>
        <w:t>Je, soussigné(e) :</w:t>
      </w:r>
      <w:r w:rsidRPr="00A15061">
        <w:rPr>
          <w:rFonts w:ascii="Arial" w:hAnsi="Arial" w:cs="Arial"/>
          <w:color w:val="000000" w:themeColor="text1"/>
          <w:sz w:val="22"/>
          <w:szCs w:val="22"/>
        </w:rPr>
        <w:br/>
        <w:t>Nom : </w:t>
      </w:r>
      <w:r w:rsidRPr="00A15061">
        <w:rPr>
          <w:rStyle w:val="CodeHTML"/>
          <w:rFonts w:ascii="Arial" w:hAnsi="Arial" w:cs="Arial"/>
          <w:color w:val="000000" w:themeColor="text1"/>
          <w:sz w:val="22"/>
          <w:szCs w:val="22"/>
        </w:rPr>
        <w:t>___________________</w:t>
      </w:r>
      <w:r w:rsidRPr="00A15061">
        <w:rPr>
          <w:rFonts w:ascii="Arial" w:hAnsi="Arial" w:cs="Arial"/>
          <w:color w:val="000000" w:themeColor="text1"/>
          <w:sz w:val="22"/>
          <w:szCs w:val="22"/>
        </w:rPr>
        <w:br/>
        <w:t>Prénom : </w:t>
      </w:r>
      <w:r w:rsidRPr="00A15061">
        <w:rPr>
          <w:rStyle w:val="CodeHTML"/>
          <w:rFonts w:ascii="Arial" w:hAnsi="Arial" w:cs="Arial"/>
          <w:color w:val="000000" w:themeColor="text1"/>
          <w:sz w:val="22"/>
          <w:szCs w:val="22"/>
        </w:rPr>
        <w:t>________________</w:t>
      </w:r>
      <w:r w:rsidRPr="00A15061">
        <w:rPr>
          <w:rFonts w:ascii="Arial" w:hAnsi="Arial" w:cs="Arial"/>
          <w:color w:val="000000" w:themeColor="text1"/>
          <w:sz w:val="22"/>
          <w:szCs w:val="22"/>
        </w:rPr>
        <w:br/>
        <w:t>Adresse : </w:t>
      </w:r>
      <w:r w:rsidRPr="00A15061">
        <w:rPr>
          <w:rStyle w:val="CodeHTML"/>
          <w:rFonts w:ascii="Arial" w:hAnsi="Arial" w:cs="Arial"/>
          <w:color w:val="000000" w:themeColor="text1"/>
          <w:sz w:val="22"/>
          <w:szCs w:val="22"/>
        </w:rPr>
        <w:t>________________</w:t>
      </w:r>
      <w:r w:rsidRPr="00A15061">
        <w:rPr>
          <w:rFonts w:ascii="Arial" w:hAnsi="Arial" w:cs="Arial"/>
          <w:color w:val="000000" w:themeColor="text1"/>
          <w:sz w:val="22"/>
          <w:szCs w:val="22"/>
        </w:rPr>
        <w:br/>
        <w:t>Téléphone : </w:t>
      </w:r>
      <w:r w:rsidRPr="00A15061">
        <w:rPr>
          <w:rStyle w:val="CodeHTML"/>
          <w:rFonts w:ascii="Arial" w:hAnsi="Arial" w:cs="Arial"/>
          <w:color w:val="000000" w:themeColor="text1"/>
          <w:sz w:val="22"/>
          <w:szCs w:val="22"/>
        </w:rPr>
        <w:t>______________</w:t>
      </w:r>
      <w:r w:rsidRPr="00A15061">
        <w:rPr>
          <w:rFonts w:ascii="Arial" w:hAnsi="Arial" w:cs="Arial"/>
          <w:color w:val="000000" w:themeColor="text1"/>
          <w:sz w:val="22"/>
          <w:szCs w:val="22"/>
        </w:rPr>
        <w:br/>
        <w:t>Email : </w:t>
      </w:r>
      <w:r w:rsidRPr="00A15061">
        <w:rPr>
          <w:rStyle w:val="CodeHTML"/>
          <w:rFonts w:ascii="Arial" w:hAnsi="Arial" w:cs="Arial"/>
          <w:color w:val="000000" w:themeColor="text1"/>
          <w:sz w:val="22"/>
          <w:szCs w:val="22"/>
        </w:rPr>
        <w:t>__________________</w:t>
      </w:r>
    </w:p>
    <w:p w14:paraId="2A6B8916" w14:textId="77777777" w:rsidR="0061550F" w:rsidRPr="00A15061" w:rsidRDefault="0061550F" w:rsidP="0061550F">
      <w:pPr>
        <w:pStyle w:val="ds-markdown-paragraph"/>
        <w:shd w:val="clear" w:color="auto" w:fill="FFFFFF"/>
        <w:spacing w:before="240" w:beforeAutospacing="0" w:after="240" w:afterAutospacing="0" w:line="276" w:lineRule="auto"/>
        <w:jc w:val="both"/>
        <w:rPr>
          <w:rFonts w:ascii="Arial" w:hAnsi="Arial" w:cs="Arial"/>
          <w:b/>
          <w:bCs/>
          <w:color w:val="000000" w:themeColor="text1"/>
          <w:sz w:val="22"/>
          <w:szCs w:val="22"/>
        </w:rPr>
      </w:pPr>
      <w:r w:rsidRPr="00A15061">
        <w:rPr>
          <w:rStyle w:val="lev"/>
          <w:rFonts w:ascii="Arial" w:hAnsi="Arial" w:cs="Arial"/>
          <w:color w:val="000000" w:themeColor="text1"/>
          <w:sz w:val="22"/>
          <w:szCs w:val="22"/>
        </w:rPr>
        <w:t>Notifie par la présente ma rétractation du contrat portant sur la S</w:t>
      </w:r>
      <w:r w:rsidRPr="00A15061">
        <w:rPr>
          <w:rFonts w:ascii="Arial" w:hAnsi="Arial" w:cs="Arial"/>
          <w:b/>
          <w:bCs/>
          <w:color w:val="000000" w:themeColor="text1"/>
          <w:sz w:val="22"/>
          <w:szCs w:val="22"/>
        </w:rPr>
        <w:t xml:space="preserve">éance individuelle réservée le : ____ /____/____  payée _________ € </w:t>
      </w:r>
      <w:r w:rsidRPr="00A15061">
        <w:rPr>
          <w:rFonts w:ascii="Arial" w:hAnsi="Arial" w:cs="Arial"/>
          <w:i/>
          <w:iCs/>
          <w:color w:val="000000" w:themeColor="text1"/>
          <w:sz w:val="22"/>
          <w:szCs w:val="22"/>
        </w:rPr>
        <w:t>(montant)</w:t>
      </w:r>
      <w:r w:rsidRPr="00A15061">
        <w:rPr>
          <w:rFonts w:ascii="Arial" w:hAnsi="Arial" w:cs="Arial"/>
          <w:b/>
          <w:bCs/>
          <w:color w:val="000000" w:themeColor="text1"/>
          <w:sz w:val="22"/>
          <w:szCs w:val="22"/>
        </w:rPr>
        <w:t xml:space="preserve"> par : </w:t>
      </w:r>
    </w:p>
    <w:p w14:paraId="7A76C7E9" w14:textId="77777777" w:rsidR="0061550F" w:rsidRPr="00A15061" w:rsidRDefault="0061550F" w:rsidP="0061550F">
      <w:pPr>
        <w:pStyle w:val="ds-markdown-paragraph"/>
        <w:shd w:val="clear" w:color="auto" w:fill="FFFFFF"/>
        <w:spacing w:before="240" w:beforeAutospacing="0" w:after="240" w:afterAutospacing="0" w:line="276" w:lineRule="auto"/>
        <w:jc w:val="both"/>
        <w:rPr>
          <w:rFonts w:ascii="Segoe UI Symbol" w:hAnsi="Segoe UI Symbol" w:cs="Segoe UI Symbol"/>
          <w:color w:val="000000" w:themeColor="text1"/>
          <w:sz w:val="22"/>
          <w:szCs w:val="22"/>
        </w:rPr>
      </w:pPr>
      <w:r w:rsidRPr="00A15061">
        <w:rPr>
          <w:rFonts w:ascii="Segoe UI Symbol" w:hAnsi="Segoe UI Symbol" w:cs="Segoe UI Symbol"/>
          <w:color w:val="000000" w:themeColor="text1"/>
          <w:sz w:val="22"/>
          <w:szCs w:val="22"/>
        </w:rPr>
        <w:t>☐ carte bancaire en ligne sur le site du Praticien</w:t>
      </w:r>
    </w:p>
    <w:p w14:paraId="39E03B51" w14:textId="77777777" w:rsidR="0061550F" w:rsidRPr="00A15061" w:rsidRDefault="0061550F" w:rsidP="0061550F">
      <w:pPr>
        <w:pStyle w:val="ds-markdown-paragraph"/>
        <w:shd w:val="clear" w:color="auto" w:fill="FFFFFF"/>
        <w:spacing w:before="240" w:beforeAutospacing="0" w:after="240" w:afterAutospacing="0" w:line="276" w:lineRule="auto"/>
        <w:rPr>
          <w:rFonts w:ascii="Arial" w:hAnsi="Arial" w:cs="Arial"/>
          <w:color w:val="000000" w:themeColor="text1"/>
          <w:sz w:val="22"/>
          <w:szCs w:val="22"/>
        </w:rPr>
      </w:pPr>
      <w:r w:rsidRPr="00A15061">
        <w:rPr>
          <w:rFonts w:ascii="Segoe UI Symbol" w:hAnsi="Segoe UI Symbol" w:cs="Segoe UI Symbol"/>
          <w:color w:val="000000" w:themeColor="text1"/>
          <w:sz w:val="22"/>
          <w:szCs w:val="22"/>
        </w:rPr>
        <w:t>☐ virement bancaire effectué le ____________ (date)</w:t>
      </w:r>
      <w:r w:rsidRPr="00A15061">
        <w:rPr>
          <w:rFonts w:ascii="Arial" w:hAnsi="Arial" w:cs="Arial"/>
          <w:b/>
          <w:bCs/>
          <w:color w:val="000000" w:themeColor="text1"/>
          <w:sz w:val="22"/>
          <w:szCs w:val="22"/>
        </w:rPr>
        <w:br/>
      </w:r>
      <w:r w:rsidRPr="00A15061">
        <w:rPr>
          <w:rFonts w:ascii="Arial" w:hAnsi="Arial" w:cs="Arial"/>
          <w:color w:val="000000" w:themeColor="text1"/>
          <w:sz w:val="22"/>
          <w:szCs w:val="22"/>
        </w:rPr>
        <w:t xml:space="preserve">     </w:t>
      </w:r>
    </w:p>
    <w:p w14:paraId="6A506E10" w14:textId="77777777" w:rsidR="0061550F" w:rsidRPr="00A15061" w:rsidRDefault="0061550F" w:rsidP="0061550F">
      <w:pPr>
        <w:pStyle w:val="ds-markdown-paragraph"/>
        <w:spacing w:before="240" w:beforeAutospacing="0" w:after="240" w:afterAutospacing="0"/>
        <w:jc w:val="both"/>
        <w:rPr>
          <w:rFonts w:ascii="Arial" w:hAnsi="Arial" w:cs="Arial"/>
          <w:color w:val="000000" w:themeColor="text1"/>
          <w:sz w:val="22"/>
          <w:szCs w:val="22"/>
        </w:rPr>
      </w:pPr>
      <w:r w:rsidRPr="00A15061">
        <w:rPr>
          <w:rStyle w:val="lev"/>
          <w:rFonts w:ascii="Arial" w:hAnsi="Arial" w:cs="Arial"/>
          <w:color w:val="000000" w:themeColor="text1"/>
          <w:sz w:val="22"/>
          <w:szCs w:val="22"/>
        </w:rPr>
        <w:t>Date d'envoi du formulaire :</w:t>
      </w:r>
      <w:r w:rsidRPr="00A15061">
        <w:rPr>
          <w:rFonts w:ascii="Arial" w:hAnsi="Arial" w:cs="Arial"/>
          <w:color w:val="000000" w:themeColor="text1"/>
          <w:sz w:val="22"/>
          <w:szCs w:val="22"/>
        </w:rPr>
        <w:t xml:space="preserve"> ____ /____/____          </w:t>
      </w:r>
    </w:p>
    <w:p w14:paraId="2A9B3B46" w14:textId="77777777" w:rsidR="0061550F" w:rsidRPr="00A15061" w:rsidRDefault="0061550F" w:rsidP="0061550F">
      <w:pPr>
        <w:pStyle w:val="ds-markdown-paragraph"/>
        <w:shd w:val="clear" w:color="auto" w:fill="FFFFFF"/>
        <w:spacing w:before="240" w:beforeAutospacing="0" w:after="240" w:afterAutospacing="0"/>
        <w:jc w:val="both"/>
        <w:rPr>
          <w:rFonts w:ascii="Arial" w:hAnsi="Arial" w:cs="Arial"/>
          <w:color w:val="000000" w:themeColor="text1"/>
          <w:sz w:val="22"/>
          <w:szCs w:val="22"/>
        </w:rPr>
      </w:pPr>
      <w:r w:rsidRPr="00A15061">
        <w:rPr>
          <w:rStyle w:val="lev"/>
          <w:rFonts w:ascii="Arial" w:hAnsi="Arial" w:cs="Arial"/>
          <w:color w:val="000000" w:themeColor="text1"/>
          <w:sz w:val="22"/>
          <w:szCs w:val="22"/>
        </w:rPr>
        <w:t>Signature du client :</w:t>
      </w:r>
    </w:p>
    <w:p w14:paraId="26C9EAD2" w14:textId="77777777" w:rsidR="00BF4886" w:rsidRPr="00956E8D" w:rsidRDefault="00BF4886" w:rsidP="00FC34E4">
      <w:pPr>
        <w:spacing w:line="276" w:lineRule="auto"/>
        <w:ind w:right="-284"/>
        <w:jc w:val="both"/>
        <w:rPr>
          <w:rFonts w:ascii="Arial" w:hAnsi="Arial" w:cs="Arial"/>
          <w:b/>
          <w:bCs/>
          <w:color w:val="0E2841" w:themeColor="text2"/>
          <w:sz w:val="22"/>
          <w:szCs w:val="22"/>
        </w:rPr>
      </w:pPr>
      <w:r w:rsidRPr="00956E8D">
        <w:rPr>
          <w:rFonts w:ascii="Arial" w:hAnsi="Arial" w:cs="Arial"/>
          <w:b/>
          <w:bCs/>
          <w:color w:val="0E2841" w:themeColor="text2"/>
          <w:sz w:val="22"/>
          <w:szCs w:val="22"/>
        </w:rPr>
        <w:t>_________________________________________________________________________</w:t>
      </w:r>
    </w:p>
    <w:p w14:paraId="2B423842" w14:textId="77777777" w:rsidR="00BF4886" w:rsidRPr="00956E8D" w:rsidRDefault="00BF4886" w:rsidP="00FC34E4">
      <w:pPr>
        <w:spacing w:line="276" w:lineRule="auto"/>
        <w:ind w:right="-284"/>
        <w:jc w:val="both"/>
        <w:rPr>
          <w:rFonts w:ascii="Arial" w:hAnsi="Arial" w:cs="Arial"/>
          <w:b/>
          <w:bCs/>
          <w:color w:val="0E2841" w:themeColor="text2"/>
          <w:sz w:val="22"/>
          <w:szCs w:val="22"/>
        </w:rPr>
      </w:pPr>
    </w:p>
    <w:p w14:paraId="2674F7C5" w14:textId="3972DD4B" w:rsidR="00BF4886" w:rsidRPr="00211086" w:rsidRDefault="00BF4886" w:rsidP="00211086">
      <w:pPr>
        <w:spacing w:line="276" w:lineRule="auto"/>
        <w:ind w:right="-284"/>
        <w:jc w:val="both"/>
        <w:rPr>
          <w:rFonts w:ascii="Arial" w:hAnsi="Arial" w:cs="Arial"/>
          <w:b/>
          <w:bCs/>
          <w:i/>
          <w:iCs/>
          <w:color w:val="156082" w:themeColor="accent1"/>
          <w:sz w:val="22"/>
          <w:szCs w:val="22"/>
        </w:rPr>
      </w:pPr>
      <w:r w:rsidRPr="00211086">
        <w:rPr>
          <w:rFonts w:ascii="Arial" w:hAnsi="Arial" w:cs="Arial"/>
          <w:b/>
          <w:bCs/>
          <w:i/>
          <w:iCs/>
          <w:color w:val="156082" w:themeColor="accent1"/>
          <w:sz w:val="22"/>
          <w:szCs w:val="22"/>
        </w:rPr>
        <w:t>RAPPEL</w:t>
      </w:r>
      <w:r w:rsidR="00985F7D" w:rsidRPr="00211086">
        <w:rPr>
          <w:rFonts w:ascii="Arial" w:hAnsi="Arial" w:cs="Arial"/>
          <w:b/>
          <w:bCs/>
          <w:i/>
          <w:iCs/>
          <w:color w:val="156082" w:themeColor="accent1"/>
          <w:sz w:val="22"/>
          <w:szCs w:val="22"/>
        </w:rPr>
        <w:t xml:space="preserve"> À SUPPRIMER AVANT PUBLICATION</w:t>
      </w:r>
    </w:p>
    <w:p w14:paraId="1056A4CD" w14:textId="504E5C0F" w:rsidR="00985F7D" w:rsidRPr="00211086" w:rsidRDefault="00985F7D" w:rsidP="00211086">
      <w:pPr>
        <w:shd w:val="clear" w:color="auto" w:fill="FFFFFF"/>
        <w:spacing w:before="240" w:after="240" w:line="276" w:lineRule="auto"/>
        <w:ind w:right="-284"/>
        <w:rPr>
          <w:rFonts w:ascii="Arial" w:hAnsi="Arial" w:cs="Arial"/>
          <w:b/>
          <w:bCs/>
          <w:i/>
          <w:iCs/>
          <w:color w:val="156082" w:themeColor="accent1"/>
          <w:sz w:val="22"/>
          <w:szCs w:val="22"/>
        </w:rPr>
      </w:pPr>
      <w:r w:rsidRPr="00211086">
        <w:rPr>
          <w:rFonts w:ascii="Arial" w:hAnsi="Arial" w:cs="Arial"/>
          <w:b/>
          <w:bCs/>
          <w:i/>
          <w:iCs/>
          <w:color w:val="156082" w:themeColor="accent1"/>
          <w:sz w:val="22"/>
          <w:szCs w:val="22"/>
        </w:rPr>
        <w:lastRenderedPageBreak/>
        <w:t>Ce rappel s'adresse à vous, pas à votre client.</w:t>
      </w:r>
    </w:p>
    <w:p w14:paraId="70521874" w14:textId="521525C4" w:rsidR="00BF4886" w:rsidRPr="00211086" w:rsidRDefault="00BF4886" w:rsidP="00211086">
      <w:pPr>
        <w:shd w:val="clear" w:color="auto" w:fill="FFFFFF"/>
        <w:spacing w:before="240" w:after="240" w:line="276" w:lineRule="auto"/>
        <w:ind w:right="-284"/>
        <w:rPr>
          <w:rFonts w:ascii="Arial" w:hAnsi="Arial" w:cs="Arial"/>
          <w:i/>
          <w:iCs/>
          <w:color w:val="156082" w:themeColor="accent1"/>
          <w:sz w:val="22"/>
          <w:szCs w:val="22"/>
        </w:rPr>
      </w:pPr>
      <w:r w:rsidRPr="00211086">
        <w:rPr>
          <w:rFonts w:ascii="Arial" w:hAnsi="Arial" w:cs="Arial"/>
          <w:i/>
          <w:iCs/>
          <w:color w:val="156082" w:themeColor="accent1"/>
          <w:sz w:val="22"/>
          <w:szCs w:val="22"/>
        </w:rPr>
        <w:t>Le présent document est une œuvre protégée par le droit d’auteur (article L111-1 et suivants du Code de la propriété intellectuelle).</w:t>
      </w:r>
      <w:r w:rsidRPr="00211086">
        <w:rPr>
          <w:rFonts w:ascii="Arial" w:hAnsi="Arial" w:cs="Arial"/>
          <w:i/>
          <w:iCs/>
          <w:color w:val="156082" w:themeColor="accent1"/>
          <w:sz w:val="22"/>
          <w:szCs w:val="22"/>
        </w:rPr>
        <w:br/>
        <w:t>Il peut être utilisé exclusivement par les praticiens qui l’ont légitimement obtenu.</w:t>
      </w:r>
    </w:p>
    <w:p w14:paraId="18811CD1" w14:textId="77777777" w:rsidR="00BF4886" w:rsidRPr="00211086" w:rsidRDefault="00BF4886" w:rsidP="00211086">
      <w:pPr>
        <w:shd w:val="clear" w:color="auto" w:fill="FFFFFF"/>
        <w:spacing w:before="240" w:after="240" w:line="276" w:lineRule="auto"/>
        <w:ind w:right="-284"/>
        <w:rPr>
          <w:rFonts w:ascii="Arial" w:hAnsi="Arial" w:cs="Arial"/>
          <w:i/>
          <w:iCs/>
          <w:color w:val="156082" w:themeColor="accent1"/>
          <w:sz w:val="22"/>
          <w:szCs w:val="22"/>
        </w:rPr>
      </w:pPr>
      <w:r w:rsidRPr="00211086">
        <w:rPr>
          <w:rFonts w:ascii="Arial" w:hAnsi="Arial" w:cs="Arial"/>
          <w:b/>
          <w:bCs/>
          <w:i/>
          <w:iCs/>
          <w:color w:val="156082" w:themeColor="accent1"/>
          <w:sz w:val="22"/>
          <w:szCs w:val="22"/>
        </w:rPr>
        <w:t>En utilisant ce modèle, vous vous engagez à respecter les conditions suivantes :</w:t>
      </w:r>
    </w:p>
    <w:p w14:paraId="2C3B4F60" w14:textId="77777777" w:rsidR="00BF4886" w:rsidRPr="00211086" w:rsidRDefault="00BF4886" w:rsidP="00211086">
      <w:pPr>
        <w:numPr>
          <w:ilvl w:val="0"/>
          <w:numId w:val="10"/>
        </w:numPr>
        <w:shd w:val="clear" w:color="auto" w:fill="FFFFFF"/>
        <w:spacing w:line="276" w:lineRule="auto"/>
        <w:ind w:left="0" w:right="-284" w:hanging="284"/>
        <w:rPr>
          <w:rFonts w:ascii="Arial" w:hAnsi="Arial" w:cs="Arial"/>
          <w:i/>
          <w:iCs/>
          <w:color w:val="156082" w:themeColor="accent1"/>
          <w:sz w:val="22"/>
          <w:szCs w:val="22"/>
        </w:rPr>
      </w:pPr>
      <w:r w:rsidRPr="00211086">
        <w:rPr>
          <w:rFonts w:ascii="Arial" w:hAnsi="Arial" w:cs="Arial"/>
          <w:b/>
          <w:bCs/>
          <w:i/>
          <w:iCs/>
          <w:color w:val="156082" w:themeColor="accent1"/>
          <w:sz w:val="22"/>
          <w:szCs w:val="22"/>
        </w:rPr>
        <w:t>Usage strictement personnel</w:t>
      </w:r>
      <w:r w:rsidRPr="00211086">
        <w:rPr>
          <w:rFonts w:ascii="Arial" w:hAnsi="Arial" w:cs="Arial"/>
          <w:i/>
          <w:iCs/>
          <w:color w:val="156082" w:themeColor="accent1"/>
          <w:sz w:val="22"/>
          <w:szCs w:val="22"/>
        </w:rPr>
        <w:br/>
        <w:t>Ce document ne peut être utilisé que pour vos propres besoins, dans le cadre de votre activité professionnelle.</w:t>
      </w:r>
    </w:p>
    <w:p w14:paraId="7A60DA5B" w14:textId="77777777" w:rsidR="00BF4886" w:rsidRPr="00211086" w:rsidRDefault="00BF4886" w:rsidP="00211086">
      <w:pPr>
        <w:numPr>
          <w:ilvl w:val="0"/>
          <w:numId w:val="10"/>
        </w:numPr>
        <w:shd w:val="clear" w:color="auto" w:fill="FFFFFF"/>
        <w:spacing w:line="276" w:lineRule="auto"/>
        <w:ind w:left="0" w:right="-284" w:hanging="284"/>
        <w:rPr>
          <w:rFonts w:ascii="Arial" w:hAnsi="Arial" w:cs="Arial"/>
          <w:i/>
          <w:iCs/>
          <w:color w:val="156082" w:themeColor="accent1"/>
          <w:sz w:val="22"/>
          <w:szCs w:val="22"/>
        </w:rPr>
      </w:pPr>
      <w:r w:rsidRPr="00211086">
        <w:rPr>
          <w:rFonts w:ascii="Arial" w:hAnsi="Arial" w:cs="Arial"/>
          <w:b/>
          <w:bCs/>
          <w:i/>
          <w:iCs/>
          <w:color w:val="156082" w:themeColor="accent1"/>
          <w:sz w:val="22"/>
          <w:szCs w:val="22"/>
        </w:rPr>
        <w:t>Interdiction de transfert</w:t>
      </w:r>
      <w:r w:rsidRPr="00211086">
        <w:rPr>
          <w:rFonts w:ascii="Arial" w:hAnsi="Arial" w:cs="Arial"/>
          <w:i/>
          <w:iCs/>
          <w:color w:val="156082" w:themeColor="accent1"/>
          <w:sz w:val="22"/>
          <w:szCs w:val="22"/>
        </w:rPr>
        <w:br/>
        <w:t>Vous n’êtes pas autorisé(e) à transmettre, partager, diffuser, céder, louer, échanger ou mettre à disposition ce modèle, en tout ou partie, à un tiers (autre professionnel, ami, formateur, plateforme, client, etc.), gratuitement ou à titre onéreux.</w:t>
      </w:r>
    </w:p>
    <w:p w14:paraId="70A5D602" w14:textId="77777777" w:rsidR="00BF4886" w:rsidRPr="00211086" w:rsidRDefault="00BF4886" w:rsidP="00211086">
      <w:pPr>
        <w:numPr>
          <w:ilvl w:val="0"/>
          <w:numId w:val="10"/>
        </w:numPr>
        <w:shd w:val="clear" w:color="auto" w:fill="FFFFFF"/>
        <w:spacing w:line="276" w:lineRule="auto"/>
        <w:ind w:left="0" w:right="-284"/>
        <w:rPr>
          <w:rFonts w:ascii="Arial" w:hAnsi="Arial" w:cs="Arial"/>
          <w:i/>
          <w:iCs/>
          <w:color w:val="156082" w:themeColor="accent1"/>
          <w:sz w:val="22"/>
          <w:szCs w:val="22"/>
        </w:rPr>
      </w:pPr>
      <w:r w:rsidRPr="00211086">
        <w:rPr>
          <w:rFonts w:ascii="Arial" w:hAnsi="Arial" w:cs="Arial"/>
          <w:b/>
          <w:bCs/>
          <w:i/>
          <w:iCs/>
          <w:color w:val="156082" w:themeColor="accent1"/>
          <w:sz w:val="22"/>
          <w:szCs w:val="22"/>
        </w:rPr>
        <w:t>Interdiction de modification suivie de redistribution</w:t>
      </w:r>
      <w:r w:rsidRPr="00211086">
        <w:rPr>
          <w:rFonts w:ascii="Arial" w:hAnsi="Arial" w:cs="Arial"/>
          <w:i/>
          <w:iCs/>
          <w:color w:val="156082" w:themeColor="accent1"/>
          <w:sz w:val="22"/>
          <w:szCs w:val="22"/>
        </w:rPr>
        <w:br/>
        <w:t>Toute modification personnelle du contenu est autorisée pour vos besoins internes, mais la version modifiée ne peut en aucun cas être redistribuée sous quelque forme que ce soit (PDF, Word, image, extrait).</w:t>
      </w:r>
    </w:p>
    <w:p w14:paraId="250FFBCC" w14:textId="77777777" w:rsidR="00BF4886" w:rsidRPr="00211086" w:rsidRDefault="00BF4886" w:rsidP="00211086">
      <w:pPr>
        <w:numPr>
          <w:ilvl w:val="0"/>
          <w:numId w:val="10"/>
        </w:numPr>
        <w:shd w:val="clear" w:color="auto" w:fill="FFFFFF"/>
        <w:spacing w:line="276" w:lineRule="auto"/>
        <w:ind w:left="0" w:right="-284"/>
        <w:rPr>
          <w:rFonts w:ascii="Arial" w:hAnsi="Arial" w:cs="Arial"/>
          <w:i/>
          <w:iCs/>
          <w:color w:val="156082" w:themeColor="accent1"/>
          <w:sz w:val="22"/>
          <w:szCs w:val="22"/>
        </w:rPr>
      </w:pPr>
      <w:r w:rsidRPr="00211086">
        <w:rPr>
          <w:rFonts w:ascii="Arial" w:hAnsi="Arial" w:cs="Arial"/>
          <w:b/>
          <w:bCs/>
          <w:i/>
          <w:iCs/>
          <w:color w:val="156082" w:themeColor="accent1"/>
          <w:sz w:val="22"/>
          <w:szCs w:val="22"/>
        </w:rPr>
        <w:t>Poursuites possibles</w:t>
      </w:r>
      <w:r w:rsidRPr="00211086">
        <w:rPr>
          <w:rFonts w:ascii="Arial" w:hAnsi="Arial" w:cs="Arial"/>
          <w:i/>
          <w:iCs/>
          <w:color w:val="156082" w:themeColor="accent1"/>
          <w:sz w:val="22"/>
          <w:szCs w:val="22"/>
        </w:rPr>
        <w:br/>
        <w:t>Tout non-respect de ces conditions est susceptible d’engager votre responsabilité civile et/ou pénale pour contrefaçon (article L335-3 du Code de la propriété intellectuelle).</w:t>
      </w:r>
    </w:p>
    <w:p w14:paraId="6AFF33A5" w14:textId="4BF73E53" w:rsidR="001B77C8" w:rsidRPr="00956E8D" w:rsidRDefault="001B77C8" w:rsidP="00FC34E4">
      <w:pPr>
        <w:spacing w:before="300" w:line="276" w:lineRule="auto"/>
        <w:jc w:val="both"/>
        <w:rPr>
          <w:rFonts w:ascii="Arial" w:hAnsi="Arial" w:cs="Arial"/>
          <w:color w:val="0E2841" w:themeColor="text2"/>
          <w:sz w:val="22"/>
          <w:szCs w:val="22"/>
        </w:rPr>
      </w:pPr>
    </w:p>
    <w:sectPr w:rsidR="001B77C8" w:rsidRPr="00956E8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974B6"/>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30209"/>
    <w:multiLevelType w:val="hybridMultilevel"/>
    <w:tmpl w:val="8354A282"/>
    <w:lvl w:ilvl="0" w:tplc="C096BCB8">
      <w:start w:val="1"/>
      <w:numFmt w:val="bullet"/>
      <w:lvlText w:val="•"/>
      <w:lvlJc w:val="left"/>
      <w:pPr>
        <w:ind w:left="420" w:hanging="260"/>
      </w:pPr>
    </w:lvl>
    <w:lvl w:ilvl="1" w:tplc="5192BFA4">
      <w:numFmt w:val="decimal"/>
      <w:lvlText w:val=""/>
      <w:lvlJc w:val="left"/>
    </w:lvl>
    <w:lvl w:ilvl="2" w:tplc="90746026">
      <w:numFmt w:val="decimal"/>
      <w:lvlText w:val=""/>
      <w:lvlJc w:val="left"/>
    </w:lvl>
    <w:lvl w:ilvl="3" w:tplc="FFD8C994">
      <w:numFmt w:val="decimal"/>
      <w:lvlText w:val=""/>
      <w:lvlJc w:val="left"/>
    </w:lvl>
    <w:lvl w:ilvl="4" w:tplc="D83E3A4A">
      <w:numFmt w:val="decimal"/>
      <w:lvlText w:val=""/>
      <w:lvlJc w:val="left"/>
    </w:lvl>
    <w:lvl w:ilvl="5" w:tplc="7990F138">
      <w:numFmt w:val="decimal"/>
      <w:lvlText w:val=""/>
      <w:lvlJc w:val="left"/>
    </w:lvl>
    <w:lvl w:ilvl="6" w:tplc="93549A78">
      <w:numFmt w:val="decimal"/>
      <w:lvlText w:val=""/>
      <w:lvlJc w:val="left"/>
    </w:lvl>
    <w:lvl w:ilvl="7" w:tplc="9912DD12">
      <w:numFmt w:val="decimal"/>
      <w:lvlText w:val=""/>
      <w:lvlJc w:val="left"/>
    </w:lvl>
    <w:lvl w:ilvl="8" w:tplc="B6EC1802">
      <w:numFmt w:val="decimal"/>
      <w:lvlText w:val=""/>
      <w:lvlJc w:val="left"/>
    </w:lvl>
  </w:abstractNum>
  <w:abstractNum w:abstractNumId="2" w15:restartNumberingAfterBreak="0">
    <w:nsid w:val="17B93AFE"/>
    <w:multiLevelType w:val="hybridMultilevel"/>
    <w:tmpl w:val="DCEA9D8A"/>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D019E6"/>
    <w:multiLevelType w:val="hybridMultilevel"/>
    <w:tmpl w:val="77F8DDD4"/>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D6C55FD"/>
    <w:multiLevelType w:val="hybridMultilevel"/>
    <w:tmpl w:val="F094010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2B3321D"/>
    <w:multiLevelType w:val="multilevel"/>
    <w:tmpl w:val="F41A4E5C"/>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400D23"/>
    <w:multiLevelType w:val="hybridMultilevel"/>
    <w:tmpl w:val="30EE6C9E"/>
    <w:lvl w:ilvl="0" w:tplc="8954D930">
      <w:start w:val="1"/>
      <w:numFmt w:val="bullet"/>
      <w:lvlText w:val="●"/>
      <w:lvlJc w:val="left"/>
      <w:pPr>
        <w:ind w:left="720" w:hanging="360"/>
      </w:pPr>
    </w:lvl>
    <w:lvl w:ilvl="1" w:tplc="8CB8156A">
      <w:start w:val="1"/>
      <w:numFmt w:val="bullet"/>
      <w:lvlText w:val="○"/>
      <w:lvlJc w:val="left"/>
      <w:pPr>
        <w:ind w:left="1440" w:hanging="360"/>
      </w:pPr>
    </w:lvl>
    <w:lvl w:ilvl="2" w:tplc="D1FE7752">
      <w:start w:val="1"/>
      <w:numFmt w:val="bullet"/>
      <w:lvlText w:val="■"/>
      <w:lvlJc w:val="left"/>
      <w:pPr>
        <w:ind w:left="2160" w:hanging="360"/>
      </w:pPr>
    </w:lvl>
    <w:lvl w:ilvl="3" w:tplc="116CC6E2">
      <w:start w:val="1"/>
      <w:numFmt w:val="bullet"/>
      <w:lvlText w:val="●"/>
      <w:lvlJc w:val="left"/>
      <w:pPr>
        <w:ind w:left="2880" w:hanging="360"/>
      </w:pPr>
    </w:lvl>
    <w:lvl w:ilvl="4" w:tplc="49ACB818">
      <w:start w:val="1"/>
      <w:numFmt w:val="bullet"/>
      <w:lvlText w:val="○"/>
      <w:lvlJc w:val="left"/>
      <w:pPr>
        <w:ind w:left="3600" w:hanging="360"/>
      </w:pPr>
    </w:lvl>
    <w:lvl w:ilvl="5" w:tplc="0EE250C2">
      <w:start w:val="1"/>
      <w:numFmt w:val="bullet"/>
      <w:lvlText w:val="■"/>
      <w:lvlJc w:val="left"/>
      <w:pPr>
        <w:ind w:left="4320" w:hanging="360"/>
      </w:pPr>
    </w:lvl>
    <w:lvl w:ilvl="6" w:tplc="87985670">
      <w:start w:val="1"/>
      <w:numFmt w:val="bullet"/>
      <w:lvlText w:val="●"/>
      <w:lvlJc w:val="left"/>
      <w:pPr>
        <w:ind w:left="5040" w:hanging="360"/>
      </w:pPr>
    </w:lvl>
    <w:lvl w:ilvl="7" w:tplc="71C64A9C">
      <w:start w:val="1"/>
      <w:numFmt w:val="bullet"/>
      <w:lvlText w:val="●"/>
      <w:lvlJc w:val="left"/>
      <w:pPr>
        <w:ind w:left="5760" w:hanging="360"/>
      </w:pPr>
    </w:lvl>
    <w:lvl w:ilvl="8" w:tplc="9D66F53A">
      <w:start w:val="1"/>
      <w:numFmt w:val="bullet"/>
      <w:lvlText w:val="●"/>
      <w:lvlJc w:val="left"/>
      <w:pPr>
        <w:ind w:left="6480" w:hanging="360"/>
      </w:pPr>
    </w:lvl>
  </w:abstractNum>
  <w:abstractNum w:abstractNumId="7"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DC24395"/>
    <w:multiLevelType w:val="hybridMultilevel"/>
    <w:tmpl w:val="A4C6A94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20724CA"/>
    <w:multiLevelType w:val="hybridMultilevel"/>
    <w:tmpl w:val="33EC69D6"/>
    <w:lvl w:ilvl="0" w:tplc="61D8FB8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68C7C37"/>
    <w:multiLevelType w:val="hybridMultilevel"/>
    <w:tmpl w:val="230A9648"/>
    <w:lvl w:ilvl="0" w:tplc="B3623F24">
      <w:start w:val="1"/>
      <w:numFmt w:val="bullet"/>
      <w:lvlText w:val="•"/>
      <w:lvlJc w:val="left"/>
      <w:pPr>
        <w:ind w:left="420" w:hanging="260"/>
      </w:pPr>
    </w:lvl>
    <w:lvl w:ilvl="1" w:tplc="D3BA1B7A">
      <w:numFmt w:val="decimal"/>
      <w:lvlText w:val=""/>
      <w:lvlJc w:val="left"/>
    </w:lvl>
    <w:lvl w:ilvl="2" w:tplc="839C9C4A">
      <w:numFmt w:val="decimal"/>
      <w:lvlText w:val=""/>
      <w:lvlJc w:val="left"/>
    </w:lvl>
    <w:lvl w:ilvl="3" w:tplc="58BCBC86">
      <w:numFmt w:val="decimal"/>
      <w:lvlText w:val=""/>
      <w:lvlJc w:val="left"/>
    </w:lvl>
    <w:lvl w:ilvl="4" w:tplc="E21A7BEA">
      <w:numFmt w:val="decimal"/>
      <w:lvlText w:val=""/>
      <w:lvlJc w:val="left"/>
    </w:lvl>
    <w:lvl w:ilvl="5" w:tplc="36188A46">
      <w:numFmt w:val="decimal"/>
      <w:lvlText w:val=""/>
      <w:lvlJc w:val="left"/>
    </w:lvl>
    <w:lvl w:ilvl="6" w:tplc="12CC80CC">
      <w:numFmt w:val="decimal"/>
      <w:lvlText w:val=""/>
      <w:lvlJc w:val="left"/>
    </w:lvl>
    <w:lvl w:ilvl="7" w:tplc="86503F94">
      <w:numFmt w:val="decimal"/>
      <w:lvlText w:val=""/>
      <w:lvlJc w:val="left"/>
    </w:lvl>
    <w:lvl w:ilvl="8" w:tplc="8466E268">
      <w:numFmt w:val="decimal"/>
      <w:lvlText w:val=""/>
      <w:lvlJc w:val="left"/>
    </w:lvl>
  </w:abstractNum>
  <w:abstractNum w:abstractNumId="11"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1103A8"/>
    <w:multiLevelType w:val="hybridMultilevel"/>
    <w:tmpl w:val="FC027412"/>
    <w:lvl w:ilvl="0" w:tplc="C096BCB8">
      <w:start w:val="1"/>
      <w:numFmt w:val="bullet"/>
      <w:lvlText w:val="•"/>
      <w:lvlJc w:val="left"/>
      <w:pPr>
        <w:ind w:left="5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DE54DB"/>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2617013">
    <w:abstractNumId w:val="6"/>
    <w:lvlOverride w:ilvl="0">
      <w:startOverride w:val="1"/>
    </w:lvlOverride>
  </w:num>
  <w:num w:numId="2" w16cid:durableId="1912228779">
    <w:abstractNumId w:val="1"/>
    <w:lvlOverride w:ilvl="0">
      <w:startOverride w:val="1"/>
    </w:lvlOverride>
  </w:num>
  <w:num w:numId="3" w16cid:durableId="848910270">
    <w:abstractNumId w:val="9"/>
  </w:num>
  <w:num w:numId="4" w16cid:durableId="791938981">
    <w:abstractNumId w:val="1"/>
  </w:num>
  <w:num w:numId="5" w16cid:durableId="96028849">
    <w:abstractNumId w:val="13"/>
  </w:num>
  <w:num w:numId="6" w16cid:durableId="491331253">
    <w:abstractNumId w:val="8"/>
  </w:num>
  <w:num w:numId="7" w16cid:durableId="1554075408">
    <w:abstractNumId w:val="5"/>
  </w:num>
  <w:num w:numId="8" w16cid:durableId="62335265">
    <w:abstractNumId w:val="14"/>
  </w:num>
  <w:num w:numId="9" w16cid:durableId="1222640527">
    <w:abstractNumId w:val="0"/>
  </w:num>
  <w:num w:numId="10" w16cid:durableId="36862377">
    <w:abstractNumId w:val="12"/>
  </w:num>
  <w:num w:numId="11" w16cid:durableId="1733384464">
    <w:abstractNumId w:val="10"/>
    <w:lvlOverride w:ilvl="0">
      <w:startOverride w:val="1"/>
    </w:lvlOverride>
  </w:num>
  <w:num w:numId="12" w16cid:durableId="1440879000">
    <w:abstractNumId w:val="2"/>
  </w:num>
  <w:num w:numId="13" w16cid:durableId="949320503">
    <w:abstractNumId w:val="4"/>
  </w:num>
  <w:num w:numId="14" w16cid:durableId="1210843517">
    <w:abstractNumId w:val="11"/>
  </w:num>
  <w:num w:numId="15" w16cid:durableId="1680618447">
    <w:abstractNumId w:val="7"/>
  </w:num>
  <w:num w:numId="16" w16cid:durableId="10538459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7C8"/>
    <w:rsid w:val="0012392F"/>
    <w:rsid w:val="0014446D"/>
    <w:rsid w:val="001B77C8"/>
    <w:rsid w:val="00211086"/>
    <w:rsid w:val="003904EC"/>
    <w:rsid w:val="003A3905"/>
    <w:rsid w:val="00575DEB"/>
    <w:rsid w:val="005828F1"/>
    <w:rsid w:val="00590832"/>
    <w:rsid w:val="005D6EB8"/>
    <w:rsid w:val="0061550F"/>
    <w:rsid w:val="00634093"/>
    <w:rsid w:val="006B7AB0"/>
    <w:rsid w:val="007E2C07"/>
    <w:rsid w:val="007F1C5B"/>
    <w:rsid w:val="00830D46"/>
    <w:rsid w:val="008F548A"/>
    <w:rsid w:val="00956E8D"/>
    <w:rsid w:val="009623A5"/>
    <w:rsid w:val="00981759"/>
    <w:rsid w:val="00985F7D"/>
    <w:rsid w:val="00995313"/>
    <w:rsid w:val="0099741E"/>
    <w:rsid w:val="009D79C7"/>
    <w:rsid w:val="00A96731"/>
    <w:rsid w:val="00B8628F"/>
    <w:rsid w:val="00BF4886"/>
    <w:rsid w:val="00C246C3"/>
    <w:rsid w:val="00C552CA"/>
    <w:rsid w:val="00CA24C2"/>
    <w:rsid w:val="00CC1A5F"/>
    <w:rsid w:val="00E63F94"/>
    <w:rsid w:val="00E6603D"/>
    <w:rsid w:val="00EA5C96"/>
    <w:rsid w:val="00F40F5D"/>
    <w:rsid w:val="00FC34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BCDDE"/>
  <w15:docId w15:val="{7CB285C5-8CE2-9742-9848-49EB9184A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link w:val="Titre2Car"/>
    <w:uiPriority w:val="9"/>
    <w:unhideWhenUsed/>
    <w:qFormat/>
    <w:pPr>
      <w:outlineLvl w:val="1"/>
    </w:pPr>
    <w:rPr>
      <w:color w:val="2E74B5"/>
      <w:sz w:val="26"/>
      <w:szCs w:val="26"/>
    </w:rPr>
  </w:style>
  <w:style w:type="paragraph" w:styleId="Titre3">
    <w:name w:val="heading 3"/>
    <w:link w:val="Titre3Car"/>
    <w:uiPriority w:val="9"/>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uiPriority w:val="34"/>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character" w:styleId="lev">
    <w:name w:val="Strong"/>
    <w:basedOn w:val="Policepardfaut"/>
    <w:uiPriority w:val="22"/>
    <w:qFormat/>
    <w:rsid w:val="00981759"/>
    <w:rPr>
      <w:b/>
      <w:bCs/>
    </w:rPr>
  </w:style>
  <w:style w:type="character" w:styleId="Accentuation">
    <w:name w:val="Emphasis"/>
    <w:basedOn w:val="Policepardfaut"/>
    <w:uiPriority w:val="20"/>
    <w:qFormat/>
    <w:rsid w:val="00981759"/>
    <w:rPr>
      <w:i/>
      <w:iCs/>
    </w:rPr>
  </w:style>
  <w:style w:type="paragraph" w:customStyle="1" w:styleId="ds-markdown-paragraph">
    <w:name w:val="ds-markdown-paragraph"/>
    <w:basedOn w:val="Normal"/>
    <w:rsid w:val="00981759"/>
    <w:pPr>
      <w:spacing w:before="100" w:beforeAutospacing="1" w:after="100" w:afterAutospacing="1"/>
    </w:pPr>
    <w:rPr>
      <w:sz w:val="24"/>
      <w:szCs w:val="24"/>
    </w:rPr>
  </w:style>
  <w:style w:type="character" w:styleId="CodeHTML">
    <w:name w:val="HTML Code"/>
    <w:basedOn w:val="Policepardfaut"/>
    <w:uiPriority w:val="99"/>
    <w:semiHidden/>
    <w:unhideWhenUsed/>
    <w:rsid w:val="00BF4886"/>
    <w:rPr>
      <w:rFonts w:ascii="Courier New" w:eastAsia="Times New Roman" w:hAnsi="Courier New" w:cs="Courier New"/>
      <w:sz w:val="20"/>
      <w:szCs w:val="20"/>
    </w:rPr>
  </w:style>
  <w:style w:type="character" w:customStyle="1" w:styleId="Titre2Car">
    <w:name w:val="Titre 2 Car"/>
    <w:basedOn w:val="Policepardfaut"/>
    <w:link w:val="Titre2"/>
    <w:uiPriority w:val="9"/>
    <w:rsid w:val="0061550F"/>
    <w:rPr>
      <w:color w:val="2E74B5"/>
      <w:sz w:val="26"/>
      <w:szCs w:val="26"/>
    </w:rPr>
  </w:style>
  <w:style w:type="character" w:customStyle="1" w:styleId="Titre3Car">
    <w:name w:val="Titre 3 Car"/>
    <w:basedOn w:val="Policepardfaut"/>
    <w:link w:val="Titre3"/>
    <w:uiPriority w:val="9"/>
    <w:rsid w:val="0061550F"/>
    <w:rPr>
      <w:color w:val="1F4D78"/>
      <w:sz w:val="24"/>
      <w:szCs w:val="24"/>
    </w:rPr>
  </w:style>
  <w:style w:type="paragraph" w:styleId="Sansinterligne">
    <w:name w:val="No Spacing"/>
    <w:uiPriority w:val="1"/>
    <w:qFormat/>
    <w:rsid w:val="0061550F"/>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10</Pages>
  <Words>3240</Words>
  <Characters>17564</Characters>
  <Application>Microsoft Office Word</Application>
  <DocSecurity>0</DocSecurity>
  <Lines>381</Lines>
  <Paragraphs>223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Malvina Faure</cp:lastModifiedBy>
  <cp:revision>15</cp:revision>
  <dcterms:created xsi:type="dcterms:W3CDTF">2026-07-13T13:07:00Z</dcterms:created>
  <dcterms:modified xsi:type="dcterms:W3CDTF">2026-08-17T10:56:00Z</dcterms:modified>
</cp:coreProperties>
</file>