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71FD" w14:textId="77777777" w:rsidR="003F106F" w:rsidRPr="00153F4E" w:rsidRDefault="003F106F" w:rsidP="003F106F">
      <w:pPr>
        <w:ind w:right="-284"/>
        <w:rPr>
          <w:rFonts w:ascii="Arial" w:hAnsi="Arial" w:cs="Arial"/>
          <w:noProof/>
          <w:color w:val="365F91" w:themeColor="accent1" w:themeShade="BF"/>
          <w:sz w:val="20"/>
          <w:szCs w:val="20"/>
          <w:lang w:val="fr-FR"/>
        </w:rPr>
      </w:pPr>
    </w:p>
    <w:p w14:paraId="7B12A49D" w14:textId="77777777" w:rsidR="003F106F" w:rsidRPr="00153F4E" w:rsidRDefault="003F106F" w:rsidP="003F106F">
      <w:pPr>
        <w:pStyle w:val="ds-markdown-paragraph"/>
        <w:pBdr>
          <w:top w:val="single" w:sz="12" w:space="8" w:color="4F81BD" w:themeColor="accent1"/>
          <w:left w:val="single" w:sz="12" w:space="8" w:color="4F81BD" w:themeColor="accent1"/>
          <w:bottom w:val="single" w:sz="12" w:space="8" w:color="4F81BD" w:themeColor="accent1"/>
          <w:right w:val="single" w:sz="12" w:space="8" w:color="4F81BD" w:themeColor="accent1"/>
        </w:pBdr>
        <w:shd w:val="clear" w:color="auto" w:fill="FFFFFF"/>
        <w:spacing w:before="0" w:beforeAutospacing="0" w:after="240" w:afterAutospacing="0"/>
        <w:jc w:val="center"/>
        <w:rPr>
          <w:rStyle w:val="lev"/>
          <w:rFonts w:ascii="Arial" w:hAnsi="Arial" w:cs="Arial"/>
          <w:noProof/>
          <w:color w:val="0F1115"/>
          <w:sz w:val="20"/>
          <w:szCs w:val="20"/>
        </w:rPr>
      </w:pPr>
      <w:r w:rsidRPr="00153F4E">
        <w:rPr>
          <w:rStyle w:val="lev"/>
          <w:rFonts w:ascii="Arial" w:hAnsi="Arial" w:cs="Arial"/>
          <w:noProof/>
          <w:color w:val="0F1115"/>
          <w:sz w:val="20"/>
          <w:szCs w:val="20"/>
        </w:rPr>
        <w:t xml:space="preserve">COMMENT ADAPTER CE DOCUMENT </w:t>
      </w:r>
    </w:p>
    <w:p w14:paraId="154221F7" w14:textId="77777777" w:rsidR="003F106F" w:rsidRPr="00153F4E" w:rsidRDefault="003F106F" w:rsidP="003F106F">
      <w:pPr>
        <w:pStyle w:val="ds-markdown-paragraph"/>
        <w:pBdr>
          <w:top w:val="single" w:sz="12" w:space="8" w:color="4F81BD" w:themeColor="accent1"/>
          <w:left w:val="single" w:sz="12" w:space="8" w:color="4F81BD" w:themeColor="accent1"/>
          <w:bottom w:val="single" w:sz="12" w:space="8" w:color="4F81BD" w:themeColor="accent1"/>
          <w:right w:val="single" w:sz="12" w:space="8" w:color="4F81BD" w:themeColor="accent1"/>
        </w:pBdr>
        <w:shd w:val="clear" w:color="auto" w:fill="FFFFFF"/>
        <w:spacing w:before="0" w:beforeAutospacing="0" w:after="240" w:afterAutospacing="0"/>
        <w:rPr>
          <w:rFonts w:ascii="Arial" w:hAnsi="Arial" w:cs="Arial"/>
          <w:noProof/>
          <w:color w:val="0F1115"/>
          <w:sz w:val="20"/>
          <w:szCs w:val="20"/>
        </w:rPr>
      </w:pPr>
      <w:r w:rsidRPr="00153F4E">
        <w:rPr>
          <w:rFonts w:ascii="Arial" w:hAnsi="Arial" w:cs="Arial"/>
          <w:noProof/>
          <w:color w:val="0F1115"/>
          <w:sz w:val="20"/>
          <w:szCs w:val="20"/>
        </w:rPr>
        <w:t>-  Les textes en </w:t>
      </w:r>
      <w:r w:rsidRPr="00153F4E">
        <w:rPr>
          <w:rStyle w:val="lev"/>
          <w:rFonts w:ascii="Arial" w:hAnsi="Arial" w:cs="Arial"/>
          <w:b w:val="0"/>
          <w:bCs w:val="0"/>
          <w:i/>
          <w:iCs/>
          <w:noProof/>
          <w:color w:val="365F91" w:themeColor="accent1" w:themeShade="BF"/>
          <w:sz w:val="20"/>
          <w:szCs w:val="20"/>
        </w:rPr>
        <w:t>bleu italique</w:t>
      </w:r>
      <w:r w:rsidRPr="00153F4E">
        <w:rPr>
          <w:rFonts w:ascii="Arial" w:hAnsi="Arial" w:cs="Arial"/>
          <w:noProof/>
          <w:color w:val="365F91" w:themeColor="accent1" w:themeShade="BF"/>
          <w:sz w:val="20"/>
          <w:szCs w:val="20"/>
        </w:rPr>
        <w:t> </w:t>
      </w:r>
      <w:r w:rsidRPr="00153F4E">
        <w:rPr>
          <w:rFonts w:ascii="Arial" w:hAnsi="Arial" w:cs="Arial"/>
          <w:noProof/>
          <w:color w:val="000000" w:themeColor="text1"/>
          <w:sz w:val="20"/>
          <w:szCs w:val="20"/>
        </w:rPr>
        <w:t xml:space="preserve">sont des </w:t>
      </w:r>
      <w:r w:rsidRPr="00153F4E">
        <w:rPr>
          <w:rFonts w:ascii="Arial" w:hAnsi="Arial" w:cs="Arial"/>
          <w:i/>
          <w:iCs/>
          <w:noProof/>
          <w:color w:val="4F81BD" w:themeColor="accent1"/>
          <w:sz w:val="20"/>
          <w:szCs w:val="20"/>
        </w:rPr>
        <w:t>recommandations</w:t>
      </w:r>
      <w:r w:rsidRPr="00153F4E">
        <w:rPr>
          <w:rFonts w:ascii="Arial" w:hAnsi="Arial" w:cs="Arial"/>
          <w:noProof/>
          <w:color w:val="4F81BD" w:themeColor="accent1"/>
          <w:sz w:val="20"/>
          <w:szCs w:val="20"/>
        </w:rPr>
        <w:t xml:space="preserve"> </w:t>
      </w:r>
      <w:r w:rsidRPr="00153F4E">
        <w:rPr>
          <w:rFonts w:ascii="Arial" w:hAnsi="Arial" w:cs="Arial"/>
          <w:noProof/>
          <w:color w:val="365F91" w:themeColor="accent1" w:themeShade="BF"/>
          <w:sz w:val="20"/>
          <w:szCs w:val="20"/>
        </w:rPr>
        <w:t xml:space="preserve">: </w:t>
      </w:r>
      <w:r w:rsidRPr="00153F4E">
        <w:rPr>
          <w:rFonts w:ascii="Arial" w:hAnsi="Arial" w:cs="Arial"/>
          <w:noProof/>
          <w:color w:val="0F1115"/>
          <w:sz w:val="20"/>
          <w:szCs w:val="20"/>
        </w:rPr>
        <w:t xml:space="preserve">à supprimer après lecture. </w:t>
      </w:r>
    </w:p>
    <w:p w14:paraId="251DC13F" w14:textId="77777777" w:rsidR="003F106F" w:rsidRPr="00153F4E" w:rsidRDefault="003F106F" w:rsidP="003F106F">
      <w:pPr>
        <w:pStyle w:val="ds-markdown-paragraph"/>
        <w:pBdr>
          <w:top w:val="single" w:sz="12" w:space="8" w:color="4F81BD" w:themeColor="accent1"/>
          <w:left w:val="single" w:sz="12" w:space="8" w:color="4F81BD" w:themeColor="accent1"/>
          <w:bottom w:val="single" w:sz="12" w:space="8" w:color="4F81BD" w:themeColor="accent1"/>
          <w:right w:val="single" w:sz="12" w:space="8" w:color="4F81BD" w:themeColor="accent1"/>
        </w:pBdr>
        <w:shd w:val="clear" w:color="auto" w:fill="FFFFFF"/>
        <w:spacing w:before="0" w:beforeAutospacing="0" w:after="240" w:afterAutospacing="0"/>
        <w:ind w:left="142" w:hanging="142"/>
        <w:rPr>
          <w:rFonts w:ascii="Arial" w:hAnsi="Arial" w:cs="Arial"/>
          <w:noProof/>
          <w:color w:val="0F1115"/>
          <w:sz w:val="20"/>
          <w:szCs w:val="20"/>
        </w:rPr>
      </w:pPr>
      <w:r w:rsidRPr="00153F4E">
        <w:rPr>
          <w:rFonts w:ascii="Arial" w:hAnsi="Arial" w:cs="Arial"/>
          <w:noProof/>
          <w:color w:val="0F1115"/>
          <w:sz w:val="20"/>
          <w:szCs w:val="20"/>
        </w:rPr>
        <w:t>- Les indications entre </w:t>
      </w:r>
      <w:r w:rsidRPr="00153F4E">
        <w:rPr>
          <w:rStyle w:val="lev"/>
          <w:rFonts w:ascii="Arial" w:hAnsi="Arial" w:cs="Arial"/>
          <w:b w:val="0"/>
          <w:bCs w:val="0"/>
          <w:noProof/>
          <w:color w:val="0F1115"/>
          <w:sz w:val="20"/>
          <w:szCs w:val="20"/>
          <w:highlight w:val="yellow"/>
        </w:rPr>
        <w:t>[crochets]</w:t>
      </w:r>
      <w:r w:rsidRPr="00153F4E">
        <w:rPr>
          <w:rFonts w:ascii="Arial" w:hAnsi="Arial" w:cs="Arial"/>
          <w:noProof/>
          <w:color w:val="0F1115"/>
          <w:sz w:val="20"/>
          <w:szCs w:val="20"/>
        </w:rPr>
        <w:t xml:space="preserve"> sont à remplacer par vos informations personnelles / vos choix. </w:t>
      </w:r>
    </w:p>
    <w:p w14:paraId="018B506D" w14:textId="77777777" w:rsidR="003F106F" w:rsidRPr="00153F4E" w:rsidRDefault="003F106F" w:rsidP="003F106F">
      <w:pPr>
        <w:pStyle w:val="ds-markdown-paragraph"/>
        <w:pBdr>
          <w:top w:val="single" w:sz="12" w:space="8" w:color="4F81BD" w:themeColor="accent1"/>
          <w:left w:val="single" w:sz="12" w:space="8" w:color="4F81BD" w:themeColor="accent1"/>
          <w:bottom w:val="single" w:sz="12" w:space="8" w:color="4F81BD" w:themeColor="accent1"/>
          <w:right w:val="single" w:sz="12" w:space="8" w:color="4F81BD" w:themeColor="accent1"/>
        </w:pBdr>
        <w:shd w:val="clear" w:color="auto" w:fill="FFFFFF"/>
        <w:spacing w:before="0" w:beforeAutospacing="0" w:after="240" w:afterAutospacing="0"/>
        <w:rPr>
          <w:rFonts w:ascii="Arial" w:hAnsi="Arial" w:cs="Arial"/>
          <w:noProof/>
          <w:color w:val="0F1115"/>
          <w:sz w:val="20"/>
          <w:szCs w:val="20"/>
        </w:rPr>
      </w:pPr>
      <w:r w:rsidRPr="00153F4E">
        <w:rPr>
          <w:rFonts w:ascii="Arial" w:hAnsi="Arial" w:cs="Arial"/>
          <w:noProof/>
          <w:color w:val="0F1115"/>
          <w:sz w:val="20"/>
          <w:szCs w:val="20"/>
        </w:rPr>
        <w:t xml:space="preserve">- Les options sont clairement indiquées et numérotées : </w:t>
      </w:r>
      <w:r w:rsidRPr="00153F4E">
        <w:rPr>
          <w:rFonts w:ascii="Arial" w:hAnsi="Arial" w:cs="Arial"/>
          <w:b/>
          <w:bCs/>
          <w:noProof/>
          <w:color w:val="0F1115"/>
          <w:sz w:val="20"/>
          <w:szCs w:val="20"/>
          <w:highlight w:val="lightGray"/>
        </w:rPr>
        <w:t xml:space="preserve">OPTION 1 </w:t>
      </w:r>
      <w:r w:rsidRPr="00153F4E">
        <w:rPr>
          <w:rFonts w:ascii="Arial" w:hAnsi="Arial" w:cs="Arial"/>
          <w:b/>
          <w:bCs/>
          <w:noProof/>
          <w:color w:val="0F1115"/>
          <w:sz w:val="20"/>
          <w:szCs w:val="20"/>
        </w:rPr>
        <w:t xml:space="preserve">  </w:t>
      </w:r>
      <w:r w:rsidRPr="00153F4E">
        <w:rPr>
          <w:rFonts w:ascii="Arial" w:hAnsi="Arial" w:cs="Arial"/>
          <w:b/>
          <w:bCs/>
          <w:noProof/>
          <w:color w:val="0F1115"/>
          <w:sz w:val="20"/>
          <w:szCs w:val="20"/>
          <w:highlight w:val="lightGray"/>
        </w:rPr>
        <w:t>OPTION 2</w:t>
      </w:r>
      <w:r w:rsidRPr="00153F4E">
        <w:rPr>
          <w:rFonts w:ascii="Arial" w:hAnsi="Arial" w:cs="Arial"/>
          <w:noProof/>
          <w:color w:val="0F1115"/>
          <w:sz w:val="20"/>
          <w:szCs w:val="20"/>
        </w:rPr>
        <w:t xml:space="preserve">     </w:t>
      </w:r>
    </w:p>
    <w:p w14:paraId="58992476" w14:textId="77777777" w:rsidR="003F106F" w:rsidRPr="00153F4E" w:rsidRDefault="003F106F" w:rsidP="003F106F">
      <w:pPr>
        <w:pStyle w:val="ds-markdown-paragraph"/>
        <w:pBdr>
          <w:top w:val="single" w:sz="12" w:space="8" w:color="4F81BD" w:themeColor="accent1"/>
          <w:left w:val="single" w:sz="12" w:space="8" w:color="4F81BD" w:themeColor="accent1"/>
          <w:bottom w:val="single" w:sz="12" w:space="8" w:color="4F81BD" w:themeColor="accent1"/>
          <w:right w:val="single" w:sz="12" w:space="8" w:color="4F81BD" w:themeColor="accent1"/>
        </w:pBdr>
        <w:shd w:val="clear" w:color="auto" w:fill="FFFFFF"/>
        <w:spacing w:before="0" w:beforeAutospacing="0" w:after="240" w:afterAutospacing="0"/>
        <w:rPr>
          <w:rFonts w:ascii="Arial" w:hAnsi="Arial" w:cs="Arial"/>
          <w:noProof/>
          <w:color w:val="0F1115"/>
          <w:sz w:val="20"/>
          <w:szCs w:val="20"/>
        </w:rPr>
      </w:pPr>
      <w:r w:rsidRPr="00153F4E">
        <w:rPr>
          <w:rFonts w:ascii="Arial" w:hAnsi="Arial" w:cs="Arial"/>
          <w:noProof/>
          <w:color w:val="0F1115"/>
          <w:sz w:val="20"/>
          <w:szCs w:val="20"/>
        </w:rPr>
        <w:t xml:space="preserve">  Conservez celle / celles qui vous conviennent et supprimez l’autre / les autres.  </w:t>
      </w:r>
    </w:p>
    <w:p w14:paraId="0AE77BFC" w14:textId="7DA668B7" w:rsidR="003F106F" w:rsidRPr="00153F4E" w:rsidRDefault="003F106F" w:rsidP="003F106F">
      <w:pPr>
        <w:pStyle w:val="ds-markdown-paragraph"/>
        <w:pBdr>
          <w:top w:val="single" w:sz="12" w:space="8" w:color="4F81BD" w:themeColor="accent1"/>
          <w:left w:val="single" w:sz="12" w:space="8" w:color="4F81BD" w:themeColor="accent1"/>
          <w:bottom w:val="single" w:sz="12" w:space="8" w:color="4F81BD" w:themeColor="accent1"/>
          <w:right w:val="single" w:sz="12" w:space="8" w:color="4F81BD" w:themeColor="accent1"/>
        </w:pBdr>
        <w:shd w:val="clear" w:color="auto" w:fill="FFFFFF"/>
        <w:spacing w:before="0" w:beforeAutospacing="0" w:after="240" w:afterAutospacing="0"/>
        <w:rPr>
          <w:rFonts w:ascii="Arial" w:hAnsi="Arial" w:cs="Arial"/>
          <w:noProof/>
          <w:color w:val="0F1115"/>
          <w:sz w:val="20"/>
          <w:szCs w:val="20"/>
        </w:rPr>
      </w:pPr>
      <w:r w:rsidRPr="00153F4E">
        <w:rPr>
          <w:rStyle w:val="Accentuation"/>
          <w:rFonts w:ascii="Arial" w:hAnsi="Arial" w:cs="Arial"/>
          <w:i w:val="0"/>
          <w:iCs w:val="0"/>
          <w:noProof/>
          <w:color w:val="0F1115"/>
          <w:sz w:val="20"/>
          <w:szCs w:val="20"/>
        </w:rPr>
        <w:t>- Supprimez ce cadre une fois le document adapté.</w:t>
      </w:r>
    </w:p>
    <w:p w14:paraId="330BF7D4" w14:textId="77777777" w:rsidR="003F106F" w:rsidRPr="00153F4E" w:rsidRDefault="003F106F" w:rsidP="00D4495F">
      <w:pPr>
        <w:pStyle w:val="Sansinterligne"/>
        <w:spacing w:line="360" w:lineRule="auto"/>
        <w:jc w:val="center"/>
        <w:rPr>
          <w:rFonts w:ascii="Arial" w:hAnsi="Arial" w:cs="Arial"/>
          <w:b/>
          <w:bCs/>
          <w:noProof/>
          <w:lang w:val="fr-FR"/>
        </w:rPr>
      </w:pPr>
    </w:p>
    <w:p w14:paraId="4CF97B38" w14:textId="6D8C1B9B" w:rsidR="00D4495F" w:rsidRPr="00153F4E" w:rsidRDefault="00D4495F" w:rsidP="003F106F">
      <w:pPr>
        <w:pStyle w:val="Sansinterligne"/>
        <w:pBdr>
          <w:top w:val="single" w:sz="8" w:space="8" w:color="auto"/>
          <w:left w:val="single" w:sz="8" w:space="8" w:color="auto"/>
          <w:bottom w:val="single" w:sz="8" w:space="8" w:color="auto"/>
          <w:right w:val="single" w:sz="8" w:space="8" w:color="auto"/>
        </w:pBdr>
        <w:spacing w:line="360" w:lineRule="auto"/>
        <w:jc w:val="center"/>
        <w:rPr>
          <w:rFonts w:ascii="Arial" w:hAnsi="Arial" w:cs="Arial"/>
          <w:b/>
          <w:bCs/>
          <w:noProof/>
          <w:lang w:val="fr-FR"/>
        </w:rPr>
      </w:pPr>
      <w:r w:rsidRPr="00153F4E">
        <w:rPr>
          <w:rFonts w:ascii="Arial" w:hAnsi="Arial" w:cs="Arial"/>
          <w:b/>
          <w:bCs/>
          <w:noProof/>
          <w:lang w:val="fr-FR"/>
        </w:rPr>
        <w:t>CONDITIONS GÉNÉRALES DE VENTE</w:t>
      </w:r>
    </w:p>
    <w:p w14:paraId="5E4DF627" w14:textId="57AAC2A1" w:rsidR="00D4495F" w:rsidRPr="00153F4E" w:rsidRDefault="00D4495F" w:rsidP="003F106F">
      <w:pPr>
        <w:pBdr>
          <w:top w:val="single" w:sz="8" w:space="8" w:color="auto"/>
          <w:left w:val="single" w:sz="8" w:space="8" w:color="auto"/>
          <w:bottom w:val="single" w:sz="8" w:space="8" w:color="auto"/>
          <w:right w:val="single" w:sz="8" w:space="8" w:color="auto"/>
        </w:pBdr>
        <w:spacing w:line="360" w:lineRule="auto"/>
        <w:jc w:val="center"/>
        <w:rPr>
          <w:rFonts w:ascii="Arial" w:hAnsi="Arial" w:cs="Arial"/>
          <w:b/>
          <w:bCs/>
          <w:noProof/>
          <w:lang w:val="fr-FR"/>
        </w:rPr>
      </w:pPr>
      <w:r w:rsidRPr="00153F4E">
        <w:rPr>
          <w:rFonts w:ascii="Arial" w:hAnsi="Arial" w:cs="Arial"/>
          <w:b/>
          <w:bCs/>
          <w:noProof/>
          <w:lang w:val="fr-FR"/>
        </w:rPr>
        <w:t>PRESTATIONS COMBINÉES HYPNOSE - COACHING</w:t>
      </w:r>
    </w:p>
    <w:p w14:paraId="07F7B0FE" w14:textId="77777777" w:rsidR="00153F4E" w:rsidRPr="00153F4E" w:rsidRDefault="00153F4E" w:rsidP="00153F4E">
      <w:pPr>
        <w:ind w:right="-284"/>
        <w:jc w:val="both"/>
        <w:rPr>
          <w:rFonts w:ascii="Arial" w:hAnsi="Arial" w:cs="Arial"/>
          <w:b/>
          <w:bCs/>
          <w:noProof/>
          <w:lang w:val="fr-FR"/>
        </w:rPr>
      </w:pPr>
    </w:p>
    <w:p w14:paraId="444DB9F8" w14:textId="6EFA7D60" w:rsidR="00153F4E" w:rsidRPr="00153F4E" w:rsidRDefault="00153F4E" w:rsidP="00153F4E">
      <w:pPr>
        <w:spacing w:line="360" w:lineRule="auto"/>
        <w:ind w:right="-284"/>
        <w:jc w:val="both"/>
        <w:rPr>
          <w:rFonts w:ascii="Arial" w:hAnsi="Arial" w:cs="Arial"/>
          <w:b/>
          <w:bCs/>
          <w:noProof/>
          <w:lang w:val="fr-FR"/>
        </w:rPr>
      </w:pPr>
      <w:r w:rsidRPr="00153F4E">
        <w:rPr>
          <w:rFonts w:ascii="Arial" w:hAnsi="Arial" w:cs="Arial"/>
          <w:b/>
          <w:bCs/>
          <w:noProof/>
          <w:lang w:val="fr-FR"/>
        </w:rPr>
        <w:t>IDENTIFICATION DU PRATICIEN</w:t>
      </w:r>
    </w:p>
    <w:p w14:paraId="5628E9C7" w14:textId="77777777" w:rsidR="00153F4E" w:rsidRPr="00153F4E" w:rsidRDefault="00153F4E" w:rsidP="00153F4E">
      <w:pPr>
        <w:ind w:right="-284"/>
        <w:jc w:val="both"/>
        <w:rPr>
          <w:rFonts w:ascii="Arial" w:hAnsi="Arial" w:cs="Arial"/>
          <w:noProof/>
          <w:lang w:val="fr-FR"/>
        </w:rPr>
      </w:pPr>
      <w:r w:rsidRPr="00153F4E">
        <w:rPr>
          <w:rFonts w:ascii="Arial" w:hAnsi="Arial" w:cs="Arial"/>
          <w:noProof/>
          <w:highlight w:val="yellow"/>
          <w:lang w:val="fr-FR"/>
        </w:rPr>
        <w:t>[Prénom NOM]</w:t>
      </w:r>
      <w:r w:rsidRPr="00153F4E">
        <w:rPr>
          <w:rFonts w:ascii="Arial" w:hAnsi="Arial" w:cs="Arial"/>
          <w:noProof/>
          <w:lang w:val="fr-FR"/>
        </w:rPr>
        <w:t xml:space="preserve">, </w:t>
      </w:r>
    </w:p>
    <w:p w14:paraId="74E433AF" w14:textId="6D9166A9" w:rsidR="00153F4E" w:rsidRPr="00153F4E" w:rsidRDefault="00153F4E" w:rsidP="00153F4E">
      <w:pPr>
        <w:ind w:right="-284"/>
        <w:jc w:val="both"/>
        <w:rPr>
          <w:rFonts w:ascii="Arial" w:hAnsi="Arial" w:cs="Arial"/>
          <w:noProof/>
          <w:lang w:val="fr-FR"/>
        </w:rPr>
      </w:pPr>
      <w:r w:rsidRPr="00153F4E">
        <w:rPr>
          <w:rFonts w:ascii="Arial" w:hAnsi="Arial" w:cs="Arial"/>
          <w:noProof/>
          <w:lang w:val="fr-FR"/>
        </w:rPr>
        <w:t xml:space="preserve">Hypnothérapeute et coach </w:t>
      </w:r>
    </w:p>
    <w:p w14:paraId="719FC38C" w14:textId="77777777" w:rsidR="00153F4E" w:rsidRPr="00153F4E" w:rsidRDefault="00153F4E" w:rsidP="00153F4E">
      <w:pPr>
        <w:ind w:right="-284"/>
        <w:jc w:val="both"/>
        <w:rPr>
          <w:rFonts w:ascii="Arial" w:hAnsi="Arial" w:cs="Arial"/>
          <w:noProof/>
          <w:lang w:val="fr-FR"/>
        </w:rPr>
      </w:pPr>
      <w:r w:rsidRPr="00153F4E">
        <w:rPr>
          <w:rFonts w:ascii="Arial" w:hAnsi="Arial" w:cs="Arial"/>
          <w:b/>
          <w:bCs/>
          <w:noProof/>
          <w:lang w:val="fr-FR"/>
        </w:rPr>
        <w:t>Forme juridique :</w:t>
      </w:r>
      <w:r w:rsidRPr="00153F4E">
        <w:rPr>
          <w:rFonts w:ascii="Arial" w:hAnsi="Arial" w:cs="Arial"/>
          <w:noProof/>
          <w:lang w:val="fr-FR"/>
        </w:rPr>
        <w:t> </w:t>
      </w:r>
      <w:r w:rsidRPr="00153F4E">
        <w:rPr>
          <w:rFonts w:ascii="Arial" w:hAnsi="Arial" w:cs="Arial"/>
          <w:noProof/>
          <w:highlight w:val="yellow"/>
          <w:lang w:val="fr-FR"/>
        </w:rPr>
        <w:t>[Entrepreneur individuel/ EURL / SASU / autre]</w:t>
      </w:r>
    </w:p>
    <w:p w14:paraId="191DBF2F" w14:textId="77777777" w:rsidR="00153F4E" w:rsidRPr="00153F4E" w:rsidRDefault="00153F4E" w:rsidP="00153F4E">
      <w:pPr>
        <w:ind w:right="-284"/>
        <w:jc w:val="both"/>
        <w:rPr>
          <w:rFonts w:ascii="Arial" w:hAnsi="Arial" w:cs="Arial"/>
          <w:noProof/>
          <w:lang w:val="fr-FR"/>
        </w:rPr>
      </w:pPr>
      <w:r w:rsidRPr="00153F4E">
        <w:rPr>
          <w:rFonts w:ascii="Arial" w:hAnsi="Arial" w:cs="Arial"/>
          <w:b/>
          <w:bCs/>
          <w:noProof/>
          <w:lang w:val="fr-FR"/>
        </w:rPr>
        <w:t>Adresse du cabinet :</w:t>
      </w:r>
      <w:r w:rsidRPr="00153F4E">
        <w:rPr>
          <w:rFonts w:ascii="Arial" w:hAnsi="Arial" w:cs="Arial"/>
          <w:noProof/>
          <w:lang w:val="fr-FR"/>
        </w:rPr>
        <w:t> </w:t>
      </w:r>
      <w:r w:rsidRPr="00153F4E">
        <w:rPr>
          <w:rFonts w:ascii="Arial" w:hAnsi="Arial" w:cs="Arial"/>
          <w:noProof/>
          <w:highlight w:val="yellow"/>
          <w:lang w:val="fr-FR"/>
        </w:rPr>
        <w:t>[Adresse complète]</w:t>
      </w:r>
    </w:p>
    <w:p w14:paraId="253C2227" w14:textId="77777777" w:rsidR="00153F4E" w:rsidRPr="00153F4E" w:rsidRDefault="00153F4E" w:rsidP="00153F4E">
      <w:pPr>
        <w:ind w:right="-284"/>
        <w:jc w:val="both"/>
        <w:rPr>
          <w:rFonts w:ascii="Arial" w:hAnsi="Arial" w:cs="Arial"/>
          <w:noProof/>
          <w:lang w:val="fr-FR"/>
        </w:rPr>
      </w:pPr>
      <w:r w:rsidRPr="00153F4E">
        <w:rPr>
          <w:rFonts w:ascii="Arial" w:hAnsi="Arial" w:cs="Arial"/>
          <w:b/>
          <w:bCs/>
          <w:noProof/>
          <w:lang w:val="fr-FR"/>
        </w:rPr>
        <w:t>Numéro SIRET :</w:t>
      </w:r>
      <w:r w:rsidRPr="00153F4E">
        <w:rPr>
          <w:rFonts w:ascii="Arial" w:hAnsi="Arial" w:cs="Arial"/>
          <w:noProof/>
          <w:lang w:val="fr-FR"/>
        </w:rPr>
        <w:t> </w:t>
      </w:r>
      <w:r w:rsidRPr="00153F4E">
        <w:rPr>
          <w:rFonts w:ascii="Arial" w:hAnsi="Arial" w:cs="Arial"/>
          <w:noProof/>
          <w:highlight w:val="yellow"/>
          <w:lang w:val="fr-FR"/>
        </w:rPr>
        <w:t>[XXX XXX XXX XXXXX]</w:t>
      </w:r>
    </w:p>
    <w:p w14:paraId="0EF6EEDD" w14:textId="77777777" w:rsidR="00153F4E" w:rsidRPr="00153F4E" w:rsidRDefault="00153F4E" w:rsidP="00153F4E">
      <w:pPr>
        <w:ind w:right="-284"/>
        <w:jc w:val="both"/>
        <w:rPr>
          <w:rFonts w:ascii="Arial" w:hAnsi="Arial" w:cs="Arial"/>
          <w:noProof/>
          <w:highlight w:val="yellow"/>
          <w:lang w:val="fr-FR"/>
        </w:rPr>
      </w:pPr>
      <w:r w:rsidRPr="00153F4E">
        <w:rPr>
          <w:rFonts w:ascii="Arial" w:hAnsi="Arial" w:cs="Arial"/>
          <w:b/>
          <w:bCs/>
          <w:noProof/>
          <w:lang w:val="fr-FR"/>
        </w:rPr>
        <w:t>TVA :</w:t>
      </w:r>
      <w:r w:rsidRPr="00153F4E">
        <w:rPr>
          <w:rFonts w:ascii="Arial" w:hAnsi="Arial" w:cs="Arial"/>
          <w:noProof/>
          <w:highlight w:val="lightGray"/>
          <w:lang w:val="fr-FR"/>
        </w:rPr>
        <w:t xml:space="preserve"> </w:t>
      </w:r>
      <w:r w:rsidRPr="00153F4E">
        <w:rPr>
          <w:rFonts w:ascii="Arial" w:hAnsi="Arial" w:cs="Arial"/>
          <w:b/>
          <w:bCs/>
          <w:noProof/>
          <w:highlight w:val="lightGray"/>
          <w:lang w:val="fr-FR"/>
        </w:rPr>
        <w:t>OPTION 1</w:t>
      </w:r>
      <w:r w:rsidRPr="00153F4E">
        <w:rPr>
          <w:rFonts w:ascii="Arial" w:hAnsi="Arial" w:cs="Arial"/>
          <w:noProof/>
          <w:lang w:val="fr-FR"/>
        </w:rPr>
        <w:t xml:space="preserve"> </w:t>
      </w:r>
      <w:r w:rsidRPr="00153F4E">
        <w:rPr>
          <w:rFonts w:ascii="Arial" w:hAnsi="Arial" w:cs="Arial"/>
          <w:noProof/>
          <w:highlight w:val="yellow"/>
          <w:lang w:val="fr-FR"/>
        </w:rPr>
        <w:t xml:space="preserve">Numéro de TVA intracommunautaire </w:t>
      </w:r>
    </w:p>
    <w:p w14:paraId="68298CF9" w14:textId="0E1BAB5D" w:rsidR="00153F4E" w:rsidRPr="00153F4E" w:rsidRDefault="00153F4E" w:rsidP="00153F4E">
      <w:pPr>
        <w:ind w:left="567" w:right="-284"/>
        <w:jc w:val="both"/>
        <w:rPr>
          <w:rFonts w:ascii="Arial" w:hAnsi="Arial" w:cs="Arial"/>
          <w:noProof/>
          <w:lang w:val="fr-FR"/>
        </w:rPr>
      </w:pPr>
      <w:r w:rsidRPr="00153F4E">
        <w:rPr>
          <w:rFonts w:ascii="Arial" w:hAnsi="Arial" w:cs="Arial"/>
          <w:b/>
          <w:bCs/>
          <w:noProof/>
          <w:highlight w:val="lightGray"/>
          <w:lang w:val="fr-FR"/>
        </w:rPr>
        <w:t>OPTION 2</w:t>
      </w:r>
      <w:r w:rsidRPr="00153F4E">
        <w:rPr>
          <w:rFonts w:ascii="Arial" w:hAnsi="Arial" w:cs="Arial"/>
          <w:noProof/>
          <w:highlight w:val="lightGray"/>
          <w:lang w:val="fr-FR"/>
        </w:rPr>
        <w:t xml:space="preserve">  </w:t>
      </w:r>
      <w:r w:rsidRPr="00153F4E">
        <w:rPr>
          <w:rFonts w:ascii="Arial" w:hAnsi="Arial" w:cs="Arial"/>
          <w:b/>
          <w:bCs/>
          <w:noProof/>
          <w:highlight w:val="lightGray"/>
          <w:lang w:val="fr-FR"/>
        </w:rPr>
        <w:t>OPTION 2</w:t>
      </w:r>
      <w:r w:rsidRPr="00153F4E">
        <w:rPr>
          <w:rFonts w:ascii="Arial" w:hAnsi="Arial" w:cs="Arial"/>
          <w:noProof/>
          <w:highlight w:val="lightGray"/>
          <w:lang w:val="fr-FR"/>
        </w:rPr>
        <w:t xml:space="preserve">  </w:t>
      </w:r>
      <w:r w:rsidRPr="00153F4E">
        <w:rPr>
          <w:rFonts w:ascii="Arial" w:hAnsi="Arial" w:cs="Arial"/>
          <w:noProof/>
          <w:highlight w:val="yellow"/>
          <w:lang w:val="fr-FR"/>
        </w:rPr>
        <w:t>Franchise en base de TVA au titre de l'article 293 B CGI</w:t>
      </w:r>
    </w:p>
    <w:p w14:paraId="1D1228C4" w14:textId="77777777" w:rsidR="00153F4E" w:rsidRPr="00153F4E" w:rsidRDefault="00153F4E" w:rsidP="00153F4E">
      <w:pPr>
        <w:ind w:right="-284"/>
        <w:jc w:val="both"/>
        <w:rPr>
          <w:rFonts w:ascii="Arial" w:hAnsi="Arial" w:cs="Arial"/>
          <w:noProof/>
          <w:lang w:val="fr-FR"/>
        </w:rPr>
      </w:pPr>
      <w:r w:rsidRPr="00153F4E">
        <w:rPr>
          <w:rFonts w:ascii="Arial" w:hAnsi="Arial" w:cs="Arial"/>
          <w:b/>
          <w:bCs/>
          <w:noProof/>
          <w:lang w:val="fr-FR"/>
        </w:rPr>
        <w:t>Contact :</w:t>
      </w:r>
      <w:r w:rsidRPr="00153F4E">
        <w:rPr>
          <w:rFonts w:ascii="Arial" w:hAnsi="Arial" w:cs="Arial"/>
          <w:noProof/>
          <w:lang w:val="fr-FR"/>
        </w:rPr>
        <w:t> </w:t>
      </w:r>
      <w:r w:rsidRPr="00153F4E">
        <w:rPr>
          <w:rFonts w:ascii="Arial" w:hAnsi="Arial" w:cs="Arial"/>
          <w:noProof/>
          <w:highlight w:val="yellow"/>
          <w:lang w:val="fr-FR"/>
        </w:rPr>
        <w:t>[email]  |  [téléphone]</w:t>
      </w:r>
    </w:p>
    <w:p w14:paraId="5CB2A7CA" w14:textId="77777777" w:rsidR="00153F4E" w:rsidRPr="00153F4E" w:rsidRDefault="00153F4E" w:rsidP="00153F4E">
      <w:pPr>
        <w:ind w:right="-284"/>
        <w:jc w:val="both"/>
        <w:rPr>
          <w:rFonts w:ascii="Arial" w:hAnsi="Arial" w:cs="Arial"/>
          <w:noProof/>
          <w:lang w:val="fr-FR"/>
        </w:rPr>
      </w:pPr>
      <w:r w:rsidRPr="00153F4E">
        <w:rPr>
          <w:rFonts w:ascii="Arial" w:hAnsi="Arial" w:cs="Arial"/>
          <w:noProof/>
          <w:highlight w:val="yellow"/>
          <w:lang w:val="fr-FR"/>
        </w:rPr>
        <w:t xml:space="preserve">[ </w:t>
      </w:r>
      <w:r w:rsidRPr="00153F4E">
        <w:rPr>
          <w:rFonts w:ascii="Arial" w:hAnsi="Arial" w:cs="Arial"/>
          <w:b/>
          <w:bCs/>
          <w:noProof/>
          <w:highlight w:val="yellow"/>
          <w:lang w:val="fr-FR"/>
        </w:rPr>
        <w:t>Site internet :</w:t>
      </w:r>
      <w:r w:rsidRPr="00153F4E">
        <w:rPr>
          <w:rFonts w:ascii="Arial" w:hAnsi="Arial" w:cs="Arial"/>
          <w:noProof/>
          <w:highlight w:val="yellow"/>
          <w:lang w:val="fr-FR"/>
        </w:rPr>
        <w:t> [URL]</w:t>
      </w:r>
    </w:p>
    <w:p w14:paraId="1C218819" w14:textId="77777777" w:rsidR="00153F4E" w:rsidRPr="00153F4E" w:rsidRDefault="00153F4E" w:rsidP="00D4495F">
      <w:pPr>
        <w:pStyle w:val="ds-markdown-paragraph"/>
        <w:shd w:val="clear" w:color="auto" w:fill="FFFFFF"/>
        <w:autoSpaceDE w:val="0"/>
        <w:autoSpaceDN w:val="0"/>
        <w:adjustRightInd w:val="0"/>
        <w:spacing w:before="0" w:beforeAutospacing="0" w:after="0" w:afterAutospacing="0"/>
        <w:ind w:left="360"/>
        <w:rPr>
          <w:rFonts w:ascii="Arial" w:hAnsi="Arial" w:cs="Arial"/>
          <w:noProof/>
          <w:color w:val="000000"/>
        </w:rPr>
      </w:pPr>
    </w:p>
    <w:p w14:paraId="50FD8112" w14:textId="77777777" w:rsidR="00D4495F" w:rsidRPr="00153F4E" w:rsidRDefault="00D4495F" w:rsidP="001F5D61">
      <w:pPr>
        <w:autoSpaceDE w:val="0"/>
        <w:autoSpaceDN w:val="0"/>
        <w:adjustRightInd w:val="0"/>
        <w:spacing w:after="0" w:line="240" w:lineRule="auto"/>
        <w:rPr>
          <w:rFonts w:ascii="Arial" w:hAnsi="Arial" w:cs="Arial"/>
          <w:b/>
          <w:bCs/>
          <w:noProof/>
          <w:color w:val="000000" w:themeColor="text1"/>
          <w:lang w:val="fr-FR"/>
        </w:rPr>
      </w:pPr>
    </w:p>
    <w:p w14:paraId="1E5CC03F" w14:textId="1F5FB599" w:rsidR="001F5D61" w:rsidRPr="00153F4E" w:rsidRDefault="001F5D61" w:rsidP="003F106F">
      <w:pPr>
        <w:pStyle w:val="Sansinterligne"/>
        <w:spacing w:line="276" w:lineRule="auto"/>
        <w:jc w:val="both"/>
        <w:rPr>
          <w:rFonts w:ascii="Arial" w:hAnsi="Arial" w:cs="Arial"/>
          <w:b/>
          <w:bCs/>
          <w:noProof/>
          <w:lang w:val="fr-FR"/>
        </w:rPr>
      </w:pPr>
      <w:r w:rsidRPr="00153F4E">
        <w:rPr>
          <w:rFonts w:ascii="Arial" w:hAnsi="Arial" w:cs="Arial"/>
          <w:b/>
          <w:bCs/>
          <w:noProof/>
          <w:lang w:val="fr-FR"/>
        </w:rPr>
        <w:t>ARTICLE 1</w:t>
      </w:r>
      <w:r w:rsidR="00153F4E" w:rsidRPr="00153F4E">
        <w:rPr>
          <w:rFonts w:ascii="Arial" w:hAnsi="Arial" w:cs="Arial"/>
          <w:b/>
          <w:bCs/>
          <w:noProof/>
          <w:lang w:val="fr-FR"/>
        </w:rPr>
        <w:t xml:space="preserve"> -</w:t>
      </w:r>
      <w:r w:rsidRPr="00153F4E">
        <w:rPr>
          <w:rFonts w:ascii="Arial" w:hAnsi="Arial" w:cs="Arial"/>
          <w:b/>
          <w:bCs/>
          <w:noProof/>
          <w:lang w:val="fr-FR"/>
        </w:rPr>
        <w:t xml:space="preserve"> OBJET ET CHAMP D'APPLICATION</w:t>
      </w:r>
    </w:p>
    <w:p w14:paraId="6747F19F" w14:textId="77777777" w:rsidR="001F5D61" w:rsidRPr="00153F4E" w:rsidRDefault="001F5D61" w:rsidP="003F106F">
      <w:pPr>
        <w:pStyle w:val="Sansinterligne"/>
        <w:spacing w:line="276" w:lineRule="auto"/>
        <w:jc w:val="both"/>
        <w:rPr>
          <w:rFonts w:ascii="Arial" w:hAnsi="Arial" w:cs="Arial"/>
          <w:noProof/>
          <w:color w:val="000000"/>
          <w:lang w:val="fr-FR"/>
        </w:rPr>
      </w:pPr>
    </w:p>
    <w:p w14:paraId="254F4A42" w14:textId="6BEA8BFE" w:rsidR="0054146B" w:rsidRPr="00153F4E" w:rsidRDefault="0054146B" w:rsidP="0054146B">
      <w:pPr>
        <w:ind w:right="-284"/>
        <w:jc w:val="both"/>
        <w:rPr>
          <w:rFonts w:ascii="Arial" w:hAnsi="Arial" w:cs="Arial"/>
          <w:noProof/>
          <w:lang w:val="fr-FR"/>
        </w:rPr>
      </w:pPr>
      <w:r w:rsidRPr="00153F4E">
        <w:rPr>
          <w:rFonts w:ascii="Arial" w:hAnsi="Arial" w:cs="Arial"/>
          <w:noProof/>
          <w:lang w:val="fr-FR"/>
        </w:rPr>
        <w:t>Les présentes Conditions Générales de Vente (ci-après « CGV ») régissent les relations contractuelles entre </w:t>
      </w:r>
      <w:r w:rsidRPr="00153F4E">
        <w:rPr>
          <w:rFonts w:ascii="Arial" w:hAnsi="Arial" w:cs="Arial"/>
          <w:noProof/>
          <w:highlight w:val="yellow"/>
          <w:lang w:val="fr-FR"/>
        </w:rPr>
        <w:t>[Prénom NOM]</w:t>
      </w:r>
      <w:r w:rsidR="00153F4E" w:rsidRPr="00153F4E">
        <w:rPr>
          <w:rFonts w:ascii="Arial" w:hAnsi="Arial" w:cs="Arial"/>
          <w:noProof/>
          <w:lang w:val="fr-FR"/>
        </w:rPr>
        <w:t xml:space="preserve"> </w:t>
      </w:r>
      <w:r w:rsidRPr="00153F4E">
        <w:rPr>
          <w:rFonts w:ascii="Arial" w:hAnsi="Arial" w:cs="Arial"/>
          <w:noProof/>
          <w:lang w:val="fr-FR"/>
        </w:rPr>
        <w:t xml:space="preserve">(ci-après « le Praticien »), et toute personne physique majeure (ci-après « le Client ») souhaitant bénéficier des prestations proposées par le Praticien. </w:t>
      </w:r>
    </w:p>
    <w:p w14:paraId="1AA5D819" w14:textId="4E76C1A3" w:rsidR="0054146B" w:rsidRPr="00153F4E" w:rsidRDefault="0054146B" w:rsidP="0054146B">
      <w:pPr>
        <w:pStyle w:val="Sansinterligne"/>
        <w:spacing w:line="276" w:lineRule="auto"/>
        <w:jc w:val="both"/>
        <w:rPr>
          <w:rFonts w:ascii="Arial" w:hAnsi="Arial" w:cs="Arial"/>
          <w:noProof/>
          <w:color w:val="000000"/>
          <w:lang w:val="fr-FR"/>
        </w:rPr>
      </w:pPr>
      <w:r w:rsidRPr="00153F4E">
        <w:rPr>
          <w:rFonts w:ascii="Arial" w:hAnsi="Arial" w:cs="Arial"/>
          <w:noProof/>
          <w:color w:val="000000"/>
          <w:lang w:val="fr-FR"/>
        </w:rPr>
        <w:lastRenderedPageBreak/>
        <w:t>Toute réservation implique l'acceptation pleine et entière des présentes CGV. Le Client déclare en avoir pris connaissance avant toute réservation.</w:t>
      </w:r>
    </w:p>
    <w:p w14:paraId="590EBC01" w14:textId="77777777" w:rsidR="0054146B" w:rsidRPr="00153F4E" w:rsidRDefault="0054146B" w:rsidP="003F106F">
      <w:pPr>
        <w:pStyle w:val="Sansinterligne"/>
        <w:spacing w:line="276" w:lineRule="auto"/>
        <w:jc w:val="both"/>
        <w:rPr>
          <w:rFonts w:ascii="Arial" w:hAnsi="Arial" w:cs="Arial"/>
          <w:noProof/>
          <w:color w:val="000000"/>
          <w:lang w:val="fr-FR"/>
        </w:rPr>
      </w:pPr>
    </w:p>
    <w:p w14:paraId="6167CD4E" w14:textId="77777777" w:rsidR="001F5D61" w:rsidRPr="00153F4E" w:rsidRDefault="001F5D61" w:rsidP="003F106F">
      <w:pPr>
        <w:pStyle w:val="Sansinterligne"/>
        <w:spacing w:line="276" w:lineRule="auto"/>
        <w:jc w:val="both"/>
        <w:rPr>
          <w:rFonts w:ascii="Arial" w:hAnsi="Arial" w:cs="Arial"/>
          <w:noProof/>
          <w:color w:val="000000"/>
          <w:lang w:val="fr-FR"/>
        </w:rPr>
      </w:pPr>
    </w:p>
    <w:p w14:paraId="663C1202" w14:textId="060C06DC" w:rsidR="001F5D61" w:rsidRPr="00153F4E" w:rsidRDefault="001F5D61" w:rsidP="003F106F">
      <w:pPr>
        <w:pStyle w:val="Sansinterligne"/>
        <w:spacing w:line="276" w:lineRule="auto"/>
        <w:jc w:val="both"/>
        <w:rPr>
          <w:rFonts w:ascii="Arial" w:hAnsi="Arial" w:cs="Arial"/>
          <w:b/>
          <w:bCs/>
          <w:noProof/>
          <w:lang w:val="fr-FR"/>
        </w:rPr>
      </w:pPr>
      <w:r w:rsidRPr="00153F4E">
        <w:rPr>
          <w:rFonts w:ascii="Arial" w:hAnsi="Arial" w:cs="Arial"/>
          <w:b/>
          <w:bCs/>
          <w:noProof/>
          <w:lang w:val="fr-FR"/>
        </w:rPr>
        <w:t xml:space="preserve">ARTICLE 2 </w:t>
      </w:r>
      <w:r w:rsidR="00153F4E" w:rsidRPr="00153F4E">
        <w:rPr>
          <w:rFonts w:ascii="Arial" w:hAnsi="Arial" w:cs="Arial"/>
          <w:b/>
          <w:bCs/>
          <w:noProof/>
          <w:lang w:val="fr-FR"/>
        </w:rPr>
        <w:t>-</w:t>
      </w:r>
      <w:r w:rsidRPr="00153F4E">
        <w:rPr>
          <w:rFonts w:ascii="Arial" w:hAnsi="Arial" w:cs="Arial"/>
          <w:b/>
          <w:bCs/>
          <w:noProof/>
          <w:lang w:val="fr-FR"/>
        </w:rPr>
        <w:t xml:space="preserve"> PRESTATIONS PROPOSÉES</w:t>
      </w:r>
    </w:p>
    <w:p w14:paraId="298BCD6A" w14:textId="77777777" w:rsidR="001F5D61" w:rsidRPr="00153F4E" w:rsidRDefault="001F5D61" w:rsidP="003F106F">
      <w:pPr>
        <w:pStyle w:val="Sansinterligne"/>
        <w:spacing w:line="276" w:lineRule="auto"/>
        <w:jc w:val="both"/>
        <w:rPr>
          <w:rFonts w:ascii="Arial" w:hAnsi="Arial" w:cs="Arial"/>
          <w:b/>
          <w:bCs/>
          <w:noProof/>
          <w:lang w:val="fr-FR"/>
        </w:rPr>
      </w:pPr>
    </w:p>
    <w:p w14:paraId="76C955B7" w14:textId="57D16035" w:rsidR="00D4495F" w:rsidRPr="00153F4E" w:rsidRDefault="00D4495F" w:rsidP="003F106F">
      <w:pPr>
        <w:pStyle w:val="Sansinterligne"/>
        <w:spacing w:line="276" w:lineRule="auto"/>
        <w:jc w:val="both"/>
        <w:rPr>
          <w:rFonts w:ascii="Arial" w:hAnsi="Arial" w:cs="Arial"/>
          <w:b/>
          <w:bCs/>
          <w:noProof/>
          <w:lang w:val="fr-FR"/>
        </w:rPr>
      </w:pPr>
      <w:r w:rsidRPr="00153F4E">
        <w:rPr>
          <w:rFonts w:ascii="Arial" w:hAnsi="Arial" w:cs="Arial"/>
          <w:b/>
          <w:bCs/>
          <w:noProof/>
          <w:lang w:val="fr-FR"/>
        </w:rPr>
        <w:t>2.1</w:t>
      </w:r>
      <w:r w:rsidR="003F106F" w:rsidRPr="00153F4E">
        <w:rPr>
          <w:rFonts w:ascii="Arial" w:hAnsi="Arial" w:cs="Arial"/>
          <w:b/>
          <w:bCs/>
          <w:noProof/>
          <w:lang w:val="fr-FR"/>
        </w:rPr>
        <w:t xml:space="preserve"> </w:t>
      </w:r>
      <w:r w:rsidRPr="00153F4E">
        <w:rPr>
          <w:rFonts w:ascii="Arial" w:hAnsi="Arial" w:cs="Arial"/>
          <w:b/>
          <w:bCs/>
          <w:noProof/>
          <w:lang w:val="fr-FR"/>
        </w:rPr>
        <w:t>Hypno</w:t>
      </w:r>
      <w:r w:rsidR="00451553" w:rsidRPr="00153F4E">
        <w:rPr>
          <w:rFonts w:ascii="Arial" w:hAnsi="Arial" w:cs="Arial"/>
          <w:b/>
          <w:bCs/>
          <w:noProof/>
          <w:lang w:val="fr-FR"/>
        </w:rPr>
        <w:t>se</w:t>
      </w:r>
    </w:p>
    <w:p w14:paraId="24EA43B8" w14:textId="5A568F3A" w:rsidR="00D4495F" w:rsidRPr="00153F4E" w:rsidRDefault="00D4495F" w:rsidP="003F106F">
      <w:pPr>
        <w:pStyle w:val="Sansinterligne"/>
        <w:spacing w:line="276" w:lineRule="auto"/>
        <w:jc w:val="both"/>
        <w:rPr>
          <w:rFonts w:ascii="Arial" w:hAnsi="Arial" w:cs="Arial"/>
          <w:noProof/>
          <w:lang w:val="fr-FR"/>
        </w:rPr>
      </w:pPr>
      <w:r w:rsidRPr="00153F4E">
        <w:rPr>
          <w:rFonts w:ascii="Arial" w:hAnsi="Arial" w:cs="Arial"/>
          <w:noProof/>
          <w:lang w:val="fr-FR"/>
        </w:rPr>
        <w:t>L'hypno</w:t>
      </w:r>
      <w:r w:rsidR="00451553" w:rsidRPr="00153F4E">
        <w:rPr>
          <w:rFonts w:ascii="Arial" w:hAnsi="Arial" w:cs="Arial"/>
          <w:noProof/>
          <w:lang w:val="fr-FR"/>
        </w:rPr>
        <w:t>se</w:t>
      </w:r>
      <w:r w:rsidRPr="00153F4E">
        <w:rPr>
          <w:rFonts w:ascii="Arial" w:hAnsi="Arial" w:cs="Arial"/>
          <w:noProof/>
          <w:lang w:val="fr-FR"/>
        </w:rPr>
        <w:t xml:space="preserve"> utilise l'état modifié de conscience à des fins de développement personnel et de mieux-être. Elle ne constitue pas un acte médical, ne traite pas de pathologies diagnostiquées, et ne remplace pas un suivi médical ou psychologique.</w:t>
      </w:r>
    </w:p>
    <w:p w14:paraId="0A2634EE" w14:textId="77777777" w:rsidR="00D4495F" w:rsidRPr="00153F4E" w:rsidRDefault="00D4495F" w:rsidP="003F106F">
      <w:pPr>
        <w:pStyle w:val="Sansinterligne"/>
        <w:spacing w:line="276" w:lineRule="auto"/>
        <w:jc w:val="both"/>
        <w:rPr>
          <w:rFonts w:ascii="Arial" w:hAnsi="Arial" w:cs="Arial"/>
          <w:noProof/>
          <w:lang w:val="fr-FR"/>
        </w:rPr>
      </w:pPr>
    </w:p>
    <w:p w14:paraId="73542A8E" w14:textId="0645FFCE" w:rsidR="001F5D61" w:rsidRPr="00153F4E" w:rsidRDefault="001F5D61" w:rsidP="003F106F">
      <w:pPr>
        <w:pStyle w:val="Sansinterligne"/>
        <w:spacing w:line="276" w:lineRule="auto"/>
        <w:jc w:val="both"/>
        <w:rPr>
          <w:rFonts w:ascii="Arial" w:hAnsi="Arial" w:cs="Arial"/>
          <w:b/>
          <w:bCs/>
          <w:noProof/>
          <w:lang w:val="fr-FR"/>
        </w:rPr>
      </w:pPr>
      <w:r w:rsidRPr="00153F4E">
        <w:rPr>
          <w:rFonts w:ascii="Arial" w:hAnsi="Arial" w:cs="Arial"/>
          <w:b/>
          <w:bCs/>
          <w:noProof/>
          <w:lang w:val="fr-FR"/>
        </w:rPr>
        <w:t>2.</w:t>
      </w:r>
      <w:r w:rsidR="00D4495F" w:rsidRPr="00153F4E">
        <w:rPr>
          <w:rFonts w:ascii="Arial" w:hAnsi="Arial" w:cs="Arial"/>
          <w:b/>
          <w:bCs/>
          <w:noProof/>
          <w:lang w:val="fr-FR"/>
        </w:rPr>
        <w:t>2</w:t>
      </w:r>
      <w:r w:rsidR="003F106F" w:rsidRPr="00153F4E">
        <w:rPr>
          <w:rFonts w:ascii="Arial" w:hAnsi="Arial" w:cs="Arial"/>
          <w:b/>
          <w:bCs/>
          <w:noProof/>
          <w:lang w:val="fr-FR"/>
        </w:rPr>
        <w:t xml:space="preserve"> </w:t>
      </w:r>
      <w:r w:rsidRPr="00153F4E">
        <w:rPr>
          <w:rFonts w:ascii="Arial" w:hAnsi="Arial" w:cs="Arial"/>
          <w:b/>
          <w:bCs/>
          <w:noProof/>
          <w:lang w:val="fr-FR"/>
        </w:rPr>
        <w:t>Coaching</w:t>
      </w:r>
    </w:p>
    <w:p w14:paraId="7EF17BA0" w14:textId="4956A24E" w:rsidR="001F5D61" w:rsidRPr="00153F4E" w:rsidRDefault="001F5D61" w:rsidP="003F106F">
      <w:pPr>
        <w:pStyle w:val="Sansinterligne"/>
        <w:spacing w:line="276" w:lineRule="auto"/>
        <w:jc w:val="both"/>
        <w:rPr>
          <w:rFonts w:ascii="Arial" w:hAnsi="Arial" w:cs="Arial"/>
          <w:noProof/>
          <w:lang w:val="fr-FR"/>
        </w:rPr>
      </w:pPr>
      <w:r w:rsidRPr="00153F4E">
        <w:rPr>
          <w:rFonts w:ascii="Arial" w:hAnsi="Arial" w:cs="Arial"/>
          <w:noProof/>
          <w:lang w:val="fr-FR"/>
        </w:rPr>
        <w:t xml:space="preserve">Le coaching est un accompagnement personnel et/ou professionnel visant à soutenir le </w:t>
      </w:r>
      <w:r w:rsidR="0054146B" w:rsidRPr="00153F4E">
        <w:rPr>
          <w:rFonts w:ascii="Arial" w:hAnsi="Arial" w:cs="Arial"/>
          <w:noProof/>
          <w:lang w:val="fr-FR"/>
        </w:rPr>
        <w:t>Client</w:t>
      </w:r>
      <w:r w:rsidRPr="00153F4E">
        <w:rPr>
          <w:rFonts w:ascii="Arial" w:hAnsi="Arial" w:cs="Arial"/>
          <w:noProof/>
          <w:lang w:val="fr-FR"/>
        </w:rPr>
        <w:t xml:space="preserve"> dans la définition et l'atteinte de ses objectifs. Il ne constitue pas une thérapie, ne traite pas de pathologies, et n'entre pas dans le champ de la psychothérapie au sens de la loi n°2004-806 du 9 août 2004.</w:t>
      </w:r>
    </w:p>
    <w:p w14:paraId="488D72AE" w14:textId="77777777" w:rsidR="00D4495F" w:rsidRPr="00153F4E" w:rsidRDefault="00D4495F" w:rsidP="003F106F">
      <w:pPr>
        <w:pStyle w:val="Sansinterligne"/>
        <w:spacing w:line="276" w:lineRule="auto"/>
        <w:jc w:val="both"/>
        <w:rPr>
          <w:rFonts w:ascii="Arial" w:hAnsi="Arial" w:cs="Arial"/>
          <w:noProof/>
          <w:lang w:val="fr-FR"/>
        </w:rPr>
      </w:pPr>
    </w:p>
    <w:p w14:paraId="6D0A5C40" w14:textId="40A2D7A9" w:rsidR="00D4495F" w:rsidRPr="00153F4E" w:rsidRDefault="00D4495F" w:rsidP="003F106F">
      <w:pPr>
        <w:pStyle w:val="Sansinterligne"/>
        <w:spacing w:line="276" w:lineRule="auto"/>
        <w:jc w:val="both"/>
        <w:rPr>
          <w:rFonts w:ascii="Arial" w:hAnsi="Arial" w:cs="Arial"/>
          <w:b/>
          <w:bCs/>
          <w:noProof/>
          <w:lang w:val="fr-FR"/>
        </w:rPr>
      </w:pPr>
      <w:r w:rsidRPr="00153F4E">
        <w:rPr>
          <w:rFonts w:ascii="Arial" w:hAnsi="Arial" w:cs="Arial"/>
          <w:b/>
          <w:bCs/>
          <w:noProof/>
          <w:lang w:val="fr-FR"/>
        </w:rPr>
        <w:t>2.3</w:t>
      </w:r>
      <w:r w:rsidR="003F106F" w:rsidRPr="00153F4E">
        <w:rPr>
          <w:rFonts w:ascii="Arial" w:hAnsi="Arial" w:cs="Arial"/>
          <w:b/>
          <w:bCs/>
          <w:noProof/>
          <w:lang w:val="fr-FR"/>
        </w:rPr>
        <w:t xml:space="preserve"> </w:t>
      </w:r>
      <w:r w:rsidRPr="00153F4E">
        <w:rPr>
          <w:rFonts w:ascii="Arial" w:hAnsi="Arial" w:cs="Arial"/>
          <w:b/>
          <w:bCs/>
          <w:noProof/>
          <w:lang w:val="fr-FR"/>
        </w:rPr>
        <w:t xml:space="preserve">Séance combinées hypnose </w:t>
      </w:r>
      <w:r w:rsidR="00153F4E" w:rsidRPr="00153F4E">
        <w:rPr>
          <w:rFonts w:ascii="Arial" w:hAnsi="Arial" w:cs="Arial"/>
          <w:b/>
          <w:bCs/>
          <w:noProof/>
          <w:lang w:val="fr-FR"/>
        </w:rPr>
        <w:t>et</w:t>
      </w:r>
      <w:r w:rsidRPr="00153F4E">
        <w:rPr>
          <w:rFonts w:ascii="Arial" w:hAnsi="Arial" w:cs="Arial"/>
          <w:b/>
          <w:bCs/>
          <w:noProof/>
          <w:lang w:val="fr-FR"/>
        </w:rPr>
        <w:t xml:space="preserve"> coaching</w:t>
      </w:r>
    </w:p>
    <w:p w14:paraId="68706740" w14:textId="02240C7C" w:rsidR="00B03BF1" w:rsidRPr="00153F4E" w:rsidRDefault="00B03BF1" w:rsidP="00B03BF1">
      <w:pPr>
        <w:pStyle w:val="Sansinterligne"/>
        <w:spacing w:line="276" w:lineRule="auto"/>
        <w:jc w:val="both"/>
        <w:rPr>
          <w:rFonts w:ascii="Arial" w:hAnsi="Arial" w:cs="Arial"/>
          <w:noProof/>
          <w:lang w:val="fr-FR"/>
        </w:rPr>
      </w:pPr>
      <w:r w:rsidRPr="00153F4E">
        <w:rPr>
          <w:rFonts w:ascii="Arial" w:hAnsi="Arial" w:cs="Arial"/>
          <w:noProof/>
          <w:lang w:val="fr-FR"/>
        </w:rPr>
        <w:t xml:space="preserve">Le </w:t>
      </w:r>
      <w:r w:rsidR="0054146B" w:rsidRPr="00153F4E">
        <w:rPr>
          <w:rFonts w:ascii="Arial" w:hAnsi="Arial" w:cs="Arial"/>
          <w:noProof/>
          <w:lang w:val="fr-FR"/>
        </w:rPr>
        <w:t>Praticien</w:t>
      </w:r>
      <w:r w:rsidRPr="00153F4E">
        <w:rPr>
          <w:rFonts w:ascii="Arial" w:hAnsi="Arial" w:cs="Arial"/>
          <w:noProof/>
          <w:lang w:val="fr-FR"/>
        </w:rPr>
        <w:t xml:space="preserve"> propose des séances associant l’hypnose de bien-être et le coaching. Ces séances ont pour objectif d’aider le </w:t>
      </w:r>
      <w:r w:rsidR="0054146B" w:rsidRPr="00153F4E">
        <w:rPr>
          <w:rFonts w:ascii="Arial" w:hAnsi="Arial" w:cs="Arial"/>
          <w:noProof/>
          <w:lang w:val="fr-FR"/>
        </w:rPr>
        <w:t>Client</w:t>
      </w:r>
      <w:r w:rsidRPr="00153F4E">
        <w:rPr>
          <w:rFonts w:ascii="Arial" w:hAnsi="Arial" w:cs="Arial"/>
          <w:noProof/>
          <w:lang w:val="fr-FR"/>
        </w:rPr>
        <w:t xml:space="preserve"> à atteindre ses objectifs personnels ou professionnels en mobilisant à la fois les techniques de l’hypnose (état modifié de conscience) et les outils du coaching (questionnement, plan d’action, définition d’objectifs).</w:t>
      </w:r>
    </w:p>
    <w:p w14:paraId="17CD0F6C" w14:textId="5BDB5D62" w:rsidR="000503E7" w:rsidRPr="00153F4E" w:rsidRDefault="00B03BF1" w:rsidP="00B03BF1">
      <w:pPr>
        <w:pStyle w:val="Sansinterligne"/>
        <w:spacing w:line="276" w:lineRule="auto"/>
        <w:jc w:val="both"/>
        <w:rPr>
          <w:rFonts w:ascii="Arial" w:hAnsi="Arial" w:cs="Arial"/>
          <w:noProof/>
          <w:lang w:val="fr-FR"/>
        </w:rPr>
      </w:pPr>
      <w:r w:rsidRPr="00153F4E">
        <w:rPr>
          <w:rFonts w:ascii="Arial" w:hAnsi="Arial" w:cs="Arial"/>
          <w:noProof/>
          <w:lang w:val="fr-FR"/>
        </w:rPr>
        <w:t xml:space="preserve">Les limites énoncées aux </w:t>
      </w:r>
      <w:r w:rsidRPr="00153F4E">
        <w:rPr>
          <w:rFonts w:ascii="Arial" w:hAnsi="Arial" w:cs="Arial"/>
          <w:b/>
          <w:bCs/>
          <w:noProof/>
          <w:lang w:val="fr-FR"/>
        </w:rPr>
        <w:t>Articles 2.1 et 2.2</w:t>
      </w:r>
      <w:r w:rsidRPr="00153F4E">
        <w:rPr>
          <w:rFonts w:ascii="Arial" w:hAnsi="Arial" w:cs="Arial"/>
          <w:noProof/>
          <w:lang w:val="fr-FR"/>
        </w:rPr>
        <w:t xml:space="preserve"> s’appliquent cumulativement à la séance combinée : elle ne constitue ni un acte médical, ni une psychothérapie, ni un diagnostic. Le </w:t>
      </w:r>
      <w:r w:rsidR="0054146B" w:rsidRPr="00153F4E">
        <w:rPr>
          <w:rFonts w:ascii="Arial" w:hAnsi="Arial" w:cs="Arial"/>
          <w:noProof/>
          <w:lang w:val="fr-FR"/>
        </w:rPr>
        <w:t>Client</w:t>
      </w:r>
      <w:r w:rsidRPr="00153F4E">
        <w:rPr>
          <w:rFonts w:ascii="Arial" w:hAnsi="Arial" w:cs="Arial"/>
          <w:noProof/>
          <w:lang w:val="fr-FR"/>
        </w:rPr>
        <w:t xml:space="preserve"> est informé que les deux approches sont utilisées de manière complémentaire, sans substitution à un suivi médical ou psychologique.</w:t>
      </w:r>
    </w:p>
    <w:p w14:paraId="20556AC9" w14:textId="77777777" w:rsidR="00B03BF1" w:rsidRPr="00153F4E" w:rsidRDefault="00B03BF1" w:rsidP="00B03BF1">
      <w:pPr>
        <w:pStyle w:val="Sansinterligne"/>
        <w:spacing w:line="276" w:lineRule="auto"/>
        <w:jc w:val="both"/>
        <w:rPr>
          <w:rFonts w:ascii="Arial" w:hAnsi="Arial" w:cs="Arial"/>
          <w:noProof/>
          <w:lang w:val="fr-FR"/>
        </w:rPr>
      </w:pPr>
    </w:p>
    <w:p w14:paraId="7E4A85A8" w14:textId="77777777" w:rsidR="00333A9E" w:rsidRPr="00153F4E" w:rsidRDefault="00333A9E" w:rsidP="003F106F">
      <w:pPr>
        <w:pStyle w:val="Sansinterligne"/>
        <w:spacing w:line="276" w:lineRule="auto"/>
        <w:jc w:val="both"/>
        <w:rPr>
          <w:rFonts w:ascii="Arial" w:hAnsi="Arial" w:cs="Arial"/>
          <w:b/>
          <w:bCs/>
          <w:noProof/>
          <w:lang w:val="fr-FR"/>
        </w:rPr>
      </w:pPr>
    </w:p>
    <w:p w14:paraId="7AD08BBB" w14:textId="7D95BEC6" w:rsidR="003B60A4" w:rsidRPr="00153F4E" w:rsidRDefault="00333A9E" w:rsidP="003F106F">
      <w:pPr>
        <w:pStyle w:val="Sansinterligne"/>
        <w:spacing w:line="276" w:lineRule="auto"/>
        <w:jc w:val="both"/>
        <w:rPr>
          <w:rFonts w:ascii="Arial" w:hAnsi="Arial" w:cs="Arial"/>
          <w:b/>
          <w:bCs/>
          <w:noProof/>
          <w:lang w:val="fr-FR"/>
        </w:rPr>
      </w:pPr>
      <w:r w:rsidRPr="00153F4E">
        <w:rPr>
          <w:rFonts w:ascii="Arial" w:hAnsi="Arial" w:cs="Arial"/>
          <w:b/>
          <w:bCs/>
          <w:noProof/>
          <w:lang w:val="fr-FR"/>
        </w:rPr>
        <w:t xml:space="preserve">ARTICLE 3 </w:t>
      </w:r>
      <w:r w:rsidR="00153F4E" w:rsidRPr="00153F4E">
        <w:rPr>
          <w:rFonts w:ascii="Arial" w:hAnsi="Arial" w:cs="Arial"/>
          <w:b/>
          <w:bCs/>
          <w:noProof/>
          <w:lang w:val="fr-FR"/>
        </w:rPr>
        <w:t>-</w:t>
      </w:r>
      <w:r w:rsidR="003F106F" w:rsidRPr="00153F4E">
        <w:rPr>
          <w:rFonts w:ascii="Arial" w:hAnsi="Arial" w:cs="Arial"/>
          <w:b/>
          <w:bCs/>
          <w:noProof/>
          <w:lang w:val="fr-FR"/>
        </w:rPr>
        <w:t xml:space="preserve"> </w:t>
      </w:r>
      <w:r w:rsidRPr="00153F4E">
        <w:rPr>
          <w:rFonts w:ascii="Arial" w:hAnsi="Arial" w:cs="Arial"/>
          <w:b/>
          <w:bCs/>
          <w:noProof/>
          <w:lang w:val="fr-FR"/>
        </w:rPr>
        <w:t>LIMITES DES PRATIQUES</w:t>
      </w:r>
    </w:p>
    <w:p w14:paraId="25766CB6" w14:textId="77777777" w:rsidR="003B60A4" w:rsidRPr="00153F4E" w:rsidRDefault="003B60A4" w:rsidP="003F106F">
      <w:pPr>
        <w:pStyle w:val="Sansinterligne"/>
        <w:spacing w:line="276" w:lineRule="auto"/>
        <w:jc w:val="both"/>
        <w:rPr>
          <w:rFonts w:ascii="Arial" w:hAnsi="Arial" w:cs="Arial"/>
          <w:noProof/>
          <w:lang w:val="fr-FR"/>
        </w:rPr>
      </w:pPr>
    </w:p>
    <w:p w14:paraId="0A47BD0E" w14:textId="334D6B1D" w:rsidR="00333A9E" w:rsidRPr="00153F4E" w:rsidRDefault="00333A9E" w:rsidP="003F106F">
      <w:pPr>
        <w:pStyle w:val="Sansinterligne"/>
        <w:spacing w:line="276" w:lineRule="auto"/>
        <w:jc w:val="both"/>
        <w:rPr>
          <w:rFonts w:ascii="Arial" w:hAnsi="Arial" w:cs="Arial"/>
          <w:b/>
          <w:bCs/>
          <w:noProof/>
          <w:lang w:val="fr-FR"/>
        </w:rPr>
      </w:pPr>
      <w:r w:rsidRPr="00153F4E">
        <w:rPr>
          <w:rFonts w:ascii="Arial" w:hAnsi="Arial" w:cs="Arial"/>
          <w:b/>
          <w:bCs/>
          <w:noProof/>
          <w:color w:val="0F1115"/>
          <w:lang w:val="fr-FR"/>
        </w:rPr>
        <w:t>3.1 Accompagnement de bien-être</w:t>
      </w:r>
    </w:p>
    <w:p w14:paraId="2428F4FC" w14:textId="3FAB3B16" w:rsidR="003B60A4" w:rsidRPr="00153F4E" w:rsidRDefault="00333A9E" w:rsidP="003F106F">
      <w:pPr>
        <w:pStyle w:val="Sansinterligne"/>
        <w:spacing w:line="276" w:lineRule="auto"/>
        <w:rPr>
          <w:rFonts w:ascii="Arial" w:hAnsi="Arial" w:cs="Arial"/>
          <w:noProof/>
          <w:color w:val="0F1115"/>
          <w:lang w:val="fr-FR"/>
        </w:rPr>
      </w:pPr>
      <w:r w:rsidRPr="00153F4E">
        <w:rPr>
          <w:rFonts w:ascii="Arial" w:hAnsi="Arial" w:cs="Arial"/>
          <w:noProof/>
          <w:color w:val="0F1115"/>
          <w:lang w:val="fr-FR"/>
        </w:rPr>
        <w:t xml:space="preserve">L’hypnose pratiquée dans ce cadre s'inscrit dans le cadre d'un accompagnement de bien-être : elle </w:t>
      </w:r>
      <w:r w:rsidRPr="00153F4E">
        <w:rPr>
          <w:rStyle w:val="lev"/>
          <w:rFonts w:ascii="Arial" w:hAnsi="Arial" w:cs="Arial"/>
          <w:b w:val="0"/>
          <w:bCs w:val="0"/>
          <w:noProof/>
          <w:color w:val="0F1115"/>
          <w:lang w:val="fr-FR"/>
        </w:rPr>
        <w:t>n’est pas médicale ni clinique</w:t>
      </w:r>
      <w:r w:rsidRPr="00153F4E">
        <w:rPr>
          <w:rFonts w:ascii="Arial" w:hAnsi="Arial" w:cs="Arial"/>
          <w:noProof/>
          <w:color w:val="0F1115"/>
          <w:lang w:val="fr-FR"/>
        </w:rPr>
        <w:t>. Elle ne remplace ni ne se substitue à un traitement médical, psychologique ou psychiatrique.</w:t>
      </w:r>
      <w:r w:rsidRPr="00153F4E">
        <w:rPr>
          <w:rFonts w:ascii="Arial" w:hAnsi="Arial" w:cs="Arial"/>
          <w:noProof/>
          <w:color w:val="0F1115"/>
          <w:lang w:val="fr-FR"/>
        </w:rPr>
        <w:br/>
        <w:t xml:space="preserve">Le </w:t>
      </w:r>
      <w:r w:rsidR="0054146B" w:rsidRPr="00153F4E">
        <w:rPr>
          <w:rFonts w:ascii="Arial" w:hAnsi="Arial" w:cs="Arial"/>
          <w:noProof/>
          <w:color w:val="0F1115"/>
          <w:lang w:val="fr-FR"/>
        </w:rPr>
        <w:t>Praticien</w:t>
      </w:r>
      <w:r w:rsidRPr="00153F4E">
        <w:rPr>
          <w:rFonts w:ascii="Arial" w:hAnsi="Arial" w:cs="Arial"/>
          <w:noProof/>
          <w:color w:val="0F1115"/>
          <w:lang w:val="fr-FR"/>
        </w:rPr>
        <w:t> </w:t>
      </w:r>
      <w:r w:rsidRPr="00153F4E">
        <w:rPr>
          <w:rStyle w:val="lev"/>
          <w:rFonts w:ascii="Arial" w:hAnsi="Arial" w:cs="Arial"/>
          <w:b w:val="0"/>
          <w:bCs w:val="0"/>
          <w:noProof/>
          <w:color w:val="0F1115"/>
          <w:lang w:val="fr-FR"/>
        </w:rPr>
        <w:t>n’établit aucun diagnostic</w:t>
      </w:r>
      <w:r w:rsidRPr="00153F4E">
        <w:rPr>
          <w:rFonts w:ascii="Arial" w:hAnsi="Arial" w:cs="Arial"/>
          <w:noProof/>
          <w:color w:val="0F1115"/>
          <w:lang w:val="fr-FR"/>
        </w:rPr>
        <w:t>, ne traite aucune pathologie et n’intervient pas dans le champ de la psychothérapie (loi n°2004-806 du 9 août 2004).</w:t>
      </w:r>
    </w:p>
    <w:p w14:paraId="2A1408D4" w14:textId="77777777" w:rsidR="003F106F" w:rsidRPr="00153F4E" w:rsidRDefault="003F106F" w:rsidP="003F106F">
      <w:pPr>
        <w:pStyle w:val="Sansinterligne"/>
        <w:spacing w:line="276" w:lineRule="auto"/>
        <w:jc w:val="both"/>
        <w:rPr>
          <w:rFonts w:ascii="Arial" w:hAnsi="Arial" w:cs="Arial"/>
          <w:b/>
          <w:bCs/>
          <w:noProof/>
          <w:color w:val="0F1115"/>
          <w:lang w:val="fr-FR"/>
        </w:rPr>
      </w:pPr>
    </w:p>
    <w:p w14:paraId="30BA838D" w14:textId="11FA6F72" w:rsidR="00333A9E" w:rsidRPr="00153F4E" w:rsidRDefault="00333A9E" w:rsidP="003F106F">
      <w:pPr>
        <w:pStyle w:val="Sansinterligne"/>
        <w:spacing w:line="276" w:lineRule="auto"/>
        <w:jc w:val="both"/>
        <w:rPr>
          <w:rFonts w:ascii="Arial" w:hAnsi="Arial" w:cs="Arial"/>
          <w:b/>
          <w:bCs/>
          <w:noProof/>
          <w:color w:val="0F1115"/>
          <w:lang w:val="fr-FR"/>
        </w:rPr>
      </w:pPr>
      <w:r w:rsidRPr="00153F4E">
        <w:rPr>
          <w:rFonts w:ascii="Arial" w:hAnsi="Arial" w:cs="Arial"/>
          <w:b/>
          <w:bCs/>
          <w:noProof/>
          <w:color w:val="0F1115"/>
          <w:lang w:val="fr-FR"/>
        </w:rPr>
        <w:t>3.2</w:t>
      </w:r>
      <w:r w:rsidR="003F106F" w:rsidRPr="00153F4E">
        <w:rPr>
          <w:rFonts w:ascii="Arial" w:hAnsi="Arial" w:cs="Arial"/>
          <w:b/>
          <w:bCs/>
          <w:noProof/>
          <w:color w:val="0F1115"/>
          <w:lang w:val="fr-FR"/>
        </w:rPr>
        <w:t xml:space="preserve"> </w:t>
      </w:r>
      <w:r w:rsidR="00153F4E" w:rsidRPr="00153F4E">
        <w:rPr>
          <w:rFonts w:ascii="Arial" w:hAnsi="Arial" w:cs="Arial"/>
          <w:b/>
          <w:bCs/>
          <w:noProof/>
          <w:lang w:val="fr-FR"/>
        </w:rPr>
        <w:t xml:space="preserve"> </w:t>
      </w:r>
      <w:r w:rsidRPr="00153F4E">
        <w:rPr>
          <w:rFonts w:ascii="Arial" w:hAnsi="Arial" w:cs="Arial"/>
          <w:b/>
          <w:bCs/>
          <w:noProof/>
          <w:color w:val="0F1115"/>
          <w:lang w:val="fr-FR"/>
        </w:rPr>
        <w:t>Contre-indications à l’hypnose</w:t>
      </w:r>
    </w:p>
    <w:p w14:paraId="7E5580F9" w14:textId="7D0A7AB0" w:rsidR="00333A9E" w:rsidRPr="00153F4E" w:rsidRDefault="00333A9E" w:rsidP="003F106F">
      <w:pPr>
        <w:pStyle w:val="Sansinterligne"/>
        <w:spacing w:line="276" w:lineRule="auto"/>
        <w:jc w:val="both"/>
        <w:rPr>
          <w:rFonts w:ascii="Arial" w:hAnsi="Arial" w:cs="Arial"/>
          <w:noProof/>
          <w:color w:val="0F1115"/>
          <w:lang w:val="fr-FR"/>
        </w:rPr>
      </w:pPr>
      <w:r w:rsidRPr="00153F4E">
        <w:rPr>
          <w:rFonts w:ascii="Arial" w:hAnsi="Arial" w:cs="Arial"/>
          <w:noProof/>
          <w:color w:val="0F1115"/>
          <w:lang w:val="fr-FR"/>
        </w:rPr>
        <w:t xml:space="preserve">Le </w:t>
      </w:r>
      <w:r w:rsidR="0054146B" w:rsidRPr="00153F4E">
        <w:rPr>
          <w:rFonts w:ascii="Arial" w:hAnsi="Arial" w:cs="Arial"/>
          <w:noProof/>
          <w:color w:val="0F1115"/>
          <w:lang w:val="fr-FR"/>
        </w:rPr>
        <w:t>Client</w:t>
      </w:r>
      <w:r w:rsidRPr="00153F4E">
        <w:rPr>
          <w:rFonts w:ascii="Arial" w:hAnsi="Arial" w:cs="Arial"/>
          <w:noProof/>
          <w:color w:val="0F1115"/>
          <w:lang w:val="fr-FR"/>
        </w:rPr>
        <w:t xml:space="preserve"> s’engage à compléter le questionnaire initial proposé par le </w:t>
      </w:r>
      <w:r w:rsidR="0054146B" w:rsidRPr="00153F4E">
        <w:rPr>
          <w:rFonts w:ascii="Arial" w:hAnsi="Arial" w:cs="Arial"/>
          <w:noProof/>
          <w:color w:val="0F1115"/>
          <w:lang w:val="fr-FR"/>
        </w:rPr>
        <w:t>Praticien</w:t>
      </w:r>
      <w:r w:rsidRPr="00153F4E">
        <w:rPr>
          <w:rFonts w:ascii="Arial" w:hAnsi="Arial" w:cs="Arial"/>
          <w:noProof/>
          <w:color w:val="0F1115"/>
          <w:lang w:val="fr-FR"/>
        </w:rPr>
        <w:t xml:space="preserve"> à la première séance. Ce questionnaire permet d'informer le </w:t>
      </w:r>
      <w:r w:rsidR="0054146B" w:rsidRPr="00153F4E">
        <w:rPr>
          <w:rFonts w:ascii="Arial" w:hAnsi="Arial" w:cs="Arial"/>
          <w:noProof/>
          <w:color w:val="0F1115"/>
          <w:lang w:val="fr-FR"/>
        </w:rPr>
        <w:t>Praticien</w:t>
      </w:r>
      <w:r w:rsidRPr="00153F4E">
        <w:rPr>
          <w:rFonts w:ascii="Arial" w:hAnsi="Arial" w:cs="Arial"/>
          <w:noProof/>
          <w:color w:val="0F1115"/>
          <w:lang w:val="fr-FR"/>
        </w:rPr>
        <w:t xml:space="preserve"> toute contre-indication connue ou suspectée</w:t>
      </w:r>
      <w:r w:rsidR="00153F4E" w:rsidRPr="00153F4E">
        <w:rPr>
          <w:rFonts w:ascii="Arial" w:hAnsi="Arial" w:cs="Arial"/>
          <w:noProof/>
          <w:color w:val="0F1115"/>
          <w:lang w:val="fr-FR"/>
        </w:rPr>
        <w:t>, et notamment</w:t>
      </w:r>
      <w:r w:rsidRPr="00153F4E">
        <w:rPr>
          <w:rFonts w:ascii="Arial" w:hAnsi="Arial" w:cs="Arial"/>
          <w:noProof/>
          <w:color w:val="0F1115"/>
          <w:lang w:val="fr-FR"/>
        </w:rPr>
        <w:t xml:space="preserve"> :</w:t>
      </w:r>
    </w:p>
    <w:p w14:paraId="3141DEF9" w14:textId="77777777" w:rsidR="00333A9E" w:rsidRPr="00153F4E" w:rsidRDefault="00333A9E" w:rsidP="003F106F">
      <w:pPr>
        <w:pStyle w:val="Sansinterligne"/>
        <w:numPr>
          <w:ilvl w:val="0"/>
          <w:numId w:val="37"/>
        </w:numPr>
        <w:spacing w:line="276" w:lineRule="auto"/>
        <w:ind w:left="0" w:hanging="284"/>
        <w:jc w:val="both"/>
        <w:rPr>
          <w:rFonts w:ascii="Arial" w:hAnsi="Arial" w:cs="Arial"/>
          <w:noProof/>
          <w:color w:val="0F1115"/>
          <w:lang w:val="fr-FR"/>
        </w:rPr>
      </w:pPr>
      <w:r w:rsidRPr="00153F4E">
        <w:rPr>
          <w:rFonts w:ascii="Arial" w:hAnsi="Arial" w:cs="Arial"/>
          <w:noProof/>
          <w:color w:val="0F1115"/>
          <w:lang w:val="fr-FR"/>
        </w:rPr>
        <w:t>Épilepsie non équilibrée</w:t>
      </w:r>
    </w:p>
    <w:p w14:paraId="4713BC5D" w14:textId="77777777" w:rsidR="00333A9E" w:rsidRPr="00153F4E" w:rsidRDefault="00333A9E" w:rsidP="003F106F">
      <w:pPr>
        <w:pStyle w:val="Sansinterligne"/>
        <w:numPr>
          <w:ilvl w:val="0"/>
          <w:numId w:val="37"/>
        </w:numPr>
        <w:spacing w:line="276" w:lineRule="auto"/>
        <w:ind w:left="0" w:hanging="284"/>
        <w:jc w:val="both"/>
        <w:rPr>
          <w:rFonts w:ascii="Arial" w:hAnsi="Arial" w:cs="Arial"/>
          <w:noProof/>
          <w:color w:val="0F1115"/>
          <w:lang w:val="fr-FR"/>
        </w:rPr>
      </w:pPr>
      <w:r w:rsidRPr="00153F4E">
        <w:rPr>
          <w:rFonts w:ascii="Arial" w:hAnsi="Arial" w:cs="Arial"/>
          <w:noProof/>
          <w:color w:val="0F1115"/>
          <w:lang w:val="fr-FR"/>
        </w:rPr>
        <w:t>Troubles psychotiques (hallucinations, délire)</w:t>
      </w:r>
    </w:p>
    <w:p w14:paraId="5B2E27AE" w14:textId="77777777" w:rsidR="00333A9E" w:rsidRPr="00153F4E" w:rsidRDefault="00333A9E" w:rsidP="003F106F">
      <w:pPr>
        <w:pStyle w:val="Sansinterligne"/>
        <w:numPr>
          <w:ilvl w:val="0"/>
          <w:numId w:val="37"/>
        </w:numPr>
        <w:spacing w:line="276" w:lineRule="auto"/>
        <w:ind w:left="0" w:hanging="284"/>
        <w:jc w:val="both"/>
        <w:rPr>
          <w:rFonts w:ascii="Arial" w:hAnsi="Arial" w:cs="Arial"/>
          <w:noProof/>
          <w:color w:val="0F1115"/>
          <w:lang w:val="fr-FR"/>
        </w:rPr>
      </w:pPr>
      <w:r w:rsidRPr="00153F4E">
        <w:rPr>
          <w:rFonts w:ascii="Arial" w:hAnsi="Arial" w:cs="Arial"/>
          <w:noProof/>
          <w:color w:val="0F1115"/>
          <w:lang w:val="fr-FR"/>
        </w:rPr>
        <w:t>Troubles dissociatifs de l’identité</w:t>
      </w:r>
    </w:p>
    <w:p w14:paraId="14B52DA2" w14:textId="77777777" w:rsidR="00333A9E" w:rsidRPr="00153F4E" w:rsidRDefault="00333A9E" w:rsidP="003F106F">
      <w:pPr>
        <w:pStyle w:val="Sansinterligne"/>
        <w:numPr>
          <w:ilvl w:val="0"/>
          <w:numId w:val="37"/>
        </w:numPr>
        <w:spacing w:line="276" w:lineRule="auto"/>
        <w:ind w:left="0" w:hanging="284"/>
        <w:jc w:val="both"/>
        <w:rPr>
          <w:rFonts w:ascii="Arial" w:hAnsi="Arial" w:cs="Arial"/>
          <w:noProof/>
          <w:color w:val="0F1115"/>
          <w:lang w:val="fr-FR"/>
        </w:rPr>
      </w:pPr>
      <w:r w:rsidRPr="00153F4E">
        <w:rPr>
          <w:rFonts w:ascii="Arial" w:hAnsi="Arial" w:cs="Arial"/>
          <w:noProof/>
          <w:color w:val="0F1115"/>
          <w:lang w:val="fr-FR"/>
        </w:rPr>
        <w:t>État de manque (alcool, drogue) ou intoxication aiguë</w:t>
      </w:r>
    </w:p>
    <w:p w14:paraId="7DB3D202" w14:textId="6A713097" w:rsidR="00333A9E" w:rsidRPr="00153F4E" w:rsidRDefault="00333A9E" w:rsidP="003F106F">
      <w:pPr>
        <w:pStyle w:val="Sansinterligne"/>
        <w:spacing w:line="276" w:lineRule="auto"/>
        <w:jc w:val="both"/>
        <w:rPr>
          <w:rFonts w:ascii="Arial" w:hAnsi="Arial" w:cs="Arial"/>
          <w:noProof/>
          <w:color w:val="0F1115"/>
          <w:lang w:val="fr-FR"/>
        </w:rPr>
      </w:pPr>
      <w:r w:rsidRPr="00153F4E">
        <w:rPr>
          <w:rFonts w:ascii="Arial" w:hAnsi="Arial" w:cs="Arial"/>
          <w:noProof/>
          <w:color w:val="0F1115"/>
          <w:lang w:val="fr-FR"/>
        </w:rPr>
        <w:t xml:space="preserve">Le </w:t>
      </w:r>
      <w:r w:rsidR="0054146B" w:rsidRPr="00153F4E">
        <w:rPr>
          <w:rFonts w:ascii="Arial" w:hAnsi="Arial" w:cs="Arial"/>
          <w:noProof/>
          <w:color w:val="0F1115"/>
          <w:lang w:val="fr-FR"/>
        </w:rPr>
        <w:t>Praticien</w:t>
      </w:r>
      <w:r w:rsidRPr="00153F4E">
        <w:rPr>
          <w:rFonts w:ascii="Arial" w:hAnsi="Arial" w:cs="Arial"/>
          <w:noProof/>
          <w:color w:val="0F1115"/>
          <w:lang w:val="fr-FR"/>
        </w:rPr>
        <w:t xml:space="preserve"> se réserve le droit de refuser ou d’interrompre une séance d’hypnose si un risque apparaît.</w:t>
      </w:r>
    </w:p>
    <w:p w14:paraId="787CCEAC" w14:textId="77777777" w:rsidR="00D4495F" w:rsidRPr="00153F4E" w:rsidRDefault="00D4495F" w:rsidP="003F106F">
      <w:pPr>
        <w:pStyle w:val="Sansinterligne"/>
        <w:spacing w:line="276" w:lineRule="auto"/>
        <w:jc w:val="both"/>
        <w:rPr>
          <w:rFonts w:ascii="Arial" w:hAnsi="Arial" w:cs="Arial"/>
          <w:noProof/>
          <w:color w:val="3A4F62"/>
          <w:lang w:val="fr-FR"/>
        </w:rPr>
      </w:pPr>
    </w:p>
    <w:p w14:paraId="10891587" w14:textId="134E830C" w:rsidR="00153F4E" w:rsidRPr="00153F4E" w:rsidRDefault="00153F4E" w:rsidP="00153F4E">
      <w:pPr>
        <w:ind w:right="-284"/>
        <w:jc w:val="both"/>
        <w:rPr>
          <w:rFonts w:ascii="Arial" w:hAnsi="Arial" w:cs="Arial"/>
          <w:b/>
          <w:bCs/>
          <w:noProof/>
          <w:lang w:val="fr-FR"/>
        </w:rPr>
      </w:pPr>
      <w:r w:rsidRPr="00153F4E">
        <w:rPr>
          <w:rFonts w:ascii="Arial" w:hAnsi="Arial" w:cs="Arial"/>
          <w:b/>
          <w:bCs/>
          <w:noProof/>
          <w:lang w:val="fr-FR"/>
        </w:rPr>
        <w:lastRenderedPageBreak/>
        <w:t>ARTICLE 4 - TARIFS</w:t>
      </w:r>
    </w:p>
    <w:p w14:paraId="760B851A" w14:textId="77777777" w:rsidR="00153F4E" w:rsidRPr="00153F4E" w:rsidRDefault="00153F4E" w:rsidP="00153F4E">
      <w:pPr>
        <w:ind w:right="-284"/>
        <w:jc w:val="both"/>
        <w:rPr>
          <w:rStyle w:val="Accentuation"/>
          <w:rFonts w:ascii="Arial" w:hAnsi="Arial" w:cs="Arial"/>
          <w:i w:val="0"/>
          <w:iCs w:val="0"/>
          <w:noProof/>
          <w:color w:val="0F1115"/>
          <w:shd w:val="clear" w:color="auto" w:fill="FFFFFF"/>
          <w:lang w:val="fr-FR"/>
        </w:rPr>
      </w:pPr>
      <w:r w:rsidRPr="00153F4E">
        <w:rPr>
          <w:rStyle w:val="Accentuation"/>
          <w:rFonts w:ascii="Arial" w:hAnsi="Arial" w:cs="Arial"/>
          <w:i w:val="0"/>
          <w:iCs w:val="0"/>
          <w:noProof/>
          <w:color w:val="0F1115"/>
          <w:shd w:val="clear" w:color="auto" w:fill="FFFFFF"/>
          <w:lang w:val="fr-FR"/>
        </w:rPr>
        <w:t>Les tarifs sont affichés dans la salle d'accueil du Praticien et sont communiqués sur simple demande par e-mail.</w:t>
      </w:r>
    </w:p>
    <w:p w14:paraId="5ADCEE92" w14:textId="4606194F" w:rsidR="00153F4E" w:rsidRPr="00153F4E" w:rsidRDefault="00153F4E" w:rsidP="00153F4E">
      <w:pPr>
        <w:ind w:right="-284"/>
        <w:jc w:val="both"/>
        <w:rPr>
          <w:rFonts w:ascii="Arial" w:hAnsi="Arial" w:cs="Arial"/>
          <w:noProof/>
          <w:color w:val="0F1115"/>
          <w:shd w:val="clear" w:color="auto" w:fill="FFFFFF"/>
          <w:lang w:val="fr-FR"/>
        </w:rPr>
      </w:pPr>
      <w:r w:rsidRPr="00153F4E">
        <w:rPr>
          <w:rFonts w:ascii="Arial" w:hAnsi="Arial" w:cs="Arial"/>
          <w:noProof/>
          <w:highlight w:val="yellow"/>
          <w:lang w:val="fr-FR"/>
        </w:rPr>
        <w:t xml:space="preserve">[ </w:t>
      </w:r>
      <w:r w:rsidRPr="00153F4E">
        <w:rPr>
          <w:rStyle w:val="Accentuation"/>
          <w:rFonts w:ascii="Arial" w:hAnsi="Arial" w:cs="Arial"/>
          <w:i w:val="0"/>
          <w:iCs w:val="0"/>
          <w:noProof/>
          <w:color w:val="0F1115"/>
          <w:highlight w:val="yellow"/>
          <w:shd w:val="clear" w:color="auto" w:fill="FFFFFF"/>
          <w:lang w:val="fr-FR"/>
        </w:rPr>
        <w:t xml:space="preserve">Ils sont également consultables </w:t>
      </w:r>
      <w:r w:rsidRPr="00153F4E">
        <w:rPr>
          <w:rFonts w:ascii="Arial" w:hAnsi="Arial" w:cs="Arial"/>
          <w:noProof/>
          <w:highlight w:val="yellow"/>
          <w:lang w:val="fr-FR"/>
        </w:rPr>
        <w:t>[</w:t>
      </w:r>
      <w:r w:rsidRPr="00153F4E">
        <w:rPr>
          <w:rStyle w:val="Accentuation"/>
          <w:rFonts w:ascii="Arial" w:hAnsi="Arial" w:cs="Arial"/>
          <w:i w:val="0"/>
          <w:iCs w:val="0"/>
          <w:noProof/>
          <w:color w:val="0F1115"/>
          <w:highlight w:val="yellow"/>
          <w:shd w:val="clear" w:color="auto" w:fill="FFFFFF"/>
          <w:lang w:val="fr-FR"/>
        </w:rPr>
        <w:t>sur le site internet du Praticien</w:t>
      </w:r>
      <w:r w:rsidRPr="00153F4E">
        <w:rPr>
          <w:rFonts w:ascii="Arial" w:hAnsi="Arial" w:cs="Arial"/>
          <w:noProof/>
          <w:highlight w:val="yellow"/>
          <w:lang w:val="fr-FR"/>
        </w:rPr>
        <w:t>]</w:t>
      </w:r>
      <w:r w:rsidRPr="00153F4E">
        <w:rPr>
          <w:rStyle w:val="Accentuation"/>
          <w:rFonts w:ascii="Arial" w:hAnsi="Arial" w:cs="Arial"/>
          <w:i w:val="0"/>
          <w:iCs w:val="0"/>
          <w:noProof/>
          <w:color w:val="0F1115"/>
          <w:highlight w:val="yellow"/>
          <w:shd w:val="clear" w:color="auto" w:fill="FFFFFF"/>
          <w:lang w:val="fr-FR"/>
        </w:rPr>
        <w:t xml:space="preserve"> </w:t>
      </w:r>
      <w:r w:rsidRPr="00153F4E">
        <w:rPr>
          <w:rFonts w:ascii="Arial" w:hAnsi="Arial" w:cs="Arial"/>
          <w:noProof/>
          <w:highlight w:val="yellow"/>
          <w:lang w:val="fr-FR"/>
        </w:rPr>
        <w:t>[</w:t>
      </w:r>
      <w:r w:rsidRPr="00153F4E">
        <w:rPr>
          <w:rStyle w:val="Accentuation"/>
          <w:rFonts w:ascii="Arial" w:hAnsi="Arial" w:cs="Arial"/>
          <w:i w:val="0"/>
          <w:iCs w:val="0"/>
          <w:noProof/>
          <w:color w:val="0F1115"/>
          <w:highlight w:val="yellow"/>
          <w:shd w:val="clear" w:color="auto" w:fill="FFFFFF"/>
          <w:lang w:val="fr-FR"/>
        </w:rPr>
        <w:t>sur la plateforme de réservation mentionnée à l'Article 5.2 des CGV</w:t>
      </w:r>
      <w:r w:rsidRPr="00153F4E">
        <w:rPr>
          <w:rFonts w:ascii="Arial" w:hAnsi="Arial" w:cs="Arial"/>
          <w:noProof/>
          <w:highlight w:val="yellow"/>
          <w:lang w:val="fr-FR"/>
        </w:rPr>
        <w:t>]</w:t>
      </w:r>
      <w:r w:rsidRPr="00153F4E">
        <w:rPr>
          <w:rStyle w:val="Accentuation"/>
          <w:rFonts w:ascii="Arial" w:hAnsi="Arial" w:cs="Arial"/>
          <w:i w:val="0"/>
          <w:iCs w:val="0"/>
          <w:noProof/>
          <w:color w:val="0F1115"/>
          <w:highlight w:val="yellow"/>
          <w:shd w:val="clear" w:color="auto" w:fill="FFFFFF"/>
          <w:lang w:val="fr-FR"/>
        </w:rPr>
        <w:t>.</w:t>
      </w:r>
    </w:p>
    <w:p w14:paraId="269476E2" w14:textId="32B4CB1A" w:rsidR="00153F4E" w:rsidRPr="00153F4E" w:rsidRDefault="00153F4E" w:rsidP="00153F4E">
      <w:pPr>
        <w:ind w:right="-284"/>
        <w:jc w:val="both"/>
        <w:rPr>
          <w:rFonts w:ascii="Arial" w:hAnsi="Arial" w:cs="Arial"/>
          <w:noProof/>
          <w:lang w:val="fr-FR"/>
        </w:rPr>
      </w:pPr>
      <w:r w:rsidRPr="00153F4E">
        <w:rPr>
          <w:rFonts w:ascii="Arial" w:hAnsi="Arial" w:cs="Arial"/>
          <w:noProof/>
          <w:lang w:val="fr-FR"/>
        </w:rPr>
        <w:t>Les tarifs sont indiqués en euros, toutes taxes comprises (TTC). Le Praticien se réserve le droit de les modifier à tout moment. Les prix applicables sont ceux en vigueur au jour de la réservation.</w:t>
      </w:r>
    </w:p>
    <w:tbl>
      <w:tblPr>
        <w:tblStyle w:val="Grilledutableau"/>
        <w:tblW w:w="9011" w:type="dxa"/>
        <w:tblInd w:w="56" w:type="dxa"/>
        <w:tblBorders>
          <w:insideH w:val="single" w:sz="6" w:space="0" w:color="auto"/>
          <w:insideV w:val="single" w:sz="6" w:space="0" w:color="auto"/>
        </w:tblBorders>
        <w:tblLook w:val="04A0" w:firstRow="1" w:lastRow="0" w:firstColumn="1" w:lastColumn="0" w:noHBand="0" w:noVBand="1"/>
      </w:tblPr>
      <w:tblGrid>
        <w:gridCol w:w="2831"/>
        <w:gridCol w:w="6180"/>
      </w:tblGrid>
      <w:tr w:rsidR="00153F4E" w:rsidRPr="00153F4E" w14:paraId="5A0FF955" w14:textId="77777777" w:rsidTr="00C350B1">
        <w:tc>
          <w:tcPr>
            <w:tcW w:w="2831" w:type="dxa"/>
          </w:tcPr>
          <w:p w14:paraId="28A17B58" w14:textId="77777777" w:rsidR="00153F4E" w:rsidRPr="00153F4E" w:rsidRDefault="00153F4E" w:rsidP="00C350B1">
            <w:pPr>
              <w:spacing w:line="120" w:lineRule="auto"/>
              <w:ind w:right="-284"/>
              <w:jc w:val="both"/>
              <w:rPr>
                <w:rFonts w:ascii="Arial" w:hAnsi="Arial" w:cs="Arial"/>
                <w:noProof/>
                <w:highlight w:val="yellow"/>
                <w:lang w:val="fr-FR"/>
              </w:rPr>
            </w:pPr>
          </w:p>
          <w:p w14:paraId="56059E22" w14:textId="77777777" w:rsidR="00153F4E" w:rsidRPr="00153F4E" w:rsidRDefault="00153F4E" w:rsidP="00C350B1">
            <w:pPr>
              <w:spacing w:line="276" w:lineRule="auto"/>
              <w:ind w:right="-284"/>
              <w:jc w:val="both"/>
              <w:rPr>
                <w:rFonts w:ascii="Arial" w:hAnsi="Arial" w:cs="Arial"/>
                <w:noProof/>
                <w:highlight w:val="yellow"/>
                <w:lang w:val="fr-FR"/>
              </w:rPr>
            </w:pPr>
            <w:r w:rsidRPr="00153F4E">
              <w:rPr>
                <w:rFonts w:ascii="Arial" w:hAnsi="Arial" w:cs="Arial"/>
                <w:noProof/>
                <w:highlight w:val="yellow"/>
                <w:lang w:val="fr-FR"/>
              </w:rPr>
              <w:t>Séance cabinet</w:t>
            </w:r>
          </w:p>
          <w:p w14:paraId="30905CEA" w14:textId="77777777" w:rsidR="00153F4E" w:rsidRPr="00153F4E" w:rsidRDefault="00153F4E" w:rsidP="00C350B1">
            <w:pPr>
              <w:spacing w:line="120" w:lineRule="auto"/>
              <w:ind w:right="-284"/>
              <w:jc w:val="both"/>
              <w:rPr>
                <w:rFonts w:ascii="Arial" w:hAnsi="Arial" w:cs="Arial"/>
                <w:noProof/>
                <w:highlight w:val="yellow"/>
                <w:lang w:val="fr-FR"/>
              </w:rPr>
            </w:pPr>
          </w:p>
        </w:tc>
        <w:tc>
          <w:tcPr>
            <w:tcW w:w="6180" w:type="dxa"/>
          </w:tcPr>
          <w:p w14:paraId="2D493954" w14:textId="77777777" w:rsidR="00153F4E" w:rsidRPr="00153F4E" w:rsidRDefault="00153F4E" w:rsidP="00C350B1">
            <w:pPr>
              <w:spacing w:line="120" w:lineRule="auto"/>
              <w:ind w:right="-284"/>
              <w:jc w:val="both"/>
              <w:rPr>
                <w:rFonts w:ascii="Arial" w:hAnsi="Arial" w:cs="Arial"/>
                <w:noProof/>
                <w:highlight w:val="yellow"/>
                <w:lang w:val="fr-FR"/>
              </w:rPr>
            </w:pPr>
          </w:p>
          <w:p w14:paraId="6D290775" w14:textId="77777777" w:rsidR="00153F4E" w:rsidRPr="00153F4E" w:rsidRDefault="00153F4E" w:rsidP="00C350B1">
            <w:pPr>
              <w:spacing w:line="276" w:lineRule="auto"/>
              <w:ind w:right="-284"/>
              <w:jc w:val="both"/>
              <w:rPr>
                <w:rFonts w:ascii="Arial" w:hAnsi="Arial" w:cs="Arial"/>
                <w:b/>
                <w:bCs/>
                <w:noProof/>
                <w:highlight w:val="yellow"/>
                <w:lang w:val="fr-FR"/>
              </w:rPr>
            </w:pPr>
            <w:r w:rsidRPr="00153F4E">
              <w:rPr>
                <w:rFonts w:ascii="Arial" w:hAnsi="Arial" w:cs="Arial"/>
                <w:noProof/>
                <w:highlight w:val="yellow"/>
                <w:lang w:val="fr-FR"/>
              </w:rPr>
              <w:t>[XX] € TTC</w:t>
            </w:r>
          </w:p>
        </w:tc>
      </w:tr>
      <w:tr w:rsidR="00153F4E" w:rsidRPr="00153F4E" w14:paraId="0C4F1176" w14:textId="77777777" w:rsidTr="00C350B1">
        <w:tc>
          <w:tcPr>
            <w:tcW w:w="2831" w:type="dxa"/>
          </w:tcPr>
          <w:p w14:paraId="31DD0606" w14:textId="77777777" w:rsidR="00153F4E" w:rsidRPr="00153F4E" w:rsidRDefault="00153F4E" w:rsidP="00C350B1">
            <w:pPr>
              <w:spacing w:line="120" w:lineRule="auto"/>
              <w:ind w:right="-284"/>
              <w:jc w:val="both"/>
              <w:rPr>
                <w:rFonts w:ascii="Arial" w:hAnsi="Arial" w:cs="Arial"/>
                <w:noProof/>
                <w:highlight w:val="yellow"/>
                <w:lang w:val="fr-FR"/>
              </w:rPr>
            </w:pPr>
          </w:p>
          <w:p w14:paraId="073CED59" w14:textId="77777777" w:rsidR="00153F4E" w:rsidRPr="00153F4E" w:rsidRDefault="00153F4E" w:rsidP="00C350B1">
            <w:pPr>
              <w:spacing w:line="276" w:lineRule="auto"/>
              <w:ind w:right="-284"/>
              <w:jc w:val="both"/>
              <w:rPr>
                <w:rFonts w:ascii="Arial" w:hAnsi="Arial" w:cs="Arial"/>
                <w:noProof/>
                <w:highlight w:val="yellow"/>
                <w:lang w:val="fr-FR"/>
              </w:rPr>
            </w:pPr>
            <w:r w:rsidRPr="00153F4E">
              <w:rPr>
                <w:rFonts w:ascii="Arial" w:hAnsi="Arial" w:cs="Arial"/>
                <w:noProof/>
                <w:highlight w:val="yellow"/>
                <w:lang w:val="fr-FR"/>
              </w:rPr>
              <w:t xml:space="preserve">Séance à distance </w:t>
            </w:r>
          </w:p>
          <w:p w14:paraId="476A28A7" w14:textId="77777777" w:rsidR="00153F4E" w:rsidRPr="00153F4E" w:rsidRDefault="00153F4E" w:rsidP="00C350B1">
            <w:pPr>
              <w:spacing w:line="120" w:lineRule="auto"/>
              <w:ind w:right="-284"/>
              <w:jc w:val="both"/>
              <w:rPr>
                <w:rFonts w:ascii="Arial" w:hAnsi="Arial" w:cs="Arial"/>
                <w:noProof/>
                <w:highlight w:val="yellow"/>
                <w:lang w:val="fr-FR"/>
              </w:rPr>
            </w:pPr>
          </w:p>
        </w:tc>
        <w:tc>
          <w:tcPr>
            <w:tcW w:w="6180" w:type="dxa"/>
          </w:tcPr>
          <w:p w14:paraId="4EA666C8" w14:textId="77777777" w:rsidR="00153F4E" w:rsidRPr="00153F4E" w:rsidRDefault="00153F4E" w:rsidP="00C350B1">
            <w:pPr>
              <w:spacing w:line="120" w:lineRule="auto"/>
              <w:ind w:right="-284"/>
              <w:jc w:val="both"/>
              <w:rPr>
                <w:rFonts w:ascii="Arial" w:hAnsi="Arial" w:cs="Arial"/>
                <w:noProof/>
                <w:highlight w:val="yellow"/>
                <w:lang w:val="fr-FR"/>
              </w:rPr>
            </w:pPr>
          </w:p>
          <w:p w14:paraId="60C1F7DF" w14:textId="77777777" w:rsidR="00153F4E" w:rsidRPr="00153F4E" w:rsidRDefault="00153F4E" w:rsidP="00C350B1">
            <w:pPr>
              <w:spacing w:line="276" w:lineRule="auto"/>
              <w:ind w:right="-284"/>
              <w:jc w:val="both"/>
              <w:rPr>
                <w:rFonts w:ascii="Arial" w:hAnsi="Arial" w:cs="Arial"/>
                <w:b/>
                <w:bCs/>
                <w:noProof/>
                <w:highlight w:val="yellow"/>
                <w:lang w:val="fr-FR"/>
              </w:rPr>
            </w:pPr>
            <w:r w:rsidRPr="00153F4E">
              <w:rPr>
                <w:rFonts w:ascii="Arial" w:hAnsi="Arial" w:cs="Arial"/>
                <w:noProof/>
                <w:highlight w:val="yellow"/>
                <w:lang w:val="fr-FR"/>
              </w:rPr>
              <w:t>[XX] € TTC</w:t>
            </w:r>
          </w:p>
        </w:tc>
      </w:tr>
      <w:tr w:rsidR="00153F4E" w:rsidRPr="00153F4E" w14:paraId="2FB988D5" w14:textId="77777777" w:rsidTr="00C350B1">
        <w:tc>
          <w:tcPr>
            <w:tcW w:w="2831" w:type="dxa"/>
          </w:tcPr>
          <w:p w14:paraId="505DA17A" w14:textId="77777777" w:rsidR="00153F4E" w:rsidRPr="00153F4E" w:rsidRDefault="00153F4E" w:rsidP="00C350B1">
            <w:pPr>
              <w:spacing w:line="120" w:lineRule="auto"/>
              <w:ind w:right="-284"/>
              <w:jc w:val="both"/>
              <w:rPr>
                <w:rFonts w:ascii="Arial" w:hAnsi="Arial" w:cs="Arial"/>
                <w:noProof/>
                <w:highlight w:val="yellow"/>
                <w:lang w:val="fr-FR"/>
              </w:rPr>
            </w:pPr>
          </w:p>
          <w:p w14:paraId="33089558" w14:textId="77777777" w:rsidR="00153F4E" w:rsidRPr="00153F4E" w:rsidRDefault="00153F4E" w:rsidP="00C350B1">
            <w:pPr>
              <w:spacing w:line="276" w:lineRule="auto"/>
              <w:ind w:right="-284"/>
              <w:jc w:val="both"/>
              <w:rPr>
                <w:rFonts w:ascii="Arial" w:hAnsi="Arial" w:cs="Arial"/>
                <w:noProof/>
                <w:highlight w:val="yellow"/>
                <w:lang w:val="fr-FR"/>
              </w:rPr>
            </w:pPr>
            <w:r w:rsidRPr="00153F4E">
              <w:rPr>
                <w:rFonts w:ascii="Arial" w:hAnsi="Arial" w:cs="Arial"/>
                <w:noProof/>
                <w:highlight w:val="yellow"/>
                <w:lang w:val="fr-FR"/>
              </w:rPr>
              <w:t xml:space="preserve">Séance à domicile </w:t>
            </w:r>
          </w:p>
        </w:tc>
        <w:tc>
          <w:tcPr>
            <w:tcW w:w="6180" w:type="dxa"/>
          </w:tcPr>
          <w:p w14:paraId="6B562A81" w14:textId="77777777" w:rsidR="00153F4E" w:rsidRPr="00153F4E" w:rsidRDefault="00153F4E" w:rsidP="00C350B1">
            <w:pPr>
              <w:spacing w:line="120" w:lineRule="auto"/>
              <w:ind w:right="-284"/>
              <w:jc w:val="both"/>
              <w:rPr>
                <w:rFonts w:ascii="Arial" w:hAnsi="Arial" w:cs="Arial"/>
                <w:noProof/>
                <w:highlight w:val="yellow"/>
                <w:lang w:val="fr-FR"/>
              </w:rPr>
            </w:pPr>
          </w:p>
          <w:p w14:paraId="63A99963" w14:textId="77777777" w:rsidR="00153F4E" w:rsidRPr="00153F4E" w:rsidRDefault="00153F4E" w:rsidP="00C350B1">
            <w:pPr>
              <w:spacing w:line="276" w:lineRule="auto"/>
              <w:ind w:right="-284"/>
              <w:jc w:val="both"/>
              <w:rPr>
                <w:rFonts w:ascii="Arial" w:hAnsi="Arial" w:cs="Arial"/>
                <w:noProof/>
                <w:highlight w:val="yellow"/>
                <w:lang w:val="fr-FR"/>
              </w:rPr>
            </w:pPr>
            <w:r w:rsidRPr="00153F4E">
              <w:rPr>
                <w:rFonts w:ascii="Arial" w:hAnsi="Arial" w:cs="Arial"/>
                <w:noProof/>
                <w:highlight w:val="yellow"/>
                <w:lang w:val="fr-FR"/>
              </w:rPr>
              <w:t>[XX] € TTC frais de déplacement inclus pour la zone définie à l'Article 3.3 ci-dessus</w:t>
            </w:r>
          </w:p>
          <w:p w14:paraId="7C6E54D6" w14:textId="77777777" w:rsidR="00153F4E" w:rsidRPr="00153F4E" w:rsidRDefault="00153F4E" w:rsidP="00C350B1">
            <w:pPr>
              <w:spacing w:line="120" w:lineRule="auto"/>
              <w:ind w:right="-284"/>
              <w:jc w:val="both"/>
              <w:rPr>
                <w:rFonts w:ascii="Arial" w:hAnsi="Arial" w:cs="Arial"/>
                <w:noProof/>
                <w:highlight w:val="yellow"/>
                <w:lang w:val="fr-FR"/>
              </w:rPr>
            </w:pPr>
          </w:p>
        </w:tc>
      </w:tr>
    </w:tbl>
    <w:p w14:paraId="09AA8F05" w14:textId="77777777" w:rsidR="00153F4E" w:rsidRPr="00153F4E" w:rsidRDefault="00153F4E" w:rsidP="00153F4E">
      <w:pPr>
        <w:ind w:right="-284"/>
        <w:jc w:val="both"/>
        <w:rPr>
          <w:rFonts w:ascii="Arial" w:hAnsi="Arial" w:cs="Arial"/>
          <w:b/>
          <w:bCs/>
          <w:noProof/>
          <w:color w:val="000000" w:themeColor="text1"/>
          <w:highlight w:val="yellow"/>
          <w:lang w:val="fr-FR"/>
        </w:rPr>
      </w:pPr>
    </w:p>
    <w:p w14:paraId="6F3D65D7" w14:textId="77777777" w:rsidR="00153F4E" w:rsidRPr="00153F4E" w:rsidRDefault="00153F4E" w:rsidP="00153F4E">
      <w:pPr>
        <w:ind w:right="-284"/>
        <w:jc w:val="both"/>
        <w:rPr>
          <w:rFonts w:ascii="Arial" w:hAnsi="Arial" w:cs="Arial"/>
          <w:b/>
          <w:bCs/>
          <w:noProof/>
          <w:color w:val="000000" w:themeColor="text1"/>
          <w:lang w:val="fr-FR"/>
        </w:rPr>
      </w:pPr>
      <w:r w:rsidRPr="00153F4E">
        <w:rPr>
          <w:rFonts w:ascii="Arial" w:hAnsi="Arial" w:cs="Arial"/>
          <w:b/>
          <w:bCs/>
          <w:noProof/>
          <w:color w:val="000000" w:themeColor="text1"/>
          <w:highlight w:val="lightGray"/>
          <w:lang w:val="fr-FR"/>
        </w:rPr>
        <w:t>OPTION À AJOUTER SI VOUS ÊTES CONCERNÉ(E) - Franchise TVA</w:t>
      </w:r>
    </w:p>
    <w:p w14:paraId="2178DDB2" w14:textId="77777777" w:rsidR="00153F4E" w:rsidRPr="00153F4E" w:rsidRDefault="00153F4E" w:rsidP="00153F4E">
      <w:pPr>
        <w:ind w:right="-284"/>
        <w:jc w:val="both"/>
        <w:rPr>
          <w:rFonts w:ascii="Arial" w:hAnsi="Arial" w:cs="Arial"/>
          <w:noProof/>
          <w:color w:val="365F91" w:themeColor="accent1" w:themeShade="BF"/>
          <w:lang w:val="fr-FR"/>
        </w:rPr>
      </w:pPr>
      <w:r w:rsidRPr="00153F4E">
        <w:rPr>
          <w:rFonts w:ascii="Arial" w:hAnsi="Arial" w:cs="Arial"/>
          <w:noProof/>
          <w:lang w:val="fr-FR"/>
        </w:rPr>
        <w:t>Les prestations bénéficient de la franchise en base de TVA conformément à l'article 293 B du Code général des impôts. Aucune TVA n'est appliquée.</w:t>
      </w:r>
      <w:r w:rsidRPr="00153F4E">
        <w:rPr>
          <w:rFonts w:ascii="Arial" w:hAnsi="Arial" w:cs="Arial"/>
          <w:noProof/>
          <w:color w:val="365F91" w:themeColor="accent1" w:themeShade="BF"/>
          <w:lang w:val="fr-FR"/>
        </w:rPr>
        <w:t xml:space="preserve"> </w:t>
      </w:r>
    </w:p>
    <w:p w14:paraId="3A51F1D9" w14:textId="5CE080D5" w:rsidR="00153F4E" w:rsidRPr="00153F4E" w:rsidRDefault="00153F4E" w:rsidP="00153F4E">
      <w:pPr>
        <w:ind w:right="-284"/>
        <w:jc w:val="both"/>
        <w:rPr>
          <w:rFonts w:ascii="Arial" w:hAnsi="Arial" w:cs="Arial"/>
          <w:noProof/>
          <w:color w:val="365F91" w:themeColor="accent1" w:themeShade="BF"/>
          <w:lang w:val="fr-FR"/>
        </w:rPr>
      </w:pPr>
      <w:r w:rsidRPr="00153F4E">
        <w:rPr>
          <w:rFonts w:ascii="Arial" w:hAnsi="Arial" w:cs="Arial"/>
          <w:b/>
          <w:bCs/>
          <w:noProof/>
          <w:color w:val="000000" w:themeColor="text1"/>
          <w:highlight w:val="lightGray"/>
          <w:lang w:val="fr-FR"/>
        </w:rPr>
        <w:t>FIN DE L'OPTION</w:t>
      </w:r>
      <w:r w:rsidRPr="00153F4E">
        <w:rPr>
          <w:rFonts w:ascii="Arial" w:hAnsi="Arial" w:cs="Arial"/>
          <w:noProof/>
          <w:color w:val="000000" w:themeColor="text1"/>
          <w:highlight w:val="lightGray"/>
          <w:lang w:val="fr-FR"/>
        </w:rPr>
        <w:t xml:space="preserve"> </w:t>
      </w:r>
    </w:p>
    <w:p w14:paraId="4FE72B00" w14:textId="2BBB43CC" w:rsidR="00153F4E" w:rsidRDefault="00153F4E" w:rsidP="00153F4E">
      <w:pPr>
        <w:ind w:right="-284"/>
        <w:jc w:val="both"/>
        <w:rPr>
          <w:rFonts w:ascii="Arial" w:hAnsi="Arial" w:cs="Arial"/>
          <w:noProof/>
          <w:lang w:val="fr-FR"/>
        </w:rPr>
      </w:pPr>
      <w:r w:rsidRPr="00153F4E">
        <w:rPr>
          <w:rFonts w:ascii="Arial" w:hAnsi="Arial" w:cs="Arial"/>
          <w:noProof/>
          <w:lang w:val="fr-FR"/>
        </w:rPr>
        <w:t>Les prestations prévues aux présentes CGV ne font pas l'objet d'une prise en charge par la Sécurité Sociale. Toutefois, certaines mutuelles propose un remboursement dans certaines conditions. Le Client est invité à se rapprocher de sa mutuelle.</w:t>
      </w:r>
    </w:p>
    <w:p w14:paraId="7B8661EB" w14:textId="77777777" w:rsidR="00153F4E" w:rsidRPr="00153F4E" w:rsidRDefault="00153F4E" w:rsidP="00153F4E">
      <w:pPr>
        <w:ind w:right="-284"/>
        <w:jc w:val="both"/>
        <w:rPr>
          <w:rFonts w:ascii="Arial" w:hAnsi="Arial" w:cs="Arial"/>
          <w:noProof/>
          <w:lang w:val="fr-FR"/>
        </w:rPr>
      </w:pPr>
    </w:p>
    <w:p w14:paraId="52ACA905" w14:textId="6D6761D7" w:rsidR="00153F4E" w:rsidRPr="00153F4E" w:rsidRDefault="00153F4E" w:rsidP="00153F4E">
      <w:pPr>
        <w:ind w:right="-284"/>
        <w:jc w:val="both"/>
        <w:rPr>
          <w:rFonts w:ascii="Arial" w:hAnsi="Arial" w:cs="Arial"/>
          <w:b/>
          <w:bCs/>
          <w:noProof/>
          <w:lang w:val="fr-FR"/>
        </w:rPr>
      </w:pPr>
      <w:r w:rsidRPr="00153F4E">
        <w:rPr>
          <w:rFonts w:ascii="Arial" w:hAnsi="Arial" w:cs="Arial"/>
          <w:b/>
          <w:bCs/>
          <w:noProof/>
          <w:lang w:val="fr-FR"/>
        </w:rPr>
        <w:t>ARTICLE 5 - MODALITES DE RÉSERVATION ET DE CONFIRMATION</w:t>
      </w:r>
    </w:p>
    <w:p w14:paraId="44DCFECE" w14:textId="77777777" w:rsidR="00153F4E" w:rsidRPr="00153F4E" w:rsidRDefault="00153F4E" w:rsidP="00153F4E">
      <w:pPr>
        <w:ind w:right="-284"/>
        <w:jc w:val="both"/>
        <w:rPr>
          <w:rFonts w:ascii="Arial" w:hAnsi="Arial" w:cs="Arial"/>
          <w:b/>
          <w:bCs/>
          <w:noProof/>
          <w:lang w:val="fr-FR"/>
        </w:rPr>
      </w:pPr>
      <w:r w:rsidRPr="00153F4E">
        <w:rPr>
          <w:rFonts w:ascii="Arial" w:hAnsi="Arial" w:cs="Arial"/>
          <w:b/>
          <w:bCs/>
          <w:noProof/>
          <w:lang w:val="fr-FR"/>
        </w:rPr>
        <w:t>5.1 Modes de réservation</w:t>
      </w:r>
    </w:p>
    <w:p w14:paraId="6D280471" w14:textId="77777777" w:rsidR="00153F4E" w:rsidRPr="00153F4E" w:rsidRDefault="00153F4E" w:rsidP="00153F4E">
      <w:pPr>
        <w:ind w:right="-284"/>
        <w:jc w:val="both"/>
        <w:rPr>
          <w:rFonts w:ascii="Arial" w:hAnsi="Arial" w:cs="Arial"/>
          <w:noProof/>
          <w:lang w:val="fr-FR"/>
        </w:rPr>
      </w:pPr>
      <w:r w:rsidRPr="00153F4E">
        <w:rPr>
          <w:rFonts w:ascii="Arial" w:hAnsi="Arial" w:cs="Arial"/>
          <w:noProof/>
          <w:lang w:val="fr-FR"/>
        </w:rPr>
        <w:t>Le Client peut réserver une séance selon l'une des modalités suivantes :</w:t>
      </w:r>
    </w:p>
    <w:p w14:paraId="2082155D" w14:textId="32215D7B" w:rsidR="00153F4E" w:rsidRPr="00153F4E" w:rsidRDefault="00153F4E" w:rsidP="00153F4E">
      <w:pPr>
        <w:ind w:right="-284"/>
        <w:jc w:val="both"/>
        <w:rPr>
          <w:rFonts w:ascii="Arial" w:hAnsi="Arial" w:cs="Arial"/>
          <w:i/>
          <w:iCs/>
          <w:noProof/>
          <w:color w:val="365F91" w:themeColor="accent1" w:themeShade="BF"/>
          <w:sz w:val="20"/>
          <w:szCs w:val="20"/>
          <w:lang w:val="fr-FR"/>
        </w:rPr>
      </w:pPr>
      <w:r w:rsidRPr="00153F4E">
        <w:rPr>
          <w:rFonts w:ascii="Arial" w:hAnsi="Arial" w:cs="Arial"/>
          <w:i/>
          <w:iCs/>
          <w:noProof/>
          <w:color w:val="365F91" w:themeColor="accent1" w:themeShade="BF"/>
          <w:sz w:val="20"/>
          <w:szCs w:val="20"/>
          <w:lang w:val="fr-FR"/>
        </w:rPr>
        <w:t>Choisir le(s) mode(s) de réservation que vous proposez</w:t>
      </w:r>
    </w:p>
    <w:p w14:paraId="397A5C77" w14:textId="77777777" w:rsidR="00153F4E" w:rsidRPr="00153F4E" w:rsidRDefault="00153F4E" w:rsidP="00153F4E">
      <w:pPr>
        <w:ind w:right="-284"/>
        <w:jc w:val="both"/>
        <w:rPr>
          <w:rFonts w:ascii="Arial" w:hAnsi="Arial" w:cs="Arial"/>
          <w:b/>
          <w:bCs/>
          <w:noProof/>
          <w:lang w:val="fr-FR"/>
        </w:rPr>
      </w:pPr>
      <w:r w:rsidRPr="00153F4E">
        <w:rPr>
          <w:rFonts w:ascii="Arial" w:hAnsi="Arial" w:cs="Arial"/>
          <w:b/>
          <w:bCs/>
          <w:noProof/>
          <w:highlight w:val="lightGray"/>
          <w:lang w:val="fr-FR"/>
        </w:rPr>
        <w:t>OPTION 1</w:t>
      </w:r>
    </w:p>
    <w:p w14:paraId="263A063E" w14:textId="77777777" w:rsidR="00153F4E" w:rsidRPr="00153F4E" w:rsidRDefault="00153F4E" w:rsidP="00153F4E">
      <w:pPr>
        <w:ind w:right="-284"/>
        <w:jc w:val="both"/>
        <w:rPr>
          <w:rFonts w:ascii="Arial" w:hAnsi="Arial" w:cs="Arial"/>
          <w:noProof/>
          <w:lang w:val="fr-FR"/>
        </w:rPr>
      </w:pPr>
      <w:r w:rsidRPr="00153F4E">
        <w:rPr>
          <w:rFonts w:ascii="Arial" w:hAnsi="Arial" w:cs="Arial"/>
          <w:b/>
          <w:bCs/>
          <w:noProof/>
          <w:lang w:val="fr-FR"/>
        </w:rPr>
        <w:t>Contact direct</w:t>
      </w:r>
    </w:p>
    <w:p w14:paraId="1B0E372B" w14:textId="77777777" w:rsidR="00153F4E" w:rsidRPr="00153F4E" w:rsidRDefault="00153F4E" w:rsidP="00153F4E">
      <w:pPr>
        <w:pStyle w:val="Paragraphedeliste"/>
        <w:numPr>
          <w:ilvl w:val="0"/>
          <w:numId w:val="45"/>
        </w:numPr>
        <w:spacing w:after="0"/>
        <w:ind w:left="284" w:right="-284" w:hanging="284"/>
        <w:jc w:val="both"/>
        <w:rPr>
          <w:rFonts w:ascii="Arial" w:hAnsi="Arial" w:cs="Arial"/>
          <w:noProof/>
          <w:lang w:val="fr-FR"/>
        </w:rPr>
      </w:pPr>
      <w:r w:rsidRPr="00153F4E">
        <w:rPr>
          <w:rFonts w:ascii="Arial" w:hAnsi="Arial" w:cs="Arial"/>
          <w:noProof/>
          <w:lang w:val="fr-FR"/>
        </w:rPr>
        <w:t xml:space="preserve">Par téléphone : </w:t>
      </w:r>
      <w:r w:rsidRPr="00153F4E">
        <w:rPr>
          <w:rFonts w:ascii="Arial" w:hAnsi="Arial" w:cs="Arial"/>
          <w:i/>
          <w:iCs/>
          <w:noProof/>
          <w:highlight w:val="yellow"/>
          <w:lang w:val="fr-FR"/>
        </w:rPr>
        <w:t>[numéro]</w:t>
      </w:r>
    </w:p>
    <w:p w14:paraId="0B671A68" w14:textId="77777777" w:rsidR="00153F4E" w:rsidRPr="00153F4E" w:rsidRDefault="00153F4E" w:rsidP="00153F4E">
      <w:pPr>
        <w:pStyle w:val="Paragraphedeliste"/>
        <w:numPr>
          <w:ilvl w:val="0"/>
          <w:numId w:val="45"/>
        </w:numPr>
        <w:spacing w:after="0"/>
        <w:ind w:left="284" w:right="-284" w:hanging="284"/>
        <w:jc w:val="both"/>
        <w:rPr>
          <w:rFonts w:ascii="Arial" w:hAnsi="Arial" w:cs="Arial"/>
          <w:noProof/>
          <w:highlight w:val="yellow"/>
          <w:lang w:val="fr-FR"/>
        </w:rPr>
      </w:pPr>
      <w:r w:rsidRPr="00153F4E">
        <w:rPr>
          <w:rFonts w:ascii="Arial" w:hAnsi="Arial" w:cs="Arial"/>
          <w:noProof/>
          <w:lang w:val="fr-FR"/>
        </w:rPr>
        <w:t xml:space="preserve">Par SMS : </w:t>
      </w:r>
      <w:r w:rsidRPr="00153F4E">
        <w:rPr>
          <w:rFonts w:ascii="Arial" w:hAnsi="Arial" w:cs="Arial"/>
          <w:i/>
          <w:iCs/>
          <w:noProof/>
          <w:highlight w:val="yellow"/>
          <w:lang w:val="fr-FR"/>
        </w:rPr>
        <w:t>[numéro]</w:t>
      </w:r>
    </w:p>
    <w:p w14:paraId="0D6CBA96" w14:textId="77777777" w:rsidR="00153F4E" w:rsidRPr="00153F4E" w:rsidRDefault="00153F4E" w:rsidP="00153F4E">
      <w:pPr>
        <w:pStyle w:val="Paragraphedeliste"/>
        <w:numPr>
          <w:ilvl w:val="0"/>
          <w:numId w:val="45"/>
        </w:numPr>
        <w:spacing w:after="0"/>
        <w:ind w:left="284" w:right="-284" w:hanging="284"/>
        <w:jc w:val="both"/>
        <w:rPr>
          <w:rFonts w:ascii="Arial" w:hAnsi="Arial" w:cs="Arial"/>
          <w:noProof/>
          <w:highlight w:val="yellow"/>
          <w:lang w:val="fr-FR"/>
        </w:rPr>
      </w:pPr>
      <w:r w:rsidRPr="00153F4E">
        <w:rPr>
          <w:rFonts w:ascii="Arial" w:hAnsi="Arial" w:cs="Arial"/>
          <w:noProof/>
          <w:lang w:val="fr-FR"/>
        </w:rPr>
        <w:t xml:space="preserve">Par email : </w:t>
      </w:r>
      <w:r w:rsidRPr="00153F4E">
        <w:rPr>
          <w:rFonts w:ascii="Arial" w:hAnsi="Arial" w:cs="Arial"/>
          <w:i/>
          <w:iCs/>
          <w:noProof/>
          <w:highlight w:val="yellow"/>
          <w:lang w:val="fr-FR"/>
        </w:rPr>
        <w:t>[adresse email]</w:t>
      </w:r>
    </w:p>
    <w:p w14:paraId="1F3EC5D1" w14:textId="77777777" w:rsidR="00153F4E" w:rsidRPr="00153F4E" w:rsidRDefault="00153F4E" w:rsidP="00153F4E">
      <w:pPr>
        <w:ind w:right="-284"/>
        <w:jc w:val="both"/>
        <w:rPr>
          <w:rFonts w:ascii="Arial" w:hAnsi="Arial" w:cs="Arial"/>
          <w:noProof/>
          <w:lang w:val="fr-FR"/>
        </w:rPr>
      </w:pPr>
    </w:p>
    <w:p w14:paraId="463794AE" w14:textId="77777777" w:rsidR="00153F4E" w:rsidRPr="00153F4E" w:rsidRDefault="00153F4E" w:rsidP="00153F4E">
      <w:pPr>
        <w:ind w:right="-284"/>
        <w:rPr>
          <w:rFonts w:ascii="Arial" w:hAnsi="Arial" w:cs="Arial"/>
          <w:b/>
          <w:bCs/>
          <w:noProof/>
          <w:lang w:val="fr-FR"/>
        </w:rPr>
      </w:pPr>
      <w:r w:rsidRPr="00153F4E">
        <w:rPr>
          <w:rFonts w:ascii="Arial" w:hAnsi="Arial" w:cs="Arial"/>
          <w:b/>
          <w:bCs/>
          <w:noProof/>
          <w:highlight w:val="lightGray"/>
          <w:lang w:val="fr-FR"/>
        </w:rPr>
        <w:t>OPTION 2</w:t>
      </w:r>
    </w:p>
    <w:p w14:paraId="53092B42" w14:textId="450C1292" w:rsidR="00153F4E" w:rsidRPr="00153F4E" w:rsidRDefault="00153F4E" w:rsidP="00153F4E">
      <w:pPr>
        <w:ind w:right="-284"/>
        <w:rPr>
          <w:rFonts w:ascii="Arial" w:hAnsi="Arial" w:cs="Arial"/>
          <w:noProof/>
          <w:lang w:val="fr-FR"/>
        </w:rPr>
      </w:pPr>
      <w:r w:rsidRPr="00153F4E">
        <w:rPr>
          <w:rFonts w:ascii="Arial" w:hAnsi="Arial" w:cs="Arial"/>
          <w:b/>
          <w:bCs/>
          <w:noProof/>
          <w:lang w:val="fr-FR"/>
        </w:rPr>
        <w:lastRenderedPageBreak/>
        <w:t>Plateforme de réservation en ligne</w:t>
      </w:r>
      <w:r w:rsidRPr="00153F4E">
        <w:rPr>
          <w:rFonts w:ascii="Arial" w:hAnsi="Arial" w:cs="Arial"/>
          <w:noProof/>
          <w:lang w:val="fr-FR"/>
        </w:rPr>
        <w:br/>
        <w:t>Via la plateforme </w:t>
      </w:r>
      <w:r w:rsidRPr="00153F4E">
        <w:rPr>
          <w:rFonts w:ascii="Arial" w:hAnsi="Arial" w:cs="Arial"/>
          <w:i/>
          <w:iCs/>
          <w:noProof/>
          <w:highlight w:val="yellow"/>
          <w:lang w:val="fr-FR"/>
        </w:rPr>
        <w:t>[Resalib / Medoucine / Crénolibre / autre]</w:t>
      </w:r>
      <w:r w:rsidRPr="00153F4E">
        <w:rPr>
          <w:rFonts w:ascii="Arial" w:hAnsi="Arial" w:cs="Arial"/>
          <w:noProof/>
          <w:lang w:val="fr-FR"/>
        </w:rPr>
        <w:t>, accessible à l'adresse </w:t>
      </w:r>
      <w:r w:rsidRPr="00153F4E">
        <w:rPr>
          <w:rFonts w:ascii="Arial" w:hAnsi="Arial" w:cs="Arial"/>
          <w:i/>
          <w:iCs/>
          <w:noProof/>
          <w:highlight w:val="yellow"/>
          <w:lang w:val="fr-FR"/>
        </w:rPr>
        <w:t>[URL]</w:t>
      </w:r>
      <w:r w:rsidRPr="00153F4E">
        <w:rPr>
          <w:rFonts w:ascii="Arial" w:hAnsi="Arial" w:cs="Arial"/>
          <w:noProof/>
          <w:lang w:val="fr-FR"/>
        </w:rPr>
        <w:t>. Les conditions d'utilisation de cette plateforme s'appliquent en complément des présentes CGV.</w:t>
      </w:r>
    </w:p>
    <w:p w14:paraId="21CD6EF3" w14:textId="77777777" w:rsidR="00153F4E" w:rsidRPr="00153F4E" w:rsidRDefault="00153F4E" w:rsidP="00153F4E">
      <w:pPr>
        <w:ind w:right="-284"/>
        <w:rPr>
          <w:rFonts w:ascii="Arial" w:hAnsi="Arial" w:cs="Arial"/>
          <w:b/>
          <w:bCs/>
          <w:noProof/>
          <w:lang w:val="fr-FR"/>
        </w:rPr>
      </w:pPr>
      <w:r w:rsidRPr="00153F4E">
        <w:rPr>
          <w:rFonts w:ascii="Arial" w:hAnsi="Arial" w:cs="Arial"/>
          <w:b/>
          <w:bCs/>
          <w:noProof/>
          <w:highlight w:val="lightGray"/>
          <w:lang w:val="fr-FR"/>
        </w:rPr>
        <w:t>OPTION 3</w:t>
      </w:r>
    </w:p>
    <w:p w14:paraId="5A1A24C0" w14:textId="7B31518A" w:rsidR="00153F4E" w:rsidRPr="00153F4E" w:rsidRDefault="00153F4E" w:rsidP="00153F4E">
      <w:pPr>
        <w:ind w:right="-284"/>
        <w:rPr>
          <w:rFonts w:ascii="Arial" w:hAnsi="Arial" w:cs="Arial"/>
          <w:noProof/>
          <w:lang w:val="fr-FR"/>
        </w:rPr>
      </w:pPr>
      <w:r w:rsidRPr="00153F4E">
        <w:rPr>
          <w:rFonts w:ascii="Arial" w:hAnsi="Arial" w:cs="Arial"/>
          <w:b/>
          <w:bCs/>
          <w:noProof/>
          <w:lang w:val="fr-FR"/>
        </w:rPr>
        <w:t>Site internet du Praticien</w:t>
      </w:r>
      <w:r w:rsidRPr="00153F4E">
        <w:rPr>
          <w:rFonts w:ascii="Arial" w:hAnsi="Arial" w:cs="Arial"/>
          <w:noProof/>
          <w:lang w:val="fr-FR"/>
        </w:rPr>
        <w:br/>
        <w:t>Via le site </w:t>
      </w:r>
      <w:r w:rsidRPr="00153F4E">
        <w:rPr>
          <w:rFonts w:ascii="Arial" w:hAnsi="Arial" w:cs="Arial"/>
          <w:i/>
          <w:iCs/>
          <w:noProof/>
          <w:highlight w:val="yellow"/>
          <w:lang w:val="fr-FR"/>
        </w:rPr>
        <w:t>[URL]</w:t>
      </w:r>
      <w:r w:rsidRPr="00153F4E">
        <w:rPr>
          <w:rFonts w:ascii="Arial" w:hAnsi="Arial" w:cs="Arial"/>
          <w:noProof/>
          <w:lang w:val="fr-FR"/>
        </w:rPr>
        <w:t>, rubrique </w:t>
      </w:r>
      <w:r w:rsidRPr="00153F4E">
        <w:rPr>
          <w:rFonts w:ascii="Arial" w:hAnsi="Arial" w:cs="Arial"/>
          <w:i/>
          <w:iCs/>
          <w:noProof/>
          <w:highlight w:val="yellow"/>
          <w:lang w:val="fr-FR"/>
        </w:rPr>
        <w:t>[« Prendre rendez-vous »]</w:t>
      </w:r>
      <w:r w:rsidRPr="00153F4E">
        <w:rPr>
          <w:rFonts w:ascii="Arial" w:hAnsi="Arial" w:cs="Arial"/>
          <w:noProof/>
          <w:highlight w:val="yellow"/>
          <w:lang w:val="fr-FR"/>
        </w:rPr>
        <w:t>.</w:t>
      </w:r>
    </w:p>
    <w:p w14:paraId="3800C3A0" w14:textId="77777777" w:rsidR="00153F4E" w:rsidRPr="00153F4E" w:rsidRDefault="00153F4E" w:rsidP="00153F4E">
      <w:pPr>
        <w:ind w:right="-284"/>
        <w:jc w:val="both"/>
        <w:rPr>
          <w:rFonts w:ascii="Arial" w:hAnsi="Arial" w:cs="Arial"/>
          <w:b/>
          <w:bCs/>
          <w:noProof/>
          <w:lang w:val="fr-FR"/>
        </w:rPr>
      </w:pPr>
      <w:r w:rsidRPr="00153F4E">
        <w:rPr>
          <w:rFonts w:ascii="Arial" w:hAnsi="Arial" w:cs="Arial"/>
          <w:b/>
          <w:bCs/>
          <w:noProof/>
          <w:lang w:val="fr-FR"/>
        </w:rPr>
        <w:t>5.2 Confirmation de la réservation</w:t>
      </w:r>
    </w:p>
    <w:p w14:paraId="727D8E08" w14:textId="2E12078E" w:rsidR="00153F4E" w:rsidRPr="00153F4E" w:rsidRDefault="00153F4E" w:rsidP="00153F4E">
      <w:pPr>
        <w:ind w:right="-142"/>
        <w:jc w:val="both"/>
        <w:rPr>
          <w:rFonts w:ascii="Arial" w:hAnsi="Arial" w:cs="Arial"/>
          <w:noProof/>
          <w:lang w:val="fr-FR"/>
        </w:rPr>
      </w:pPr>
      <w:r w:rsidRPr="00153F4E">
        <w:rPr>
          <w:rFonts w:ascii="Arial" w:hAnsi="Arial" w:cs="Arial"/>
          <w:noProof/>
          <w:lang w:val="fr-FR"/>
        </w:rPr>
        <w:t>Toute réservation est considérée comme ferme à réception d'une confirmation adressée au Client :</w:t>
      </w:r>
    </w:p>
    <w:p w14:paraId="55BEC0F1" w14:textId="77777777" w:rsidR="00153F4E" w:rsidRPr="00153F4E" w:rsidRDefault="00153F4E" w:rsidP="00153F4E">
      <w:pPr>
        <w:ind w:right="-284"/>
        <w:jc w:val="both"/>
        <w:rPr>
          <w:rFonts w:ascii="Arial" w:hAnsi="Arial" w:cs="Arial"/>
          <w:i/>
          <w:iCs/>
          <w:noProof/>
          <w:color w:val="365F91" w:themeColor="accent1" w:themeShade="BF"/>
          <w:lang w:val="fr-FR"/>
        </w:rPr>
      </w:pPr>
      <w:r w:rsidRPr="00153F4E">
        <w:rPr>
          <w:rFonts w:ascii="Arial" w:hAnsi="Arial" w:cs="Arial"/>
          <w:i/>
          <w:iCs/>
          <w:noProof/>
          <w:color w:val="365F91" w:themeColor="accent1" w:themeShade="BF"/>
          <w:lang w:val="fr-FR"/>
        </w:rPr>
        <w:t>Sélectionnez le ou les modes de confirmation que vous utilisez :</w:t>
      </w:r>
    </w:p>
    <w:p w14:paraId="11FCB6F2" w14:textId="77777777" w:rsidR="00153F4E" w:rsidRPr="00153F4E" w:rsidRDefault="00153F4E" w:rsidP="00153F4E">
      <w:pPr>
        <w:pStyle w:val="Paragraphedeliste"/>
        <w:numPr>
          <w:ilvl w:val="0"/>
          <w:numId w:val="46"/>
        </w:numPr>
        <w:spacing w:after="0"/>
        <w:ind w:left="284" w:right="-284" w:hanging="284"/>
        <w:jc w:val="both"/>
        <w:rPr>
          <w:rFonts w:ascii="Arial" w:hAnsi="Arial" w:cs="Arial"/>
          <w:noProof/>
          <w:lang w:val="fr-FR"/>
        </w:rPr>
      </w:pPr>
      <w:r w:rsidRPr="00153F4E">
        <w:rPr>
          <w:rFonts w:ascii="Arial" w:hAnsi="Arial" w:cs="Arial"/>
          <w:noProof/>
          <w:lang w:val="fr-FR"/>
        </w:rPr>
        <w:t>Par email à l'adresse communiquée lors de la réservation</w:t>
      </w:r>
    </w:p>
    <w:p w14:paraId="270309C7" w14:textId="77777777" w:rsidR="00153F4E" w:rsidRPr="00153F4E" w:rsidRDefault="00153F4E" w:rsidP="00153F4E">
      <w:pPr>
        <w:pStyle w:val="Paragraphedeliste"/>
        <w:numPr>
          <w:ilvl w:val="0"/>
          <w:numId w:val="46"/>
        </w:numPr>
        <w:spacing w:after="0"/>
        <w:ind w:left="284" w:right="-284" w:hanging="284"/>
        <w:jc w:val="both"/>
        <w:rPr>
          <w:rFonts w:ascii="Arial" w:hAnsi="Arial" w:cs="Arial"/>
          <w:noProof/>
          <w:lang w:val="fr-FR"/>
        </w:rPr>
      </w:pPr>
      <w:r w:rsidRPr="00153F4E">
        <w:rPr>
          <w:rFonts w:ascii="Arial" w:hAnsi="Arial" w:cs="Arial"/>
          <w:noProof/>
          <w:lang w:val="fr-FR"/>
        </w:rPr>
        <w:t>Par SMS au numéro communiqué lors de la réservation</w:t>
      </w:r>
    </w:p>
    <w:p w14:paraId="63050F56" w14:textId="0E9B9173" w:rsidR="00153F4E" w:rsidRPr="00A07C9D" w:rsidRDefault="00153F4E" w:rsidP="00153F4E">
      <w:pPr>
        <w:pStyle w:val="Paragraphedeliste"/>
        <w:numPr>
          <w:ilvl w:val="0"/>
          <w:numId w:val="46"/>
        </w:numPr>
        <w:spacing w:after="0"/>
        <w:ind w:left="284" w:right="-284" w:hanging="284"/>
        <w:jc w:val="both"/>
        <w:rPr>
          <w:rFonts w:ascii="Arial" w:hAnsi="Arial" w:cs="Arial"/>
          <w:noProof/>
          <w:lang w:val="fr-FR"/>
        </w:rPr>
      </w:pPr>
      <w:r w:rsidRPr="00153F4E">
        <w:rPr>
          <w:rFonts w:ascii="Arial" w:hAnsi="Arial" w:cs="Arial"/>
          <w:noProof/>
          <w:lang w:val="fr-FR"/>
        </w:rPr>
        <w:t>Via la plateforme de réservation utilisée</w:t>
      </w:r>
    </w:p>
    <w:p w14:paraId="68F56C06" w14:textId="77777777" w:rsidR="00A07C9D" w:rsidRDefault="00A07C9D" w:rsidP="00A07C9D">
      <w:pPr>
        <w:spacing w:line="120" w:lineRule="auto"/>
        <w:ind w:right="-284"/>
        <w:jc w:val="both"/>
        <w:rPr>
          <w:rFonts w:ascii="Arial" w:hAnsi="Arial" w:cs="Arial"/>
          <w:noProof/>
          <w:lang w:val="fr-FR"/>
        </w:rPr>
      </w:pPr>
    </w:p>
    <w:p w14:paraId="72919B24" w14:textId="0127A519" w:rsidR="00153F4E" w:rsidRDefault="00153F4E" w:rsidP="00153F4E">
      <w:pPr>
        <w:ind w:right="-284"/>
        <w:jc w:val="both"/>
        <w:rPr>
          <w:rFonts w:ascii="Arial" w:hAnsi="Arial" w:cs="Arial"/>
          <w:noProof/>
          <w:lang w:val="fr-FR"/>
        </w:rPr>
      </w:pPr>
      <w:r w:rsidRPr="00153F4E">
        <w:rPr>
          <w:rFonts w:ascii="Arial" w:hAnsi="Arial" w:cs="Arial"/>
          <w:noProof/>
          <w:lang w:val="fr-FR"/>
        </w:rPr>
        <w:t>La confirmation précise la date, l'heure, la durée, le mode de la séance (cabinet ou à distance) et le droit de rétractation du Client.</w:t>
      </w:r>
    </w:p>
    <w:p w14:paraId="45771884" w14:textId="77777777" w:rsidR="00153F4E" w:rsidRPr="00153F4E" w:rsidRDefault="00153F4E" w:rsidP="00153F4E">
      <w:pPr>
        <w:ind w:right="-284"/>
        <w:jc w:val="both"/>
        <w:rPr>
          <w:rFonts w:ascii="Arial" w:hAnsi="Arial" w:cs="Arial"/>
          <w:noProof/>
          <w:lang w:val="fr-FR"/>
        </w:rPr>
      </w:pPr>
    </w:p>
    <w:p w14:paraId="43E50725" w14:textId="10373E34" w:rsidR="00153F4E" w:rsidRPr="00153F4E" w:rsidRDefault="00153F4E" w:rsidP="00153F4E">
      <w:pPr>
        <w:ind w:right="-284"/>
        <w:jc w:val="both"/>
        <w:rPr>
          <w:rFonts w:ascii="Arial" w:hAnsi="Arial" w:cs="Arial"/>
          <w:b/>
          <w:bCs/>
          <w:noProof/>
          <w:lang w:val="fr-FR"/>
        </w:rPr>
      </w:pPr>
      <w:r w:rsidRPr="00153F4E">
        <w:rPr>
          <w:rFonts w:ascii="Arial" w:hAnsi="Arial" w:cs="Arial"/>
          <w:b/>
          <w:bCs/>
          <w:noProof/>
          <w:lang w:val="fr-FR"/>
        </w:rPr>
        <w:t>ARTICLE 6 - MODALITÉS DE PAIEMENT</w:t>
      </w:r>
    </w:p>
    <w:p w14:paraId="4AD2DF8B" w14:textId="0FD95D2E" w:rsidR="00153F4E" w:rsidRPr="00153F4E" w:rsidRDefault="00153F4E" w:rsidP="00153F4E">
      <w:pPr>
        <w:ind w:right="-284"/>
        <w:jc w:val="both"/>
        <w:rPr>
          <w:rFonts w:ascii="Arial" w:hAnsi="Arial" w:cs="Arial"/>
          <w:b/>
          <w:bCs/>
          <w:noProof/>
          <w:lang w:val="fr-FR"/>
        </w:rPr>
      </w:pPr>
      <w:r w:rsidRPr="00153F4E">
        <w:rPr>
          <w:rFonts w:ascii="Arial" w:hAnsi="Arial" w:cs="Arial"/>
          <w:b/>
          <w:bCs/>
          <w:noProof/>
          <w:lang w:val="fr-FR"/>
        </w:rPr>
        <w:t>6.1 Modes de paiement acceptés</w:t>
      </w:r>
    </w:p>
    <w:p w14:paraId="16D6A905" w14:textId="77777777" w:rsidR="00153F4E" w:rsidRPr="00153F4E" w:rsidRDefault="00153F4E" w:rsidP="00153F4E">
      <w:pPr>
        <w:ind w:right="-284"/>
        <w:jc w:val="both"/>
        <w:rPr>
          <w:rFonts w:ascii="Arial" w:hAnsi="Arial" w:cs="Arial"/>
          <w:b/>
          <w:bCs/>
          <w:noProof/>
          <w:color w:val="000000" w:themeColor="text1"/>
          <w:lang w:val="fr-FR"/>
        </w:rPr>
      </w:pPr>
      <w:r w:rsidRPr="00153F4E">
        <w:rPr>
          <w:rFonts w:ascii="Arial" w:hAnsi="Arial" w:cs="Arial"/>
          <w:b/>
          <w:bCs/>
          <w:noProof/>
          <w:color w:val="000000" w:themeColor="text1"/>
          <w:highlight w:val="lightGray"/>
          <w:lang w:val="fr-FR"/>
        </w:rPr>
        <w:t>OPTION 1</w:t>
      </w:r>
    </w:p>
    <w:p w14:paraId="71F45D88" w14:textId="04F44CD5" w:rsidR="00153F4E" w:rsidRPr="00153F4E" w:rsidRDefault="00153F4E" w:rsidP="00153F4E">
      <w:pPr>
        <w:ind w:right="-284"/>
        <w:jc w:val="both"/>
        <w:rPr>
          <w:rFonts w:ascii="Arial" w:hAnsi="Arial" w:cs="Arial"/>
          <w:b/>
          <w:bCs/>
          <w:noProof/>
          <w:color w:val="000000" w:themeColor="text1"/>
          <w:lang w:val="fr-FR"/>
        </w:rPr>
      </w:pPr>
      <w:r w:rsidRPr="00153F4E">
        <w:rPr>
          <w:rFonts w:ascii="Arial" w:hAnsi="Arial" w:cs="Arial"/>
          <w:b/>
          <w:bCs/>
          <w:noProof/>
          <w:lang w:val="fr-FR"/>
        </w:rPr>
        <w:t xml:space="preserve">Paiement au cabinet </w:t>
      </w:r>
      <w:r w:rsidRPr="00153F4E">
        <w:rPr>
          <w:rFonts w:ascii="Arial" w:hAnsi="Arial" w:cs="Arial"/>
          <w:noProof/>
          <w:lang w:val="fr-FR"/>
        </w:rPr>
        <w:t xml:space="preserve">: Espèces - Chèque - Carte bancaire - Virement bancaire (coordonnées communiquées sur demande) </w:t>
      </w:r>
      <w:r w:rsidRPr="00153F4E">
        <w:rPr>
          <w:rFonts w:ascii="Arial" w:hAnsi="Arial" w:cs="Arial"/>
          <w:i/>
          <w:iCs/>
          <w:noProof/>
          <w:color w:val="365F91" w:themeColor="accent1" w:themeShade="BF"/>
          <w:lang w:val="fr-FR"/>
        </w:rPr>
        <w:t>Sélectionnez vos modes de paiement</w:t>
      </w:r>
      <w:r w:rsidRPr="00153F4E">
        <w:rPr>
          <w:rFonts w:ascii="Arial" w:hAnsi="Arial" w:cs="Arial"/>
          <w:noProof/>
          <w:color w:val="365F91" w:themeColor="accent1" w:themeShade="BF"/>
          <w:lang w:val="fr-FR"/>
        </w:rPr>
        <w:t xml:space="preserve"> </w:t>
      </w:r>
    </w:p>
    <w:p w14:paraId="46B51BC6" w14:textId="77777777" w:rsidR="00153F4E" w:rsidRPr="00153F4E" w:rsidRDefault="00153F4E" w:rsidP="00153F4E">
      <w:pPr>
        <w:ind w:right="-284"/>
        <w:jc w:val="both"/>
        <w:rPr>
          <w:rFonts w:ascii="Arial" w:hAnsi="Arial" w:cs="Arial"/>
          <w:b/>
          <w:bCs/>
          <w:noProof/>
          <w:lang w:val="fr-FR"/>
        </w:rPr>
      </w:pPr>
      <w:r w:rsidRPr="00153F4E">
        <w:rPr>
          <w:rFonts w:ascii="Arial" w:hAnsi="Arial" w:cs="Arial"/>
          <w:b/>
          <w:bCs/>
          <w:noProof/>
          <w:highlight w:val="lightGray"/>
          <w:lang w:val="fr-FR"/>
        </w:rPr>
        <w:t>OPTION 2</w:t>
      </w:r>
    </w:p>
    <w:p w14:paraId="2CF74E07" w14:textId="77777777" w:rsidR="00153F4E" w:rsidRPr="00153F4E" w:rsidRDefault="00153F4E" w:rsidP="00153F4E">
      <w:pPr>
        <w:ind w:right="-284"/>
        <w:jc w:val="both"/>
        <w:rPr>
          <w:rFonts w:ascii="Arial" w:hAnsi="Arial" w:cs="Arial"/>
          <w:b/>
          <w:bCs/>
          <w:noProof/>
          <w:highlight w:val="lightGray"/>
          <w:lang w:val="fr-FR"/>
        </w:rPr>
      </w:pPr>
      <w:r w:rsidRPr="00153F4E">
        <w:rPr>
          <w:rFonts w:ascii="Arial" w:hAnsi="Arial" w:cs="Arial"/>
          <w:b/>
          <w:bCs/>
          <w:noProof/>
          <w:lang w:val="fr-FR"/>
        </w:rPr>
        <w:t>Paiement en ligne :</w:t>
      </w:r>
    </w:p>
    <w:p w14:paraId="267926E1" w14:textId="77777777" w:rsidR="00153F4E" w:rsidRPr="00153F4E" w:rsidRDefault="00153F4E" w:rsidP="00153F4E">
      <w:pPr>
        <w:ind w:left="142" w:right="-284" w:hanging="142"/>
        <w:jc w:val="both"/>
        <w:rPr>
          <w:rFonts w:ascii="Arial" w:hAnsi="Arial" w:cs="Arial"/>
          <w:b/>
          <w:bCs/>
          <w:noProof/>
          <w:lang w:val="fr-FR"/>
        </w:rPr>
      </w:pPr>
      <w:r w:rsidRPr="00153F4E">
        <w:rPr>
          <w:rFonts w:ascii="Arial" w:hAnsi="Arial" w:cs="Arial"/>
          <w:b/>
          <w:bCs/>
          <w:noProof/>
          <w:highlight w:val="lightGray"/>
          <w:lang w:val="fr-FR"/>
        </w:rPr>
        <w:t>Sous-option 1</w:t>
      </w:r>
    </w:p>
    <w:p w14:paraId="10D55265" w14:textId="77777777" w:rsidR="00153F4E" w:rsidRPr="00153F4E" w:rsidRDefault="00153F4E" w:rsidP="00153F4E">
      <w:pPr>
        <w:ind w:left="142" w:right="-284" w:hanging="142"/>
        <w:jc w:val="both"/>
        <w:rPr>
          <w:rFonts w:ascii="Arial" w:hAnsi="Arial" w:cs="Arial"/>
          <w:noProof/>
          <w:lang w:val="fr-FR"/>
        </w:rPr>
      </w:pPr>
      <w:r w:rsidRPr="00153F4E">
        <w:rPr>
          <w:rFonts w:ascii="Arial" w:hAnsi="Arial" w:cs="Arial"/>
          <w:noProof/>
          <w:lang w:val="fr-FR"/>
        </w:rPr>
        <w:t xml:space="preserve">- Paiement directement sur </w:t>
      </w:r>
      <w:r w:rsidRPr="00153F4E">
        <w:rPr>
          <w:rFonts w:ascii="Arial" w:hAnsi="Arial" w:cs="Arial"/>
          <w:noProof/>
          <w:highlight w:val="yellow"/>
          <w:lang w:val="fr-FR"/>
        </w:rPr>
        <w:t xml:space="preserve">[Resalib / Medoucine /Crénolibre, autre] </w:t>
      </w:r>
      <w:r w:rsidRPr="00153F4E">
        <w:rPr>
          <w:rFonts w:ascii="Arial" w:hAnsi="Arial" w:cs="Arial"/>
          <w:noProof/>
          <w:lang w:val="fr-FR"/>
        </w:rPr>
        <w:t>selon les modalités propres à la plateforme.</w:t>
      </w:r>
    </w:p>
    <w:p w14:paraId="62C69932" w14:textId="77777777" w:rsidR="00153F4E" w:rsidRPr="00153F4E" w:rsidRDefault="00153F4E" w:rsidP="00153F4E">
      <w:pPr>
        <w:ind w:right="-284"/>
        <w:jc w:val="both"/>
        <w:rPr>
          <w:rFonts w:ascii="Arial" w:hAnsi="Arial" w:cs="Arial"/>
          <w:b/>
          <w:bCs/>
          <w:noProof/>
          <w:lang w:val="fr-FR"/>
        </w:rPr>
      </w:pPr>
      <w:r w:rsidRPr="00153F4E">
        <w:rPr>
          <w:rFonts w:ascii="Arial" w:hAnsi="Arial" w:cs="Arial"/>
          <w:b/>
          <w:bCs/>
          <w:noProof/>
          <w:highlight w:val="lightGray"/>
          <w:lang w:val="fr-FR"/>
        </w:rPr>
        <w:t>Sous-option 2</w:t>
      </w:r>
    </w:p>
    <w:p w14:paraId="4F8895CE" w14:textId="2B3448CB" w:rsidR="00153F4E" w:rsidRPr="00153F4E" w:rsidRDefault="00153F4E" w:rsidP="00153F4E">
      <w:pPr>
        <w:ind w:right="-284"/>
        <w:jc w:val="both"/>
        <w:rPr>
          <w:rFonts w:ascii="Arial" w:hAnsi="Arial" w:cs="Arial"/>
          <w:noProof/>
          <w:lang w:val="fr-FR"/>
        </w:rPr>
      </w:pPr>
      <w:r w:rsidRPr="00153F4E">
        <w:rPr>
          <w:rFonts w:ascii="Arial" w:hAnsi="Arial" w:cs="Arial"/>
          <w:noProof/>
          <w:lang w:val="fr-FR"/>
        </w:rPr>
        <w:t xml:space="preserve">- Paiement sécurisé sur </w:t>
      </w:r>
      <w:r w:rsidRPr="00153F4E">
        <w:rPr>
          <w:rFonts w:ascii="Arial" w:hAnsi="Arial" w:cs="Arial"/>
          <w:noProof/>
          <w:highlight w:val="yellow"/>
          <w:lang w:val="fr-FR"/>
        </w:rPr>
        <w:t>[URL de votre site internet ]</w:t>
      </w:r>
      <w:r w:rsidRPr="00153F4E">
        <w:rPr>
          <w:rFonts w:ascii="Arial" w:hAnsi="Arial" w:cs="Arial"/>
          <w:noProof/>
          <w:lang w:val="fr-FR"/>
        </w:rPr>
        <w:t xml:space="preserve">  via </w:t>
      </w:r>
      <w:r w:rsidRPr="00153F4E">
        <w:rPr>
          <w:rFonts w:ascii="Arial" w:hAnsi="Arial" w:cs="Arial"/>
          <w:noProof/>
          <w:highlight w:val="yellow"/>
          <w:lang w:val="fr-FR"/>
        </w:rPr>
        <w:t>[Stripe / PayPal / autre].</w:t>
      </w:r>
    </w:p>
    <w:p w14:paraId="6960217C" w14:textId="2ADD7624" w:rsidR="00153F4E" w:rsidRPr="00153F4E" w:rsidRDefault="00153F4E" w:rsidP="00153F4E">
      <w:pPr>
        <w:ind w:right="-284"/>
        <w:jc w:val="both"/>
        <w:rPr>
          <w:rFonts w:ascii="Arial" w:hAnsi="Arial" w:cs="Arial"/>
          <w:b/>
          <w:bCs/>
          <w:noProof/>
          <w:lang w:val="fr-FR"/>
        </w:rPr>
      </w:pPr>
      <w:r w:rsidRPr="00153F4E">
        <w:rPr>
          <w:rFonts w:ascii="Arial" w:hAnsi="Arial" w:cs="Arial"/>
          <w:b/>
          <w:bCs/>
          <w:noProof/>
          <w:lang w:val="fr-FR"/>
        </w:rPr>
        <w:t>6.2 Termes de paiement</w:t>
      </w:r>
    </w:p>
    <w:p w14:paraId="27F18284" w14:textId="77777777" w:rsidR="00153F4E" w:rsidRPr="00153F4E" w:rsidRDefault="00153F4E" w:rsidP="00153F4E">
      <w:pPr>
        <w:ind w:right="-284"/>
        <w:jc w:val="both"/>
        <w:rPr>
          <w:rFonts w:ascii="Arial" w:hAnsi="Arial" w:cs="Arial"/>
          <w:b/>
          <w:bCs/>
          <w:noProof/>
          <w:lang w:val="fr-FR"/>
        </w:rPr>
      </w:pPr>
      <w:r w:rsidRPr="00153F4E">
        <w:rPr>
          <w:rFonts w:ascii="Arial" w:hAnsi="Arial" w:cs="Arial"/>
          <w:b/>
          <w:bCs/>
          <w:noProof/>
          <w:highlight w:val="lightGray"/>
          <w:lang w:val="fr-FR"/>
        </w:rPr>
        <w:t>OPTION 1 - PAIEMENT EN FIN DE SÉANCE</w:t>
      </w:r>
    </w:p>
    <w:p w14:paraId="7728CE14" w14:textId="77777777" w:rsidR="00153F4E" w:rsidRPr="00153F4E" w:rsidRDefault="00153F4E" w:rsidP="00153F4E">
      <w:pPr>
        <w:ind w:right="-284"/>
        <w:jc w:val="both"/>
        <w:rPr>
          <w:rFonts w:ascii="Arial" w:hAnsi="Arial" w:cs="Arial"/>
          <w:b/>
          <w:bCs/>
          <w:noProof/>
          <w:highlight w:val="lightGray"/>
          <w:lang w:val="fr-FR"/>
        </w:rPr>
      </w:pPr>
      <w:r w:rsidRPr="00153F4E">
        <w:rPr>
          <w:rFonts w:ascii="Arial" w:hAnsi="Arial" w:cs="Arial"/>
          <w:noProof/>
          <w:color w:val="0F1115"/>
          <w:shd w:val="clear" w:color="auto" w:fill="FFFFFF"/>
          <w:lang w:val="fr-FR"/>
        </w:rPr>
        <w:t>Pour les séances réalisées en présentiel, le paiement est dû à l’issue de chaque séance.</w:t>
      </w:r>
    </w:p>
    <w:p w14:paraId="7376C415" w14:textId="77777777" w:rsidR="00153F4E" w:rsidRPr="00153F4E" w:rsidRDefault="00153F4E" w:rsidP="00153F4E">
      <w:pPr>
        <w:ind w:right="-284"/>
        <w:jc w:val="both"/>
        <w:rPr>
          <w:rFonts w:ascii="Arial" w:hAnsi="Arial" w:cs="Arial"/>
          <w:b/>
          <w:bCs/>
          <w:noProof/>
          <w:highlight w:val="lightGray"/>
          <w:lang w:val="fr-FR"/>
        </w:rPr>
      </w:pPr>
    </w:p>
    <w:p w14:paraId="2E4D4C58" w14:textId="77777777" w:rsidR="00153F4E" w:rsidRPr="00153F4E" w:rsidRDefault="00153F4E" w:rsidP="00153F4E">
      <w:pPr>
        <w:ind w:right="-284"/>
        <w:jc w:val="both"/>
        <w:rPr>
          <w:rFonts w:ascii="Arial" w:hAnsi="Arial" w:cs="Arial"/>
          <w:b/>
          <w:bCs/>
          <w:noProof/>
          <w:lang w:val="fr-FR"/>
        </w:rPr>
      </w:pPr>
      <w:r w:rsidRPr="00153F4E">
        <w:rPr>
          <w:rFonts w:ascii="Arial" w:hAnsi="Arial" w:cs="Arial"/>
          <w:b/>
          <w:bCs/>
          <w:noProof/>
          <w:highlight w:val="lightGray"/>
          <w:lang w:val="fr-FR"/>
        </w:rPr>
        <w:t>OPTION 2 - PRÉPAIEMENT POUR LES SÉANCES EN VISIO</w:t>
      </w:r>
    </w:p>
    <w:p w14:paraId="714DC1A9" w14:textId="0D0A0146" w:rsidR="00153F4E" w:rsidRPr="00153F4E" w:rsidRDefault="00153F4E" w:rsidP="00153F4E">
      <w:pPr>
        <w:ind w:right="-284"/>
        <w:jc w:val="both"/>
        <w:rPr>
          <w:rFonts w:ascii="Arial" w:hAnsi="Arial" w:cs="Arial"/>
          <w:b/>
          <w:bCs/>
          <w:noProof/>
          <w:lang w:val="fr-FR"/>
        </w:rPr>
      </w:pPr>
      <w:r w:rsidRPr="00153F4E">
        <w:rPr>
          <w:rFonts w:ascii="Arial" w:hAnsi="Arial" w:cs="Arial"/>
          <w:noProof/>
          <w:color w:val="0F1115"/>
          <w:lang w:val="fr-FR"/>
        </w:rPr>
        <w:t>Pour toute séance réalisée à distance par visioconférence, le paiement intégral de la séance est exigé avant celle-ci. La séance n’est confirmée qu’à réception du règlement.</w:t>
      </w:r>
    </w:p>
    <w:p w14:paraId="4F0B6A27" w14:textId="77777777" w:rsidR="00153F4E" w:rsidRPr="00153F4E" w:rsidRDefault="00153F4E" w:rsidP="00153F4E">
      <w:pPr>
        <w:ind w:right="-284"/>
        <w:jc w:val="both"/>
        <w:rPr>
          <w:rFonts w:ascii="Arial" w:hAnsi="Arial" w:cs="Arial"/>
          <w:b/>
          <w:bCs/>
          <w:noProof/>
          <w:lang w:val="fr-FR"/>
        </w:rPr>
      </w:pPr>
      <w:r w:rsidRPr="00153F4E">
        <w:rPr>
          <w:rFonts w:ascii="Arial" w:hAnsi="Arial" w:cs="Arial"/>
          <w:b/>
          <w:bCs/>
          <w:noProof/>
          <w:highlight w:val="lightGray"/>
          <w:lang w:val="fr-FR"/>
        </w:rPr>
        <w:t>OPTION 3 - ACOMPTE À LA RÉSERVATION</w:t>
      </w:r>
    </w:p>
    <w:p w14:paraId="03F43A74" w14:textId="77777777" w:rsidR="00153F4E" w:rsidRPr="00153F4E" w:rsidRDefault="00153F4E" w:rsidP="00153F4E">
      <w:pPr>
        <w:ind w:right="-284"/>
        <w:jc w:val="both"/>
        <w:rPr>
          <w:rFonts w:ascii="Arial" w:hAnsi="Arial" w:cs="Arial"/>
          <w:b/>
          <w:bCs/>
          <w:noProof/>
          <w:lang w:val="fr-FR"/>
        </w:rPr>
      </w:pPr>
      <w:r w:rsidRPr="00153F4E">
        <w:rPr>
          <w:rFonts w:ascii="Arial" w:hAnsi="Arial" w:cs="Arial"/>
          <w:noProof/>
          <w:color w:val="0F1115"/>
          <w:lang w:val="fr-FR"/>
        </w:rPr>
        <w:t>Un acompte de </w:t>
      </w:r>
      <w:r w:rsidRPr="00153F4E">
        <w:rPr>
          <w:rStyle w:val="CodeHTML"/>
          <w:rFonts w:ascii="Arial" w:eastAsiaTheme="minorEastAsia" w:hAnsi="Arial" w:cs="Arial"/>
          <w:noProof/>
          <w:color w:val="0F1115"/>
          <w:sz w:val="22"/>
          <w:szCs w:val="22"/>
          <w:highlight w:val="yellow"/>
          <w:shd w:val="clear" w:color="auto" w:fill="EBEEF2"/>
          <w:lang w:val="fr-FR"/>
        </w:rPr>
        <w:t>[XX %]</w:t>
      </w:r>
      <w:r w:rsidRPr="00153F4E">
        <w:rPr>
          <w:rFonts w:ascii="Arial" w:hAnsi="Arial" w:cs="Arial"/>
          <w:noProof/>
          <w:color w:val="0F1115"/>
          <w:lang w:val="fr-FR"/>
        </w:rPr>
        <w:t> du montant total est dû à la réservation, quel que soit le mode de séance (présentiel ou visio). Le solde est réglé :</w:t>
      </w:r>
    </w:p>
    <w:p w14:paraId="4B733747" w14:textId="77777777" w:rsidR="00153F4E" w:rsidRPr="00153F4E" w:rsidRDefault="00153F4E" w:rsidP="00153F4E">
      <w:pPr>
        <w:pStyle w:val="ds-markdown-paragraph"/>
        <w:numPr>
          <w:ilvl w:val="0"/>
          <w:numId w:val="48"/>
        </w:numPr>
        <w:shd w:val="clear" w:color="auto" w:fill="FFFFFF"/>
        <w:spacing w:before="0" w:beforeAutospacing="0" w:after="0" w:afterAutospacing="0" w:line="276" w:lineRule="auto"/>
        <w:ind w:left="284" w:hanging="284"/>
        <w:jc w:val="both"/>
        <w:rPr>
          <w:rFonts w:ascii="Arial" w:hAnsi="Arial" w:cs="Arial"/>
          <w:noProof/>
          <w:color w:val="0F1115"/>
          <w:sz w:val="22"/>
          <w:szCs w:val="22"/>
        </w:rPr>
      </w:pPr>
      <w:r w:rsidRPr="00153F4E">
        <w:rPr>
          <w:rFonts w:ascii="Arial" w:hAnsi="Arial" w:cs="Arial"/>
          <w:noProof/>
          <w:color w:val="0F1115"/>
          <w:sz w:val="22"/>
          <w:szCs w:val="22"/>
        </w:rPr>
        <w:t>le jour de la séance (pour le présentiel),</w:t>
      </w:r>
    </w:p>
    <w:p w14:paraId="43DCC114" w14:textId="73737917" w:rsidR="00153F4E" w:rsidRPr="00153F4E" w:rsidRDefault="00153F4E" w:rsidP="00153F4E">
      <w:pPr>
        <w:pStyle w:val="ds-markdown-paragraph"/>
        <w:numPr>
          <w:ilvl w:val="0"/>
          <w:numId w:val="48"/>
        </w:numPr>
        <w:shd w:val="clear" w:color="auto" w:fill="FFFFFF"/>
        <w:spacing w:before="0" w:beforeAutospacing="0" w:after="0" w:afterAutospacing="0" w:line="276" w:lineRule="auto"/>
        <w:ind w:left="284" w:hanging="284"/>
        <w:jc w:val="both"/>
        <w:rPr>
          <w:rFonts w:ascii="Arial" w:hAnsi="Arial" w:cs="Arial"/>
          <w:noProof/>
          <w:color w:val="0F1115"/>
          <w:sz w:val="22"/>
          <w:szCs w:val="22"/>
        </w:rPr>
      </w:pPr>
      <w:r w:rsidRPr="00153F4E">
        <w:rPr>
          <w:rFonts w:ascii="Arial" w:hAnsi="Arial" w:cs="Arial"/>
          <w:noProof/>
          <w:color w:val="0F1115"/>
          <w:sz w:val="22"/>
          <w:szCs w:val="22"/>
        </w:rPr>
        <w:t>avant la séance (pour la visio).</w:t>
      </w:r>
    </w:p>
    <w:p w14:paraId="4A2D2A3F" w14:textId="77777777" w:rsidR="00153F4E" w:rsidRDefault="00153F4E" w:rsidP="00153F4E">
      <w:pPr>
        <w:pStyle w:val="Sansinterligne"/>
        <w:rPr>
          <w:rStyle w:val="Accentuation"/>
          <w:rFonts w:ascii="Arial" w:hAnsi="Arial" w:cs="Arial"/>
          <w:noProof/>
          <w:color w:val="365F91" w:themeColor="accent1" w:themeShade="BF"/>
          <w:sz w:val="20"/>
          <w:szCs w:val="20"/>
          <w:shd w:val="clear" w:color="auto" w:fill="FFFFFF"/>
          <w:lang w:val="fr-FR"/>
        </w:rPr>
      </w:pPr>
    </w:p>
    <w:p w14:paraId="0A580CD0" w14:textId="006C4AE5" w:rsidR="00153F4E" w:rsidRPr="00153F4E" w:rsidRDefault="00153F4E" w:rsidP="00153F4E">
      <w:pPr>
        <w:ind w:right="-284"/>
        <w:jc w:val="both"/>
        <w:rPr>
          <w:rFonts w:ascii="Arial" w:hAnsi="Arial" w:cs="Arial"/>
          <w:b/>
          <w:bCs/>
          <w:noProof/>
          <w:color w:val="365F91" w:themeColor="accent1" w:themeShade="BF"/>
          <w:sz w:val="20"/>
          <w:szCs w:val="20"/>
          <w:lang w:val="fr-FR"/>
        </w:rPr>
      </w:pPr>
      <w:r w:rsidRPr="00153F4E">
        <w:rPr>
          <w:rStyle w:val="Accentuation"/>
          <w:rFonts w:ascii="Arial" w:hAnsi="Arial" w:cs="Arial"/>
          <w:noProof/>
          <w:color w:val="365F91" w:themeColor="accent1" w:themeShade="BF"/>
          <w:sz w:val="20"/>
          <w:szCs w:val="20"/>
          <w:shd w:val="clear" w:color="auto" w:fill="FFFFFF"/>
          <w:lang w:val="fr-FR"/>
        </w:rPr>
        <w:t>Les options ci-dessus couvrent les situations les plus fréquentes. Si votre mode de paiement diffère, vous pouvez adapter le présent article à votre politique commerciale, sous réserve de respecter les dispositions légales applicables.</w:t>
      </w:r>
    </w:p>
    <w:p w14:paraId="6EF049B9" w14:textId="77777777" w:rsidR="00153F4E" w:rsidRPr="00153F4E" w:rsidRDefault="00153F4E" w:rsidP="00153F4E">
      <w:pPr>
        <w:ind w:right="-284"/>
        <w:jc w:val="both"/>
        <w:rPr>
          <w:rFonts w:ascii="Arial" w:hAnsi="Arial" w:cs="Arial"/>
          <w:b/>
          <w:bCs/>
          <w:noProof/>
          <w:lang w:val="fr-FR"/>
        </w:rPr>
      </w:pPr>
      <w:r w:rsidRPr="00153F4E">
        <w:rPr>
          <w:rFonts w:ascii="Arial" w:hAnsi="Arial" w:cs="Arial"/>
          <w:b/>
          <w:bCs/>
          <w:noProof/>
          <w:lang w:val="fr-FR"/>
        </w:rPr>
        <w:t>6.3 Preuve de paiement - Attestation de règlement</w:t>
      </w:r>
    </w:p>
    <w:p w14:paraId="134926F6" w14:textId="77777777" w:rsidR="00153F4E" w:rsidRPr="00153F4E" w:rsidRDefault="00153F4E" w:rsidP="00153F4E">
      <w:pPr>
        <w:pStyle w:val="Paragraphedeliste"/>
        <w:numPr>
          <w:ilvl w:val="0"/>
          <w:numId w:val="49"/>
        </w:numPr>
        <w:spacing w:after="0"/>
        <w:ind w:left="142" w:right="-284" w:hanging="142"/>
        <w:jc w:val="both"/>
        <w:rPr>
          <w:rFonts w:ascii="Arial" w:hAnsi="Arial" w:cs="Arial"/>
          <w:noProof/>
          <w:lang w:val="fr-FR"/>
        </w:rPr>
      </w:pPr>
      <w:r w:rsidRPr="00153F4E">
        <w:rPr>
          <w:rFonts w:ascii="Arial" w:hAnsi="Arial" w:cs="Arial"/>
          <w:noProof/>
          <w:lang w:val="fr-FR"/>
        </w:rPr>
        <w:t>Une note de règlement est systématiquement remise au Client.</w:t>
      </w:r>
    </w:p>
    <w:p w14:paraId="78685C4B" w14:textId="77777777" w:rsidR="00153F4E" w:rsidRPr="00153F4E" w:rsidRDefault="00153F4E" w:rsidP="00153F4E">
      <w:pPr>
        <w:pStyle w:val="Paragraphedeliste"/>
        <w:numPr>
          <w:ilvl w:val="0"/>
          <w:numId w:val="49"/>
        </w:numPr>
        <w:spacing w:after="0"/>
        <w:ind w:left="142" w:right="-284" w:hanging="142"/>
        <w:jc w:val="both"/>
        <w:rPr>
          <w:rFonts w:ascii="Arial" w:hAnsi="Arial" w:cs="Arial"/>
          <w:i/>
          <w:iCs/>
          <w:noProof/>
          <w:color w:val="365F91" w:themeColor="accent1" w:themeShade="BF"/>
          <w:lang w:val="fr-FR"/>
        </w:rPr>
      </w:pPr>
      <w:r w:rsidRPr="00153F4E">
        <w:rPr>
          <w:rFonts w:ascii="Arial" w:hAnsi="Arial" w:cs="Arial"/>
          <w:noProof/>
          <w:lang w:val="fr-FR"/>
        </w:rPr>
        <w:t>Pour les séances payées en ligne :</w:t>
      </w:r>
      <w:r w:rsidRPr="00153F4E">
        <w:rPr>
          <w:rFonts w:ascii="Arial" w:hAnsi="Arial" w:cs="Arial"/>
          <w:b/>
          <w:bCs/>
          <w:noProof/>
          <w:lang w:val="fr-FR"/>
        </w:rPr>
        <w:t xml:space="preserve"> </w:t>
      </w:r>
      <w:r w:rsidRPr="00153F4E">
        <w:rPr>
          <w:rFonts w:ascii="Arial" w:hAnsi="Arial" w:cs="Arial"/>
          <w:noProof/>
          <w:lang w:val="fr-FR"/>
        </w:rPr>
        <w:t xml:space="preserve">un ticket de confirmation de paiement est automatiquement émis par le prestataire de paiement. </w:t>
      </w:r>
      <w:r w:rsidRPr="00153F4E">
        <w:rPr>
          <w:rFonts w:ascii="Arial" w:hAnsi="Arial" w:cs="Arial"/>
          <w:i/>
          <w:iCs/>
          <w:noProof/>
          <w:color w:val="365F91" w:themeColor="accent1" w:themeShade="BF"/>
          <w:lang w:val="fr-FR"/>
        </w:rPr>
        <w:t>Supprimez cette phrase si vous ne proposez aucun paiement en ligne</w:t>
      </w:r>
    </w:p>
    <w:p w14:paraId="56A99A89" w14:textId="77777777" w:rsidR="00153F4E" w:rsidRPr="00153F4E" w:rsidRDefault="00153F4E" w:rsidP="00153F4E">
      <w:pPr>
        <w:pStyle w:val="Paragraphedeliste"/>
        <w:numPr>
          <w:ilvl w:val="0"/>
          <w:numId w:val="49"/>
        </w:numPr>
        <w:spacing w:after="0"/>
        <w:ind w:left="142" w:right="-284" w:hanging="142"/>
        <w:jc w:val="both"/>
        <w:rPr>
          <w:rFonts w:ascii="Arial" w:hAnsi="Arial" w:cs="Arial"/>
          <w:noProof/>
          <w:lang w:val="fr-FR"/>
        </w:rPr>
      </w:pPr>
      <w:r w:rsidRPr="00153F4E">
        <w:rPr>
          <w:rFonts w:ascii="Arial" w:hAnsi="Arial" w:cs="Arial"/>
          <w:noProof/>
          <w:lang w:val="fr-FR"/>
        </w:rPr>
        <w:t>Sur demande du client, une attestation de règlement lui est remise pour remboursement par sa mutuelle.</w:t>
      </w:r>
    </w:p>
    <w:p w14:paraId="439A6C2F" w14:textId="77777777" w:rsidR="00153F4E" w:rsidRPr="00153F4E" w:rsidRDefault="00153F4E" w:rsidP="00153F4E">
      <w:pPr>
        <w:ind w:right="-284"/>
        <w:jc w:val="both"/>
        <w:rPr>
          <w:rFonts w:ascii="Arial" w:hAnsi="Arial" w:cs="Arial"/>
          <w:b/>
          <w:bCs/>
          <w:noProof/>
          <w:lang w:val="fr-FR"/>
        </w:rPr>
      </w:pPr>
    </w:p>
    <w:p w14:paraId="16352EED" w14:textId="77777777" w:rsidR="00153F4E" w:rsidRPr="00153F4E" w:rsidRDefault="00153F4E" w:rsidP="00153F4E">
      <w:pPr>
        <w:ind w:right="-284"/>
        <w:jc w:val="both"/>
        <w:rPr>
          <w:rFonts w:ascii="Arial" w:hAnsi="Arial" w:cs="Arial"/>
          <w:b/>
          <w:bCs/>
          <w:noProof/>
          <w:lang w:val="fr-FR"/>
        </w:rPr>
      </w:pPr>
      <w:r w:rsidRPr="00153F4E">
        <w:rPr>
          <w:rFonts w:ascii="Arial" w:hAnsi="Arial" w:cs="Arial"/>
          <w:b/>
          <w:bCs/>
          <w:noProof/>
          <w:lang w:val="fr-FR"/>
        </w:rPr>
        <w:t>ARTICLE 7 - DROIT DE RÉTRACTATION</w:t>
      </w:r>
    </w:p>
    <w:p w14:paraId="11560A80" w14:textId="77777777" w:rsidR="00153F4E" w:rsidRPr="00153F4E" w:rsidRDefault="00153F4E" w:rsidP="00153F4E">
      <w:pPr>
        <w:pStyle w:val="ds-markdown-paragraph"/>
        <w:shd w:val="clear" w:color="auto" w:fill="FFFFFF"/>
        <w:spacing w:before="240" w:beforeAutospacing="0" w:after="240" w:afterAutospacing="0" w:line="276" w:lineRule="auto"/>
        <w:jc w:val="both"/>
        <w:rPr>
          <w:rFonts w:ascii="Arial" w:hAnsi="Arial" w:cs="Arial"/>
          <w:noProof/>
          <w:color w:val="0F1115"/>
          <w:sz w:val="22"/>
          <w:szCs w:val="22"/>
        </w:rPr>
      </w:pPr>
      <w:r w:rsidRPr="00153F4E">
        <w:rPr>
          <w:rFonts w:ascii="Arial" w:hAnsi="Arial" w:cs="Arial"/>
          <w:noProof/>
          <w:color w:val="0F1115"/>
          <w:sz w:val="22"/>
          <w:szCs w:val="22"/>
        </w:rPr>
        <w:t>Le Client dispose d’un délai de </w:t>
      </w:r>
      <w:r w:rsidRPr="00153F4E">
        <w:rPr>
          <w:rStyle w:val="lev"/>
          <w:rFonts w:ascii="Arial" w:hAnsi="Arial" w:cs="Arial"/>
          <w:b w:val="0"/>
          <w:bCs w:val="0"/>
          <w:noProof/>
          <w:color w:val="0F1115"/>
          <w:sz w:val="22"/>
          <w:szCs w:val="22"/>
        </w:rPr>
        <w:t>14 jours</w:t>
      </w:r>
      <w:r w:rsidRPr="00153F4E">
        <w:rPr>
          <w:rFonts w:ascii="Arial" w:hAnsi="Arial" w:cs="Arial"/>
          <w:noProof/>
          <w:color w:val="0F1115"/>
          <w:sz w:val="22"/>
          <w:szCs w:val="22"/>
        </w:rPr>
        <w:t> à compter de la date de sa réservation pour exercer son droit de rétractation, sans avoir à se justifier, conformément au Code de la consommation.</w:t>
      </w:r>
    </w:p>
    <w:p w14:paraId="2CDD8028" w14:textId="77777777" w:rsidR="00153F4E" w:rsidRPr="00153F4E" w:rsidRDefault="00153F4E" w:rsidP="00153F4E">
      <w:pPr>
        <w:pStyle w:val="ds-markdown-paragraph"/>
        <w:shd w:val="clear" w:color="auto" w:fill="FFFFFF"/>
        <w:spacing w:before="240" w:beforeAutospacing="0" w:after="240" w:afterAutospacing="0" w:line="276" w:lineRule="auto"/>
        <w:jc w:val="both"/>
        <w:rPr>
          <w:rFonts w:ascii="Arial" w:hAnsi="Arial" w:cs="Arial"/>
          <w:noProof/>
          <w:color w:val="0F1115"/>
          <w:sz w:val="22"/>
          <w:szCs w:val="22"/>
        </w:rPr>
      </w:pPr>
      <w:r w:rsidRPr="00153F4E">
        <w:rPr>
          <w:rFonts w:ascii="Arial" w:hAnsi="Arial" w:cs="Arial"/>
          <w:noProof/>
          <w:color w:val="0F1115"/>
          <w:sz w:val="22"/>
          <w:szCs w:val="22"/>
        </w:rPr>
        <w:t>Pour exercer ce droit, le Client peut contacter le Praticien par email ou par courrier (les coordonnées figurent à l’article 1). Un formulaire type est également fourni en annexe des présentes CGV.</w:t>
      </w:r>
    </w:p>
    <w:p w14:paraId="488A4616" w14:textId="2DAF0909" w:rsidR="00153F4E" w:rsidRPr="00153F4E" w:rsidRDefault="00153F4E" w:rsidP="00153F4E">
      <w:pPr>
        <w:pStyle w:val="Sansinterligne"/>
        <w:spacing w:line="276" w:lineRule="auto"/>
        <w:rPr>
          <w:rStyle w:val="lev"/>
          <w:rFonts w:ascii="Arial" w:hAnsi="Arial" w:cs="Arial"/>
          <w:noProof/>
          <w:color w:val="0F1115"/>
          <w:lang w:val="fr-FR"/>
        </w:rPr>
      </w:pPr>
      <w:r w:rsidRPr="00153F4E">
        <w:rPr>
          <w:rStyle w:val="lev"/>
          <w:rFonts w:ascii="Arial" w:hAnsi="Arial" w:cs="Arial"/>
          <w:noProof/>
          <w:color w:val="0F1115"/>
          <w:lang w:val="fr-FR"/>
        </w:rPr>
        <w:t xml:space="preserve">Exception </w:t>
      </w:r>
      <w:r w:rsidR="00A07C9D">
        <w:rPr>
          <w:rStyle w:val="lev"/>
          <w:rFonts w:ascii="Arial" w:hAnsi="Arial" w:cs="Arial"/>
          <w:noProof/>
          <w:color w:val="0F1115"/>
          <w:lang w:val="fr-FR"/>
        </w:rPr>
        <w:t>: p</w:t>
      </w:r>
      <w:r w:rsidRPr="00153F4E">
        <w:rPr>
          <w:rStyle w:val="lev"/>
          <w:rFonts w:ascii="Arial" w:hAnsi="Arial" w:cs="Arial"/>
          <w:noProof/>
          <w:color w:val="0F1115"/>
          <w:lang w:val="fr-FR"/>
        </w:rPr>
        <w:t>restation réalisée avant la fin du délai de 14 jours</w:t>
      </w:r>
    </w:p>
    <w:p w14:paraId="7BAFA5BC" w14:textId="3C0760D1" w:rsidR="00153F4E" w:rsidRPr="00153F4E" w:rsidRDefault="00153F4E" w:rsidP="00153F4E">
      <w:pPr>
        <w:pStyle w:val="Sansinterligne"/>
        <w:spacing w:line="276" w:lineRule="auto"/>
        <w:jc w:val="both"/>
        <w:rPr>
          <w:rFonts w:ascii="Arial" w:hAnsi="Arial" w:cs="Arial"/>
          <w:noProof/>
          <w:lang w:val="fr-FR"/>
        </w:rPr>
      </w:pPr>
      <w:r w:rsidRPr="00153F4E">
        <w:rPr>
          <w:rFonts w:ascii="Arial" w:hAnsi="Arial" w:cs="Arial"/>
          <w:noProof/>
          <w:lang w:val="fr-FR"/>
        </w:rPr>
        <w:t xml:space="preserve">Si le Client souhaite que </w:t>
      </w:r>
      <w:r>
        <w:rPr>
          <w:rFonts w:ascii="Arial" w:hAnsi="Arial" w:cs="Arial"/>
          <w:noProof/>
          <w:lang w:val="fr-FR"/>
        </w:rPr>
        <w:t>l</w:t>
      </w:r>
      <w:r w:rsidRPr="00153F4E">
        <w:rPr>
          <w:rFonts w:ascii="Arial" w:hAnsi="Arial" w:cs="Arial"/>
          <w:noProof/>
          <w:lang w:val="fr-FR"/>
        </w:rPr>
        <w:t>a séance ait lieu avant l’expiration de ce délai, il doit </w:t>
      </w:r>
      <w:r w:rsidRPr="00153F4E">
        <w:rPr>
          <w:rStyle w:val="lev"/>
          <w:rFonts w:ascii="Arial" w:hAnsi="Arial" w:cs="Arial"/>
          <w:b w:val="0"/>
          <w:bCs w:val="0"/>
          <w:noProof/>
          <w:color w:val="0F1115"/>
          <w:lang w:val="fr-FR"/>
        </w:rPr>
        <w:t>renoncer expressément</w:t>
      </w:r>
      <w:r w:rsidRPr="00153F4E">
        <w:rPr>
          <w:rFonts w:ascii="Arial" w:hAnsi="Arial" w:cs="Arial"/>
          <w:noProof/>
          <w:lang w:val="fr-FR"/>
        </w:rPr>
        <w:t> à son droit de rétractation après avoir reçu sa confirmation de réservation. Dans ce cas, si la séance est entièrement réalisée avant la fin du délai, le Client ne peut plus exercer son droit de rétractation.</w:t>
      </w:r>
    </w:p>
    <w:p w14:paraId="7B7BBC0D" w14:textId="77777777" w:rsidR="00153F4E" w:rsidRPr="00153F4E" w:rsidRDefault="00153F4E" w:rsidP="00153F4E">
      <w:pPr>
        <w:ind w:right="-284"/>
        <w:jc w:val="both"/>
        <w:rPr>
          <w:rFonts w:ascii="Arial" w:hAnsi="Arial" w:cs="Arial"/>
          <w:b/>
          <w:bCs/>
          <w:noProof/>
          <w:lang w:val="fr-FR"/>
        </w:rPr>
      </w:pPr>
    </w:p>
    <w:p w14:paraId="3AB62DAC" w14:textId="5581E88A" w:rsidR="00153F4E" w:rsidRPr="00153F4E" w:rsidRDefault="00153F4E" w:rsidP="00153F4E">
      <w:pPr>
        <w:ind w:right="-284"/>
        <w:jc w:val="both"/>
        <w:rPr>
          <w:rFonts w:ascii="Arial" w:hAnsi="Arial" w:cs="Arial"/>
          <w:b/>
          <w:bCs/>
          <w:noProof/>
          <w:lang w:val="fr-FR"/>
        </w:rPr>
      </w:pPr>
      <w:r w:rsidRPr="00153F4E">
        <w:rPr>
          <w:rFonts w:ascii="Arial" w:hAnsi="Arial" w:cs="Arial"/>
          <w:b/>
          <w:bCs/>
          <w:noProof/>
          <w:lang w:val="fr-FR"/>
        </w:rPr>
        <w:t>ARTICLE 8 - ANNULATION ET REPORT</w:t>
      </w:r>
    </w:p>
    <w:p w14:paraId="7A030409" w14:textId="77777777" w:rsidR="00153F4E" w:rsidRPr="00153F4E" w:rsidRDefault="00153F4E" w:rsidP="00153F4E">
      <w:pPr>
        <w:ind w:right="-284"/>
        <w:jc w:val="both"/>
        <w:rPr>
          <w:rFonts w:ascii="Arial" w:hAnsi="Arial" w:cs="Arial"/>
          <w:b/>
          <w:bCs/>
          <w:noProof/>
          <w:lang w:val="fr-FR"/>
        </w:rPr>
      </w:pPr>
      <w:r w:rsidRPr="00153F4E">
        <w:rPr>
          <w:rFonts w:ascii="Arial" w:hAnsi="Arial" w:cs="Arial"/>
          <w:b/>
          <w:bCs/>
          <w:noProof/>
          <w:lang w:val="fr-FR"/>
        </w:rPr>
        <w:t>8.1 Annulation par le Client</w:t>
      </w:r>
    </w:p>
    <w:p w14:paraId="60BEC454" w14:textId="77777777" w:rsidR="00153F4E" w:rsidRPr="00153F4E" w:rsidRDefault="00153F4E" w:rsidP="00153F4E">
      <w:pPr>
        <w:pStyle w:val="Paragraphedeliste"/>
        <w:numPr>
          <w:ilvl w:val="0"/>
          <w:numId w:val="47"/>
        </w:numPr>
        <w:spacing w:after="0"/>
        <w:ind w:left="0" w:right="-284" w:hanging="284"/>
        <w:jc w:val="both"/>
        <w:rPr>
          <w:rFonts w:ascii="Arial" w:hAnsi="Arial" w:cs="Arial"/>
          <w:b/>
          <w:bCs/>
          <w:noProof/>
          <w:lang w:val="fr-FR"/>
        </w:rPr>
      </w:pPr>
      <w:r w:rsidRPr="00153F4E">
        <w:rPr>
          <w:rFonts w:ascii="Arial" w:hAnsi="Arial" w:cs="Arial"/>
          <w:noProof/>
          <w:lang w:val="fr-FR"/>
        </w:rPr>
        <w:t>Toute demande d'annulation ou de report doit être notifiée au Praticien au minimum </w:t>
      </w:r>
      <w:r w:rsidRPr="00153F4E">
        <w:rPr>
          <w:rFonts w:ascii="Arial" w:hAnsi="Arial" w:cs="Arial"/>
          <w:noProof/>
          <w:highlight w:val="yellow"/>
          <w:lang w:val="fr-FR"/>
        </w:rPr>
        <w:t>[48h]</w:t>
      </w:r>
      <w:r w:rsidRPr="00153F4E">
        <w:rPr>
          <w:rFonts w:ascii="Arial" w:hAnsi="Arial" w:cs="Arial"/>
          <w:noProof/>
          <w:lang w:val="fr-FR"/>
        </w:rPr>
        <w:t> avant la séance, via </w:t>
      </w:r>
      <w:r w:rsidRPr="00153F4E">
        <w:rPr>
          <w:rFonts w:ascii="Arial" w:hAnsi="Arial" w:cs="Arial"/>
          <w:noProof/>
          <w:highlight w:val="yellow"/>
          <w:lang w:val="fr-FR"/>
        </w:rPr>
        <w:t>[téléphone / SMS / email / la plateforme de réservation].</w:t>
      </w:r>
    </w:p>
    <w:p w14:paraId="117EBC7C" w14:textId="77777777" w:rsidR="00153F4E" w:rsidRPr="00153F4E" w:rsidRDefault="00153F4E" w:rsidP="00153F4E">
      <w:pPr>
        <w:pStyle w:val="Paragraphedeliste"/>
        <w:numPr>
          <w:ilvl w:val="0"/>
          <w:numId w:val="47"/>
        </w:numPr>
        <w:spacing w:after="0"/>
        <w:ind w:left="0" w:right="-284" w:hanging="284"/>
        <w:jc w:val="both"/>
        <w:rPr>
          <w:rFonts w:ascii="Arial" w:hAnsi="Arial" w:cs="Arial"/>
          <w:noProof/>
          <w:lang w:val="fr-FR"/>
        </w:rPr>
      </w:pPr>
      <w:r w:rsidRPr="00153F4E">
        <w:rPr>
          <w:rFonts w:ascii="Arial" w:hAnsi="Arial" w:cs="Arial"/>
          <w:b/>
          <w:bCs/>
          <w:noProof/>
          <w:lang w:val="fr-FR"/>
        </w:rPr>
        <w:t xml:space="preserve">Annulation gratuite jusqu'à </w:t>
      </w:r>
      <w:r w:rsidRPr="00153F4E">
        <w:rPr>
          <w:rFonts w:ascii="Arial" w:hAnsi="Arial" w:cs="Arial"/>
          <w:b/>
          <w:bCs/>
          <w:noProof/>
          <w:highlight w:val="yellow"/>
          <w:lang w:val="fr-FR"/>
        </w:rPr>
        <w:t>[</w:t>
      </w:r>
      <w:r w:rsidRPr="00153F4E">
        <w:rPr>
          <w:rFonts w:ascii="Arial" w:hAnsi="Arial" w:cs="Arial"/>
          <w:b/>
          <w:bCs/>
          <w:noProof/>
          <w:color w:val="0F1115"/>
          <w:lang w:val="fr-FR"/>
        </w:rPr>
        <w:t>48h avant la séance</w:t>
      </w:r>
      <w:r w:rsidRPr="00153F4E">
        <w:rPr>
          <w:rFonts w:ascii="Arial" w:hAnsi="Arial" w:cs="Arial"/>
          <w:b/>
          <w:bCs/>
          <w:noProof/>
          <w:highlight w:val="yellow"/>
          <w:lang w:val="fr-FR"/>
        </w:rPr>
        <w:t>]</w:t>
      </w:r>
      <w:r w:rsidRPr="00153F4E">
        <w:rPr>
          <w:rFonts w:ascii="Arial" w:hAnsi="Arial" w:cs="Arial"/>
          <w:noProof/>
          <w:lang w:val="fr-FR"/>
        </w:rPr>
        <w:t xml:space="preserve"> </w:t>
      </w:r>
    </w:p>
    <w:p w14:paraId="46119F16" w14:textId="77777777" w:rsidR="00153F4E" w:rsidRPr="00153F4E" w:rsidRDefault="00153F4E" w:rsidP="00153F4E">
      <w:pPr>
        <w:pStyle w:val="Paragraphedeliste"/>
        <w:numPr>
          <w:ilvl w:val="0"/>
          <w:numId w:val="47"/>
        </w:numPr>
        <w:spacing w:after="0"/>
        <w:ind w:left="0" w:right="-284" w:hanging="284"/>
        <w:jc w:val="both"/>
        <w:rPr>
          <w:rFonts w:ascii="Arial" w:hAnsi="Arial" w:cs="Arial"/>
          <w:i/>
          <w:iCs/>
          <w:noProof/>
          <w:lang w:val="fr-FR"/>
        </w:rPr>
      </w:pPr>
      <w:r w:rsidRPr="00153F4E">
        <w:rPr>
          <w:rFonts w:ascii="Arial" w:hAnsi="Arial" w:cs="Arial"/>
          <w:b/>
          <w:bCs/>
          <w:noProof/>
          <w:lang w:val="fr-FR"/>
        </w:rPr>
        <w:t>Annulation tardive</w:t>
      </w:r>
      <w:r w:rsidRPr="00153F4E">
        <w:rPr>
          <w:rFonts w:ascii="Arial" w:hAnsi="Arial" w:cs="Arial"/>
          <w:noProof/>
          <w:lang w:val="fr-FR"/>
        </w:rPr>
        <w:t> </w:t>
      </w:r>
      <w:r w:rsidRPr="00153F4E">
        <w:rPr>
          <w:rFonts w:ascii="Arial" w:hAnsi="Arial" w:cs="Arial"/>
          <w:b/>
          <w:bCs/>
          <w:noProof/>
          <w:lang w:val="fr-FR"/>
        </w:rPr>
        <w:t>(moins de </w:t>
      </w:r>
      <w:r w:rsidRPr="00153F4E">
        <w:rPr>
          <w:rFonts w:ascii="Arial" w:hAnsi="Arial" w:cs="Arial"/>
          <w:b/>
          <w:bCs/>
          <w:noProof/>
          <w:highlight w:val="yellow"/>
          <w:lang w:val="fr-FR"/>
        </w:rPr>
        <w:t>[48]</w:t>
      </w:r>
      <w:r w:rsidRPr="00153F4E">
        <w:rPr>
          <w:rFonts w:ascii="Arial" w:hAnsi="Arial" w:cs="Arial"/>
          <w:b/>
          <w:bCs/>
          <w:noProof/>
          <w:lang w:val="fr-FR"/>
        </w:rPr>
        <w:t xml:space="preserve"> h avant la séance)</w:t>
      </w:r>
      <w:r w:rsidRPr="00153F4E">
        <w:rPr>
          <w:rFonts w:ascii="Arial" w:hAnsi="Arial" w:cs="Arial"/>
          <w:noProof/>
          <w:lang w:val="fr-FR"/>
        </w:rPr>
        <w:t xml:space="preserve"> : Facturation de </w:t>
      </w:r>
      <w:r w:rsidRPr="00153F4E">
        <w:rPr>
          <w:rFonts w:ascii="Arial" w:hAnsi="Arial" w:cs="Arial"/>
          <w:noProof/>
          <w:highlight w:val="yellow"/>
          <w:lang w:val="fr-FR"/>
        </w:rPr>
        <w:t>[XX %]</w:t>
      </w:r>
      <w:r w:rsidRPr="00153F4E">
        <w:rPr>
          <w:rFonts w:ascii="Arial" w:hAnsi="Arial" w:cs="Arial"/>
          <w:i/>
          <w:iCs/>
          <w:noProof/>
          <w:highlight w:val="yellow"/>
          <w:lang w:val="fr-FR"/>
        </w:rPr>
        <w:t xml:space="preserve"> </w:t>
      </w:r>
      <w:r w:rsidRPr="00153F4E">
        <w:rPr>
          <w:rFonts w:ascii="Arial" w:hAnsi="Arial" w:cs="Arial"/>
          <w:noProof/>
          <w:lang w:val="fr-FR"/>
        </w:rPr>
        <w:t>du montant TTC de la séance</w:t>
      </w:r>
    </w:p>
    <w:p w14:paraId="2D10F81E" w14:textId="77777777" w:rsidR="00153F4E" w:rsidRPr="00153F4E" w:rsidRDefault="00153F4E" w:rsidP="00153F4E">
      <w:pPr>
        <w:pStyle w:val="Paragraphedeliste"/>
        <w:numPr>
          <w:ilvl w:val="0"/>
          <w:numId w:val="47"/>
        </w:numPr>
        <w:spacing w:after="0"/>
        <w:ind w:left="0" w:right="-284" w:hanging="284"/>
        <w:jc w:val="both"/>
        <w:rPr>
          <w:rFonts w:ascii="Arial" w:hAnsi="Arial" w:cs="Arial"/>
          <w:noProof/>
          <w:highlight w:val="yellow"/>
          <w:lang w:val="fr-FR"/>
        </w:rPr>
      </w:pPr>
      <w:r w:rsidRPr="00153F4E">
        <w:rPr>
          <w:rFonts w:ascii="Arial" w:hAnsi="Arial" w:cs="Arial"/>
          <w:b/>
          <w:bCs/>
          <w:noProof/>
          <w:lang w:val="fr-FR"/>
        </w:rPr>
        <w:lastRenderedPageBreak/>
        <w:t xml:space="preserve">Annulation de dernière minute (moins de </w:t>
      </w:r>
      <w:r w:rsidRPr="00153F4E">
        <w:rPr>
          <w:rFonts w:ascii="Arial" w:hAnsi="Arial" w:cs="Arial"/>
          <w:b/>
          <w:bCs/>
          <w:noProof/>
          <w:highlight w:val="yellow"/>
          <w:lang w:val="fr-FR"/>
        </w:rPr>
        <w:t>[24]</w:t>
      </w:r>
      <w:r w:rsidRPr="00153F4E">
        <w:rPr>
          <w:rFonts w:ascii="Arial" w:hAnsi="Arial" w:cs="Arial"/>
          <w:b/>
          <w:bCs/>
          <w:i/>
          <w:iCs/>
          <w:noProof/>
          <w:lang w:val="fr-FR"/>
        </w:rPr>
        <w:t xml:space="preserve"> </w:t>
      </w:r>
      <w:r w:rsidRPr="00153F4E">
        <w:rPr>
          <w:rFonts w:ascii="Arial" w:hAnsi="Arial" w:cs="Arial"/>
          <w:b/>
          <w:bCs/>
          <w:noProof/>
          <w:lang w:val="fr-FR"/>
        </w:rPr>
        <w:t>h avant la séance) ou absence au RV</w:t>
      </w:r>
    </w:p>
    <w:p w14:paraId="7F0B6AAA" w14:textId="77777777" w:rsidR="00153F4E" w:rsidRPr="00153F4E" w:rsidRDefault="00153F4E" w:rsidP="00153F4E">
      <w:pPr>
        <w:ind w:left="142" w:right="-284" w:hanging="142"/>
        <w:jc w:val="both"/>
        <w:rPr>
          <w:rFonts w:ascii="Arial" w:hAnsi="Arial" w:cs="Arial"/>
          <w:noProof/>
          <w:lang w:val="fr-FR"/>
        </w:rPr>
      </w:pPr>
      <w:r w:rsidRPr="00153F4E">
        <w:rPr>
          <w:rFonts w:ascii="Arial" w:hAnsi="Arial" w:cs="Arial"/>
          <w:noProof/>
          <w:lang w:val="fr-FR"/>
        </w:rPr>
        <w:t>- le montant de la séance est dû dans son intégralité</w:t>
      </w:r>
    </w:p>
    <w:p w14:paraId="7407FECE" w14:textId="2EFA696D" w:rsidR="00153F4E" w:rsidRPr="00153F4E" w:rsidRDefault="00153F4E" w:rsidP="00153F4E">
      <w:pPr>
        <w:ind w:left="142" w:right="-284" w:hanging="142"/>
        <w:jc w:val="both"/>
        <w:rPr>
          <w:rFonts w:ascii="Arial" w:hAnsi="Arial" w:cs="Arial"/>
          <w:i/>
          <w:iCs/>
          <w:noProof/>
          <w:color w:val="365F91" w:themeColor="accent1" w:themeShade="BF"/>
          <w:lang w:val="fr-FR"/>
        </w:rPr>
      </w:pPr>
      <w:r w:rsidRPr="00153F4E">
        <w:rPr>
          <w:rFonts w:ascii="Arial" w:hAnsi="Arial" w:cs="Arial"/>
          <w:noProof/>
          <w:lang w:val="fr-FR"/>
        </w:rPr>
        <w:t xml:space="preserve">- pour les séances au domicile du Client : si le Praticien est déjà en déplacement pour se rendre au domicile du Client ou prêt à partir, la séance et les frais de déplacement sont intégralement dus. </w:t>
      </w:r>
      <w:r w:rsidRPr="00153F4E">
        <w:rPr>
          <w:rFonts w:ascii="Arial" w:hAnsi="Arial" w:cs="Arial"/>
          <w:i/>
          <w:iCs/>
          <w:noProof/>
          <w:color w:val="365F91" w:themeColor="accent1" w:themeShade="BF"/>
          <w:lang w:val="fr-FR"/>
        </w:rPr>
        <w:t>à supprimer si vous ne proposez pas de séance à domicile</w:t>
      </w:r>
    </w:p>
    <w:p w14:paraId="71C71932" w14:textId="77777777" w:rsidR="00153F4E" w:rsidRPr="00153F4E" w:rsidRDefault="00153F4E" w:rsidP="00153F4E">
      <w:pPr>
        <w:ind w:left="142" w:right="-284"/>
        <w:jc w:val="both"/>
        <w:rPr>
          <w:rFonts w:ascii="Arial" w:hAnsi="Arial" w:cs="Arial"/>
          <w:noProof/>
          <w:lang w:val="fr-FR"/>
        </w:rPr>
      </w:pPr>
      <w:r w:rsidRPr="00153F4E">
        <w:rPr>
          <w:rFonts w:ascii="Arial" w:hAnsi="Arial" w:cs="Arial"/>
          <w:noProof/>
          <w:lang w:val="fr-FR"/>
        </w:rPr>
        <w:t>Les montants à régler en cas d'annulation de dernière minute sont dus au Praticien, sauf si le Client justifie d'un d'événement de force majeure l'ayant empêché de bonne foi d'honorer le créneau réservé.</w:t>
      </w:r>
    </w:p>
    <w:p w14:paraId="768C88F1" w14:textId="021A112A" w:rsidR="00153F4E" w:rsidRPr="00153F4E" w:rsidRDefault="00153F4E" w:rsidP="00153F4E">
      <w:pPr>
        <w:ind w:left="142" w:right="-284"/>
        <w:jc w:val="both"/>
        <w:rPr>
          <w:rFonts w:ascii="Arial" w:hAnsi="Arial" w:cs="Arial"/>
          <w:i/>
          <w:iCs/>
          <w:noProof/>
          <w:highlight w:val="yellow"/>
          <w:lang w:val="fr-FR"/>
        </w:rPr>
      </w:pPr>
      <w:r w:rsidRPr="00153F4E">
        <w:rPr>
          <w:rFonts w:ascii="Arial" w:hAnsi="Arial" w:cs="Arial"/>
          <w:noProof/>
          <w:highlight w:val="yellow"/>
          <w:lang w:val="fr-FR"/>
        </w:rPr>
        <w:t>[</w:t>
      </w:r>
      <w:r w:rsidRPr="00153F4E">
        <w:rPr>
          <w:rStyle w:val="Accentuation"/>
          <w:rFonts w:ascii="Arial" w:hAnsi="Arial" w:cs="Arial"/>
          <w:i w:val="0"/>
          <w:iCs w:val="0"/>
          <w:noProof/>
          <w:color w:val="0F1115"/>
          <w:highlight w:val="yellow"/>
          <w:shd w:val="clear" w:color="auto" w:fill="FFFFFF"/>
          <w:lang w:val="fr-FR"/>
        </w:rPr>
        <w:t>En cas de maladie grave ou d’accident dûment justifié par certificat médical, le Praticien peut, à sa discrétion, renoncer à tout ou partie des frais d’annulation.</w:t>
      </w:r>
      <w:r w:rsidRPr="00153F4E">
        <w:rPr>
          <w:rFonts w:ascii="Arial" w:hAnsi="Arial" w:cs="Arial"/>
          <w:noProof/>
          <w:highlight w:val="yellow"/>
          <w:lang w:val="fr-FR"/>
        </w:rPr>
        <w:t xml:space="preserve">] </w:t>
      </w:r>
    </w:p>
    <w:p w14:paraId="086E8E99" w14:textId="77777777" w:rsidR="00153F4E" w:rsidRPr="00153F4E" w:rsidRDefault="00153F4E" w:rsidP="00153F4E">
      <w:pPr>
        <w:ind w:right="-284"/>
        <w:jc w:val="both"/>
        <w:rPr>
          <w:rFonts w:ascii="Arial" w:hAnsi="Arial" w:cs="Arial"/>
          <w:b/>
          <w:bCs/>
          <w:noProof/>
          <w:lang w:val="fr-FR"/>
        </w:rPr>
      </w:pPr>
      <w:r w:rsidRPr="00153F4E">
        <w:rPr>
          <w:rFonts w:ascii="Arial" w:hAnsi="Arial" w:cs="Arial"/>
          <w:b/>
          <w:bCs/>
          <w:noProof/>
          <w:lang w:val="fr-FR"/>
        </w:rPr>
        <w:t>8.2 Annulation par le Praticien</w:t>
      </w:r>
    </w:p>
    <w:p w14:paraId="71D1BD60" w14:textId="3D112690" w:rsidR="00153F4E" w:rsidRPr="00153F4E" w:rsidRDefault="00153F4E" w:rsidP="00153F4E">
      <w:pPr>
        <w:ind w:right="-284"/>
        <w:jc w:val="both"/>
        <w:rPr>
          <w:rFonts w:ascii="Arial" w:hAnsi="Arial" w:cs="Arial"/>
          <w:noProof/>
          <w:lang w:val="fr-FR"/>
        </w:rPr>
      </w:pPr>
      <w:r w:rsidRPr="00153F4E">
        <w:rPr>
          <w:rFonts w:ascii="Arial" w:hAnsi="Arial" w:cs="Arial"/>
          <w:noProof/>
          <w:lang w:val="fr-FR"/>
        </w:rPr>
        <w:t>En cas d'annulation à l'initiative du Praticien (maladie, force majeure, etc.), la séance est reportée à une date convenue d'un commun accord ou, à défaut, remboursée intégralement si elle a déjà été payée par le Client.</w:t>
      </w:r>
    </w:p>
    <w:p w14:paraId="0F11A111" w14:textId="77777777" w:rsidR="00A07C9D" w:rsidRPr="00153F4E" w:rsidRDefault="00A07C9D" w:rsidP="003F106F">
      <w:pPr>
        <w:pStyle w:val="Sansinterligne"/>
        <w:spacing w:line="276" w:lineRule="auto"/>
        <w:jc w:val="both"/>
        <w:rPr>
          <w:rFonts w:ascii="Arial" w:hAnsi="Arial" w:cs="Arial"/>
          <w:noProof/>
          <w:color w:val="000000"/>
          <w:lang w:val="fr-FR"/>
        </w:rPr>
      </w:pPr>
    </w:p>
    <w:p w14:paraId="6FDDB16C" w14:textId="77777777" w:rsidR="00DB6039" w:rsidRPr="00A15061" w:rsidRDefault="00DB6039" w:rsidP="00DB6039">
      <w:pPr>
        <w:spacing w:after="160"/>
        <w:jc w:val="both"/>
        <w:rPr>
          <w:rFonts w:ascii="Arial" w:hAnsi="Arial" w:cs="Arial"/>
          <w:b/>
          <w:bCs/>
          <w:color w:val="000000" w:themeColor="text1"/>
        </w:rPr>
      </w:pPr>
      <w:r>
        <w:rPr>
          <w:rFonts w:ascii="Arial" w:hAnsi="Arial" w:cs="Arial"/>
          <w:b/>
          <w:bCs/>
          <w:color w:val="000000" w:themeColor="text1"/>
        </w:rPr>
        <w:t>ARTICLE 9 - RESPONSABILITÉ</w:t>
      </w:r>
    </w:p>
    <w:p w14:paraId="26EC6523" w14:textId="77777777" w:rsidR="00DB6039" w:rsidRPr="00DB6039" w:rsidRDefault="00DB6039" w:rsidP="00DB6039">
      <w:pPr>
        <w:pStyle w:val="Sansinterligne"/>
        <w:jc w:val="both"/>
        <w:rPr>
          <w:noProof/>
          <w:lang w:val="fr-FR"/>
        </w:rPr>
      </w:pPr>
      <w:r w:rsidRPr="00DB6039">
        <w:rPr>
          <w:rStyle w:val="lev"/>
          <w:rFonts w:ascii="Arial" w:hAnsi="Arial" w:cs="Arial"/>
          <w:noProof/>
          <w:lang w:val="fr-FR"/>
        </w:rPr>
        <w:t>9.1 Responsabilité du Praticien</w:t>
      </w:r>
    </w:p>
    <w:p w14:paraId="55F0AE94" w14:textId="77777777" w:rsidR="00DB6039" w:rsidRPr="00DB6039" w:rsidRDefault="00DB6039" w:rsidP="00DB6039">
      <w:pPr>
        <w:pStyle w:val="Sansinterligne"/>
        <w:spacing w:line="120" w:lineRule="auto"/>
        <w:jc w:val="both"/>
        <w:rPr>
          <w:rStyle w:val="lev"/>
          <w:rFonts w:ascii="Arial" w:hAnsi="Arial" w:cs="Arial"/>
          <w:noProof/>
          <w:lang w:val="fr-FR"/>
        </w:rPr>
      </w:pPr>
    </w:p>
    <w:p w14:paraId="0D664CD2" w14:textId="77777777" w:rsidR="00DB6039" w:rsidRPr="00DB6039" w:rsidRDefault="00DB6039" w:rsidP="00DB6039">
      <w:pPr>
        <w:pStyle w:val="Sansinterligne"/>
        <w:jc w:val="both"/>
        <w:rPr>
          <w:rStyle w:val="lev"/>
          <w:rFonts w:ascii="Arial" w:hAnsi="Arial" w:cs="Arial"/>
          <w:noProof/>
          <w:lang w:val="fr-FR"/>
        </w:rPr>
      </w:pPr>
      <w:r w:rsidRPr="00DB6039">
        <w:rPr>
          <w:rStyle w:val="lev"/>
          <w:rFonts w:ascii="Arial" w:hAnsi="Arial" w:cs="Arial"/>
          <w:noProof/>
          <w:lang w:val="fr-FR"/>
        </w:rPr>
        <w:t>a) Obligation de moyens</w:t>
      </w:r>
    </w:p>
    <w:p w14:paraId="289DBABB" w14:textId="77777777" w:rsidR="00DB6039" w:rsidRPr="00DB6039" w:rsidRDefault="00DB6039" w:rsidP="00DB6039">
      <w:pPr>
        <w:pStyle w:val="Sansinterligne"/>
        <w:spacing w:line="120" w:lineRule="auto"/>
        <w:jc w:val="both"/>
        <w:rPr>
          <w:rStyle w:val="lev"/>
          <w:rFonts w:ascii="Arial" w:hAnsi="Arial" w:cs="Arial"/>
          <w:noProof/>
          <w:lang w:val="fr-FR"/>
        </w:rPr>
      </w:pPr>
    </w:p>
    <w:p w14:paraId="46115261" w14:textId="77777777" w:rsidR="00DB6039" w:rsidRPr="00DB6039" w:rsidRDefault="00DB6039" w:rsidP="00DB6039">
      <w:pPr>
        <w:pStyle w:val="Sansinterligne"/>
        <w:numPr>
          <w:ilvl w:val="0"/>
          <w:numId w:val="52"/>
        </w:numPr>
        <w:spacing w:line="276" w:lineRule="auto"/>
        <w:ind w:left="0" w:hanging="284"/>
        <w:jc w:val="both"/>
        <w:rPr>
          <w:rFonts w:ascii="Arial" w:hAnsi="Arial" w:cs="Arial"/>
          <w:noProof/>
          <w:lang w:val="fr-FR"/>
        </w:rPr>
      </w:pPr>
      <w:r w:rsidRPr="00DB6039">
        <w:rPr>
          <w:rFonts w:ascii="Arial" w:hAnsi="Arial" w:cs="Arial"/>
          <w:noProof/>
          <w:lang w:val="fr-FR"/>
        </w:rPr>
        <w:t>Le Praticien exerce son activité avec soin, diligence et conformément aux bonnes pratiques professionnelles communément admises.</w:t>
      </w:r>
    </w:p>
    <w:p w14:paraId="219220CB" w14:textId="77777777" w:rsidR="00DB6039" w:rsidRPr="00DB6039" w:rsidRDefault="00DB6039" w:rsidP="00DB6039">
      <w:pPr>
        <w:pStyle w:val="Sansinterligne"/>
        <w:numPr>
          <w:ilvl w:val="0"/>
          <w:numId w:val="52"/>
        </w:numPr>
        <w:spacing w:line="276" w:lineRule="auto"/>
        <w:ind w:left="0" w:hanging="284"/>
        <w:jc w:val="both"/>
        <w:rPr>
          <w:rFonts w:ascii="Arial" w:hAnsi="Arial" w:cs="Arial"/>
          <w:noProof/>
          <w:lang w:val="fr-FR"/>
        </w:rPr>
      </w:pPr>
      <w:r w:rsidRPr="00DB6039">
        <w:rPr>
          <w:rFonts w:ascii="Arial" w:hAnsi="Arial" w:cs="Arial"/>
          <w:noProof/>
          <w:lang w:val="fr-FR"/>
        </w:rPr>
        <w:t>Le Praticien est tenu d'une obligation de moyens : il s'engage a mettre en œuvre les techniques et précautions habituelles de sa pratique, mais ne peut garantir l'atteinte d'un résultat déterminé, celui-ci dépendant notamment de facteurs propres au Client.</w:t>
      </w:r>
    </w:p>
    <w:p w14:paraId="7E00BF25" w14:textId="77777777" w:rsidR="00DB6039" w:rsidRPr="00DB6039" w:rsidRDefault="00DB6039" w:rsidP="00DB6039">
      <w:pPr>
        <w:pStyle w:val="Sansinterligne"/>
        <w:numPr>
          <w:ilvl w:val="0"/>
          <w:numId w:val="52"/>
        </w:numPr>
        <w:spacing w:line="276" w:lineRule="auto"/>
        <w:ind w:left="0" w:hanging="284"/>
        <w:jc w:val="both"/>
        <w:rPr>
          <w:rFonts w:ascii="Arial" w:hAnsi="Arial" w:cs="Arial"/>
          <w:noProof/>
          <w:lang w:val="fr-FR"/>
        </w:rPr>
      </w:pPr>
      <w:r w:rsidRPr="00DB6039">
        <w:rPr>
          <w:rFonts w:ascii="Arial" w:hAnsi="Arial" w:cs="Arial"/>
          <w:noProof/>
          <w:lang w:val="fr-FR"/>
        </w:rPr>
        <w:t>Les témoignages d'anciens clients, exemples ou études de cas partages par le Praticien sont fournis à titre illustratif et ne sauraient faire naitre un droit à un résultat identique pour un nouveau client.</w:t>
      </w:r>
    </w:p>
    <w:p w14:paraId="7DB1DF81" w14:textId="77777777" w:rsidR="00DB6039" w:rsidRPr="00DB6039" w:rsidRDefault="00DB6039" w:rsidP="00DB6039">
      <w:pPr>
        <w:pStyle w:val="Sansinterligne"/>
        <w:spacing w:line="120" w:lineRule="auto"/>
        <w:jc w:val="both"/>
        <w:rPr>
          <w:rStyle w:val="lev"/>
          <w:rFonts w:ascii="Arial" w:hAnsi="Arial" w:cs="Arial"/>
          <w:noProof/>
          <w:lang w:val="fr-FR"/>
        </w:rPr>
      </w:pPr>
    </w:p>
    <w:p w14:paraId="2BD85BD0" w14:textId="77777777" w:rsidR="00DB6039" w:rsidRPr="00DB6039" w:rsidRDefault="00DB6039" w:rsidP="00DB6039">
      <w:pPr>
        <w:pStyle w:val="Sansinterligne"/>
        <w:spacing w:line="276" w:lineRule="auto"/>
        <w:jc w:val="both"/>
        <w:rPr>
          <w:rFonts w:ascii="Arial" w:hAnsi="Arial" w:cs="Arial"/>
          <w:noProof/>
          <w:lang w:val="fr-FR"/>
        </w:rPr>
      </w:pPr>
      <w:r w:rsidRPr="00DB6039">
        <w:rPr>
          <w:rStyle w:val="lev"/>
          <w:rFonts w:ascii="Arial" w:hAnsi="Arial" w:cs="Arial"/>
          <w:noProof/>
          <w:lang w:val="fr-FR"/>
        </w:rPr>
        <w:t>b) Périmètre de responsabilité</w:t>
      </w:r>
    </w:p>
    <w:p w14:paraId="26470F75" w14:textId="77777777" w:rsidR="00DB6039" w:rsidRPr="00DB6039" w:rsidRDefault="00DB6039" w:rsidP="00DB6039">
      <w:pPr>
        <w:pStyle w:val="Sansinterligne"/>
        <w:spacing w:line="276" w:lineRule="auto"/>
        <w:jc w:val="both"/>
        <w:rPr>
          <w:rFonts w:ascii="Arial" w:hAnsi="Arial" w:cs="Arial"/>
          <w:noProof/>
          <w:lang w:val="fr-FR"/>
        </w:rPr>
      </w:pPr>
      <w:r w:rsidRPr="00DB6039">
        <w:rPr>
          <w:rFonts w:ascii="Arial" w:hAnsi="Arial" w:cs="Arial"/>
          <w:noProof/>
          <w:lang w:val="fr-FR"/>
        </w:rPr>
        <w:t>La responsabilité du Praticien ne peut être engagée qu'en cas de faute démontrée dans l'exécution de ses obligations, dans les conditions du droit commun (articles 1231 et suivants du Code civil).</w:t>
      </w:r>
    </w:p>
    <w:p w14:paraId="0F28CDA1" w14:textId="77777777" w:rsidR="00DB6039" w:rsidRPr="00DB6039" w:rsidRDefault="00DB6039" w:rsidP="00DB6039">
      <w:pPr>
        <w:pStyle w:val="Sansinterligne"/>
        <w:spacing w:line="276" w:lineRule="auto"/>
        <w:jc w:val="both"/>
        <w:rPr>
          <w:rStyle w:val="lev"/>
          <w:rFonts w:ascii="Arial" w:hAnsi="Arial" w:cs="Arial"/>
          <w:noProof/>
          <w:lang w:val="fr-FR"/>
        </w:rPr>
      </w:pPr>
    </w:p>
    <w:p w14:paraId="2B654FF6" w14:textId="77777777" w:rsidR="00DB6039" w:rsidRPr="00DB6039" w:rsidRDefault="00DB6039" w:rsidP="00DB6039">
      <w:pPr>
        <w:pStyle w:val="Sansinterligne"/>
        <w:jc w:val="both"/>
        <w:rPr>
          <w:rFonts w:ascii="Arial" w:hAnsi="Arial" w:cs="Arial"/>
          <w:noProof/>
          <w:lang w:val="fr-FR"/>
        </w:rPr>
      </w:pPr>
      <w:r w:rsidRPr="00DB6039">
        <w:rPr>
          <w:rStyle w:val="lev"/>
          <w:rFonts w:ascii="Arial" w:hAnsi="Arial" w:cs="Arial"/>
          <w:noProof/>
          <w:lang w:val="fr-FR"/>
        </w:rPr>
        <w:t>9.2 Responsabilité du Client</w:t>
      </w:r>
    </w:p>
    <w:p w14:paraId="68B96C3A" w14:textId="77777777" w:rsidR="00DB6039" w:rsidRPr="00DB6039" w:rsidRDefault="00DB6039" w:rsidP="00DB6039">
      <w:pPr>
        <w:pStyle w:val="Sansinterligne"/>
        <w:spacing w:line="120" w:lineRule="auto"/>
        <w:jc w:val="both"/>
        <w:rPr>
          <w:rStyle w:val="lev"/>
          <w:rFonts w:ascii="Arial" w:hAnsi="Arial" w:cs="Arial"/>
          <w:noProof/>
          <w:lang w:val="fr-FR"/>
        </w:rPr>
      </w:pPr>
    </w:p>
    <w:p w14:paraId="2C79E16F" w14:textId="77777777" w:rsidR="00DB6039" w:rsidRPr="00DB6039" w:rsidRDefault="00DB6039" w:rsidP="00DB6039">
      <w:pPr>
        <w:pStyle w:val="Sansinterligne"/>
        <w:spacing w:line="276" w:lineRule="auto"/>
        <w:jc w:val="both"/>
        <w:rPr>
          <w:rFonts w:ascii="Arial" w:hAnsi="Arial" w:cs="Arial"/>
          <w:noProof/>
          <w:lang w:val="fr-FR"/>
        </w:rPr>
      </w:pPr>
      <w:r w:rsidRPr="00DB6039">
        <w:rPr>
          <w:rStyle w:val="lev"/>
          <w:rFonts w:ascii="Arial" w:hAnsi="Arial" w:cs="Arial"/>
          <w:noProof/>
          <w:lang w:val="fr-FR"/>
        </w:rPr>
        <w:t>a) Information préalable et omission d'informations</w:t>
      </w:r>
    </w:p>
    <w:p w14:paraId="5ACA3C89" w14:textId="77777777" w:rsidR="00DB6039" w:rsidRPr="00DB6039" w:rsidRDefault="00DB6039" w:rsidP="00DB6039">
      <w:pPr>
        <w:pStyle w:val="Sansinterligne"/>
        <w:numPr>
          <w:ilvl w:val="0"/>
          <w:numId w:val="52"/>
        </w:numPr>
        <w:spacing w:line="276" w:lineRule="auto"/>
        <w:ind w:left="0" w:hanging="284"/>
        <w:jc w:val="both"/>
        <w:rPr>
          <w:rFonts w:ascii="Arial" w:hAnsi="Arial" w:cs="Arial"/>
          <w:noProof/>
          <w:lang w:val="fr-FR"/>
        </w:rPr>
      </w:pPr>
      <w:r w:rsidRPr="00DB6039">
        <w:rPr>
          <w:rFonts w:ascii="Arial" w:hAnsi="Arial" w:cs="Arial"/>
          <w:noProof/>
          <w:lang w:val="fr-FR"/>
        </w:rPr>
        <w:t>À sa première Séance, le Client s'engage à compléter le questionnaire initial de manière transparente.</w:t>
      </w:r>
    </w:p>
    <w:p w14:paraId="1B812C1D" w14:textId="77777777" w:rsidR="00DB6039" w:rsidRPr="00DB6039" w:rsidRDefault="00DB6039" w:rsidP="00DB6039">
      <w:pPr>
        <w:pStyle w:val="Sansinterligne"/>
        <w:numPr>
          <w:ilvl w:val="0"/>
          <w:numId w:val="52"/>
        </w:numPr>
        <w:spacing w:line="276" w:lineRule="auto"/>
        <w:ind w:left="0" w:hanging="284"/>
        <w:jc w:val="both"/>
        <w:rPr>
          <w:rFonts w:ascii="Arial" w:hAnsi="Arial" w:cs="Arial"/>
          <w:noProof/>
          <w:lang w:val="fr-FR"/>
        </w:rPr>
      </w:pPr>
      <w:r w:rsidRPr="00DB6039">
        <w:rPr>
          <w:rFonts w:ascii="Arial" w:hAnsi="Arial" w:cs="Arial"/>
          <w:noProof/>
          <w:lang w:val="fr-FR"/>
        </w:rPr>
        <w:t>Le Praticien ne pourra être tenu responsable des conséquences dommageables liées à une information incomplète, tardive ou inexacte fournie par le Client, ou à une dissimulation volontaire ou involontaire d'informations médicalement pertinentes.</w:t>
      </w:r>
    </w:p>
    <w:p w14:paraId="45860DEE" w14:textId="77777777" w:rsidR="00DB6039" w:rsidRPr="00DB6039" w:rsidRDefault="00DB6039" w:rsidP="00DB6039">
      <w:pPr>
        <w:pStyle w:val="Sansinterligne"/>
        <w:numPr>
          <w:ilvl w:val="0"/>
          <w:numId w:val="52"/>
        </w:numPr>
        <w:spacing w:line="276" w:lineRule="auto"/>
        <w:ind w:left="0" w:hanging="284"/>
        <w:jc w:val="both"/>
        <w:rPr>
          <w:rFonts w:ascii="Arial" w:hAnsi="Arial" w:cs="Arial"/>
          <w:noProof/>
          <w:lang w:val="fr-FR"/>
        </w:rPr>
      </w:pPr>
      <w:r w:rsidRPr="00DB6039">
        <w:rPr>
          <w:rFonts w:ascii="Arial" w:hAnsi="Arial" w:cs="Arial"/>
          <w:noProof/>
          <w:lang w:val="fr-FR"/>
        </w:rPr>
        <w:t>Cette disposition ne dispense pas le Praticien de son obligation de vigilance pendant la Séance, qui s'applique quelles que soient les informations déclarées par le Client.</w:t>
      </w:r>
    </w:p>
    <w:p w14:paraId="42D1428C" w14:textId="77777777" w:rsidR="00DB6039" w:rsidRPr="00DB6039" w:rsidRDefault="00DB6039" w:rsidP="00DB6039">
      <w:pPr>
        <w:pStyle w:val="Sansinterligne"/>
        <w:spacing w:line="276" w:lineRule="auto"/>
        <w:jc w:val="both"/>
        <w:rPr>
          <w:rStyle w:val="lev"/>
          <w:rFonts w:ascii="Arial" w:hAnsi="Arial" w:cs="Arial"/>
          <w:noProof/>
          <w:lang w:val="fr-FR"/>
        </w:rPr>
      </w:pPr>
    </w:p>
    <w:p w14:paraId="70F2BB97" w14:textId="77777777" w:rsidR="00DB6039" w:rsidRPr="00DB6039" w:rsidRDefault="00DB6039" w:rsidP="00DB6039">
      <w:pPr>
        <w:pStyle w:val="Sansinterligne"/>
        <w:spacing w:line="276" w:lineRule="auto"/>
        <w:jc w:val="both"/>
        <w:rPr>
          <w:rFonts w:ascii="Arial" w:hAnsi="Arial" w:cs="Arial"/>
          <w:noProof/>
          <w:lang w:val="fr-FR"/>
        </w:rPr>
      </w:pPr>
      <w:r w:rsidRPr="00DB6039">
        <w:rPr>
          <w:rStyle w:val="lev"/>
          <w:rFonts w:ascii="Arial" w:hAnsi="Arial" w:cs="Arial"/>
          <w:noProof/>
          <w:lang w:val="fr-FR"/>
        </w:rPr>
        <w:t>b) État du Client pendant la séance</w:t>
      </w:r>
    </w:p>
    <w:p w14:paraId="6C95D733" w14:textId="77777777" w:rsidR="00DB6039" w:rsidRPr="00B85DF3" w:rsidRDefault="00DB6039" w:rsidP="00B85DF3">
      <w:pPr>
        <w:pStyle w:val="Sansinterligne"/>
        <w:numPr>
          <w:ilvl w:val="0"/>
          <w:numId w:val="52"/>
        </w:numPr>
        <w:spacing w:line="276" w:lineRule="auto"/>
        <w:ind w:left="0" w:hanging="284"/>
        <w:jc w:val="both"/>
        <w:rPr>
          <w:rFonts w:ascii="Arial" w:hAnsi="Arial" w:cs="Arial"/>
          <w:noProof/>
        </w:rPr>
      </w:pPr>
      <w:r w:rsidRPr="00B85DF3">
        <w:rPr>
          <w:rFonts w:ascii="Arial" w:hAnsi="Arial" w:cs="Arial"/>
          <w:noProof/>
        </w:rPr>
        <w:t>Le Client atteste venir aux séances dans un état physique et psychologique compatible avec la pratique de l'hypnose.</w:t>
      </w:r>
    </w:p>
    <w:p w14:paraId="257C8460" w14:textId="77777777" w:rsidR="00DB6039" w:rsidRPr="00B85DF3" w:rsidRDefault="00DB6039" w:rsidP="00B85DF3">
      <w:pPr>
        <w:pStyle w:val="Sansinterligne"/>
        <w:numPr>
          <w:ilvl w:val="0"/>
          <w:numId w:val="52"/>
        </w:numPr>
        <w:spacing w:line="276" w:lineRule="auto"/>
        <w:ind w:left="0" w:hanging="284"/>
        <w:jc w:val="both"/>
        <w:rPr>
          <w:rFonts w:ascii="Arial" w:hAnsi="Arial" w:cs="Arial"/>
          <w:noProof/>
          <w:lang w:val="fr-FR"/>
        </w:rPr>
      </w:pPr>
      <w:r w:rsidRPr="00B85DF3">
        <w:rPr>
          <w:rFonts w:ascii="Arial" w:hAnsi="Arial" w:cs="Arial"/>
          <w:noProof/>
          <w:lang w:val="fr-FR"/>
        </w:rPr>
        <w:lastRenderedPageBreak/>
        <w:t>Le Client s'engage à ne pas se présenter sous l'emprise de substances (alcool, drogues, médicaments altérant la conscience) de nature à compromettre la sécurité ou l'efficacité de la séance.</w:t>
      </w:r>
    </w:p>
    <w:p w14:paraId="34EF1943" w14:textId="77777777" w:rsidR="00DB6039" w:rsidRPr="00B85DF3" w:rsidRDefault="00DB6039" w:rsidP="00B85DF3">
      <w:pPr>
        <w:pStyle w:val="Sansinterligne"/>
        <w:numPr>
          <w:ilvl w:val="0"/>
          <w:numId w:val="52"/>
        </w:numPr>
        <w:spacing w:line="276" w:lineRule="auto"/>
        <w:ind w:left="0" w:hanging="284"/>
        <w:jc w:val="both"/>
        <w:rPr>
          <w:rFonts w:ascii="Arial" w:hAnsi="Arial" w:cs="Arial"/>
          <w:noProof/>
          <w:lang w:val="fr-FR"/>
        </w:rPr>
      </w:pPr>
      <w:r w:rsidRPr="00B85DF3">
        <w:rPr>
          <w:rFonts w:ascii="Arial" w:hAnsi="Arial" w:cs="Arial"/>
          <w:noProof/>
          <w:lang w:val="fr-FR"/>
        </w:rPr>
        <w:t>Le Praticien se réserve le droit d'interrompre immédiatement toute séance, sans remboursement ni report, s'il constate que le Client est dans un état incompatible avec une pratique sécurisée.</w:t>
      </w:r>
    </w:p>
    <w:p w14:paraId="53A8F6A1" w14:textId="77777777" w:rsidR="00DB6039" w:rsidRPr="00DB6039" w:rsidRDefault="00DB6039" w:rsidP="00DB6039">
      <w:pPr>
        <w:pStyle w:val="Sansinterligne"/>
        <w:spacing w:line="276" w:lineRule="auto"/>
        <w:jc w:val="both"/>
        <w:rPr>
          <w:rStyle w:val="lev"/>
          <w:rFonts w:ascii="Arial" w:hAnsi="Arial" w:cs="Arial"/>
          <w:noProof/>
          <w:lang w:val="fr-FR"/>
        </w:rPr>
      </w:pPr>
    </w:p>
    <w:p w14:paraId="140A6FC8" w14:textId="77777777" w:rsidR="00DB6039" w:rsidRPr="00DB6039" w:rsidRDefault="00DB6039" w:rsidP="00DB6039">
      <w:pPr>
        <w:pStyle w:val="Sansinterligne"/>
        <w:spacing w:line="276" w:lineRule="auto"/>
        <w:jc w:val="both"/>
        <w:rPr>
          <w:rFonts w:ascii="Arial" w:hAnsi="Arial" w:cs="Arial"/>
          <w:noProof/>
          <w:lang w:val="fr-FR"/>
        </w:rPr>
      </w:pPr>
      <w:r w:rsidRPr="00DB6039">
        <w:rPr>
          <w:rStyle w:val="lev"/>
          <w:rFonts w:ascii="Arial" w:hAnsi="Arial" w:cs="Arial"/>
          <w:noProof/>
          <w:lang w:val="fr-FR"/>
        </w:rPr>
        <w:t>c) Responsabilité du Client dans ses choix et actions</w:t>
      </w:r>
    </w:p>
    <w:p w14:paraId="6F6F17B5" w14:textId="77777777" w:rsidR="00DB6039" w:rsidRPr="00DB6039" w:rsidRDefault="00DB6039" w:rsidP="00DB6039">
      <w:pPr>
        <w:pStyle w:val="Sansinterligne"/>
        <w:spacing w:line="276" w:lineRule="auto"/>
        <w:jc w:val="both"/>
        <w:rPr>
          <w:rFonts w:ascii="Arial" w:hAnsi="Arial" w:cs="Arial"/>
          <w:noProof/>
          <w:lang w:val="fr-FR"/>
        </w:rPr>
      </w:pPr>
      <w:r w:rsidRPr="00DB6039">
        <w:rPr>
          <w:rFonts w:ascii="Arial" w:hAnsi="Arial" w:cs="Arial"/>
          <w:noProof/>
          <w:lang w:val="fr-FR"/>
        </w:rPr>
        <w:t>Le Client reste à tout moment pleinement responsable :</w:t>
      </w:r>
    </w:p>
    <w:p w14:paraId="13ED629C" w14:textId="77777777" w:rsidR="00DB6039" w:rsidRPr="00DB6039" w:rsidRDefault="00DB6039" w:rsidP="00DB6039">
      <w:pPr>
        <w:pStyle w:val="Sansinterligne"/>
        <w:numPr>
          <w:ilvl w:val="0"/>
          <w:numId w:val="54"/>
        </w:numPr>
        <w:spacing w:line="276" w:lineRule="auto"/>
        <w:ind w:left="0" w:hanging="284"/>
        <w:jc w:val="both"/>
        <w:rPr>
          <w:rFonts w:ascii="Arial" w:hAnsi="Arial" w:cs="Arial"/>
          <w:noProof/>
          <w:lang w:val="fr-FR"/>
        </w:rPr>
      </w:pPr>
      <w:r w:rsidRPr="00DB6039">
        <w:rPr>
          <w:rFonts w:ascii="Arial" w:hAnsi="Arial" w:cs="Arial"/>
          <w:noProof/>
          <w:lang w:val="fr-FR"/>
        </w:rPr>
        <w:t>de ses choix de vie, décisions personnelles, professionnelles ou financières ;</w:t>
      </w:r>
    </w:p>
    <w:p w14:paraId="14ECA4B6" w14:textId="77777777" w:rsidR="00DB6039" w:rsidRPr="00DB6039" w:rsidRDefault="00DB6039" w:rsidP="00DB6039">
      <w:pPr>
        <w:pStyle w:val="Sansinterligne"/>
        <w:numPr>
          <w:ilvl w:val="0"/>
          <w:numId w:val="54"/>
        </w:numPr>
        <w:spacing w:line="276" w:lineRule="auto"/>
        <w:ind w:left="0" w:hanging="284"/>
        <w:jc w:val="both"/>
        <w:rPr>
          <w:rFonts w:ascii="Arial" w:hAnsi="Arial" w:cs="Arial"/>
          <w:noProof/>
          <w:lang w:val="fr-FR"/>
        </w:rPr>
      </w:pPr>
      <w:r w:rsidRPr="00DB6039">
        <w:rPr>
          <w:rFonts w:ascii="Arial" w:hAnsi="Arial" w:cs="Arial"/>
          <w:noProof/>
          <w:lang w:val="fr-FR"/>
        </w:rPr>
        <w:t>de ses actes et comportements avant, pendant et après les séances ;</w:t>
      </w:r>
    </w:p>
    <w:p w14:paraId="557789C5" w14:textId="77777777" w:rsidR="00DB6039" w:rsidRPr="00DB6039" w:rsidRDefault="00DB6039" w:rsidP="00DB6039">
      <w:pPr>
        <w:pStyle w:val="Sansinterligne"/>
        <w:numPr>
          <w:ilvl w:val="0"/>
          <w:numId w:val="54"/>
        </w:numPr>
        <w:spacing w:line="276" w:lineRule="auto"/>
        <w:ind w:left="0" w:hanging="284"/>
        <w:jc w:val="both"/>
        <w:rPr>
          <w:rFonts w:ascii="Arial" w:hAnsi="Arial" w:cs="Arial"/>
          <w:noProof/>
          <w:lang w:val="fr-FR"/>
        </w:rPr>
      </w:pPr>
      <w:r w:rsidRPr="00DB6039">
        <w:rPr>
          <w:rFonts w:ascii="Arial" w:hAnsi="Arial" w:cs="Arial"/>
          <w:noProof/>
          <w:lang w:val="fr-FR"/>
        </w:rPr>
        <w:t>de l'interprétation qu'il fait des échanges réalisés lors des séances ;</w:t>
      </w:r>
    </w:p>
    <w:p w14:paraId="65ED387C" w14:textId="77777777" w:rsidR="00DB6039" w:rsidRPr="00DB6039" w:rsidRDefault="00DB6039" w:rsidP="00DB6039">
      <w:pPr>
        <w:pStyle w:val="Sansinterligne"/>
        <w:numPr>
          <w:ilvl w:val="0"/>
          <w:numId w:val="54"/>
        </w:numPr>
        <w:spacing w:line="276" w:lineRule="auto"/>
        <w:ind w:left="0" w:hanging="284"/>
        <w:jc w:val="both"/>
        <w:rPr>
          <w:rFonts w:ascii="Arial" w:hAnsi="Arial" w:cs="Arial"/>
          <w:noProof/>
          <w:lang w:val="fr-FR"/>
        </w:rPr>
      </w:pPr>
      <w:r w:rsidRPr="00DB6039">
        <w:rPr>
          <w:rFonts w:ascii="Arial" w:hAnsi="Arial" w:cs="Arial"/>
          <w:noProof/>
          <w:lang w:val="fr-FR"/>
        </w:rPr>
        <w:t>de la pratique autonome, en dehors des séances et de sa propre initiative, des exercices transmis par le Praticien.</w:t>
      </w:r>
    </w:p>
    <w:p w14:paraId="589CD8CB" w14:textId="77777777" w:rsidR="00DB6039" w:rsidRPr="00DB6039" w:rsidRDefault="00DB6039" w:rsidP="00DB6039">
      <w:pPr>
        <w:pStyle w:val="Sansinterligne"/>
        <w:spacing w:line="276" w:lineRule="auto"/>
        <w:jc w:val="both"/>
        <w:rPr>
          <w:rFonts w:ascii="Arial" w:hAnsi="Arial" w:cs="Arial"/>
          <w:noProof/>
          <w:lang w:val="fr-FR"/>
        </w:rPr>
      </w:pPr>
      <w:r w:rsidRPr="00DB6039">
        <w:rPr>
          <w:rFonts w:ascii="Arial" w:hAnsi="Arial" w:cs="Arial"/>
          <w:noProof/>
          <w:lang w:val="fr-FR"/>
        </w:rPr>
        <w:t>Le Praticien ne saurait être tenu responsable des conséquences que le Client pourrait subir du fait de ses décisions ou actions personnelles postérieures à l'accompagnement, sous réserve d'une faute démontrée du Praticien dans l'exécution de son obligation de moyens.</w:t>
      </w:r>
    </w:p>
    <w:p w14:paraId="1435C53B" w14:textId="77777777" w:rsidR="00DB6039" w:rsidRPr="00DB6039" w:rsidRDefault="00DB6039" w:rsidP="00DB6039">
      <w:pPr>
        <w:pStyle w:val="Sansinterligne"/>
        <w:spacing w:line="276" w:lineRule="auto"/>
        <w:jc w:val="both"/>
        <w:rPr>
          <w:rStyle w:val="lev"/>
          <w:rFonts w:ascii="Arial" w:hAnsi="Arial" w:cs="Arial"/>
          <w:noProof/>
          <w:color w:val="0F1115"/>
          <w:lang w:val="fr-FR"/>
        </w:rPr>
      </w:pPr>
    </w:p>
    <w:p w14:paraId="6DDC27F8" w14:textId="77777777" w:rsidR="00DB6039" w:rsidRPr="00DB6039" w:rsidRDefault="00DB6039" w:rsidP="00DB6039">
      <w:pPr>
        <w:pStyle w:val="Sansinterligne"/>
        <w:spacing w:line="276" w:lineRule="auto"/>
        <w:jc w:val="both"/>
        <w:rPr>
          <w:rFonts w:ascii="Arial" w:hAnsi="Arial" w:cs="Arial"/>
          <w:noProof/>
          <w:lang w:val="fr-FR"/>
        </w:rPr>
      </w:pPr>
      <w:r w:rsidRPr="00DB6039">
        <w:rPr>
          <w:rStyle w:val="lev"/>
          <w:rFonts w:ascii="Arial" w:hAnsi="Arial" w:cs="Arial"/>
          <w:noProof/>
          <w:color w:val="0F1115"/>
          <w:lang w:val="fr-FR"/>
        </w:rPr>
        <w:t>9.3 Force majeure</w:t>
      </w:r>
    </w:p>
    <w:p w14:paraId="31F6567F" w14:textId="77777777" w:rsidR="00DB6039" w:rsidRPr="00DB6039" w:rsidRDefault="00DB6039" w:rsidP="00DB6039">
      <w:pPr>
        <w:pStyle w:val="Sansinterligne"/>
        <w:spacing w:line="276" w:lineRule="auto"/>
        <w:jc w:val="both"/>
        <w:rPr>
          <w:rFonts w:ascii="Arial" w:hAnsi="Arial" w:cs="Arial"/>
          <w:noProof/>
          <w:lang w:val="fr-FR"/>
        </w:rPr>
      </w:pPr>
      <w:r w:rsidRPr="00DB6039">
        <w:rPr>
          <w:rFonts w:ascii="Arial" w:hAnsi="Arial" w:cs="Arial"/>
          <w:noProof/>
          <w:lang w:val="fr-FR"/>
        </w:rPr>
        <w:t>Le Praticien ne peut être tenu responsable de l’inexécution totale ou partielle de ses obligations si cette inexécution est due à un cas de force majeure tel que défini par l’article 1218 du Code civil et la jurisprudence constante (événement imprévisible, irrésistible et extérieur).</w:t>
      </w:r>
    </w:p>
    <w:p w14:paraId="52611449" w14:textId="77777777" w:rsidR="00DB6039" w:rsidRPr="00DB6039" w:rsidRDefault="00DB6039" w:rsidP="00DB6039">
      <w:pPr>
        <w:pStyle w:val="Sansinterligne"/>
        <w:spacing w:line="276" w:lineRule="auto"/>
        <w:jc w:val="both"/>
        <w:rPr>
          <w:rFonts w:ascii="Arial" w:hAnsi="Arial" w:cs="Arial"/>
          <w:noProof/>
          <w:lang w:val="fr-FR"/>
        </w:rPr>
      </w:pPr>
      <w:r w:rsidRPr="00DB6039">
        <w:rPr>
          <w:rFonts w:ascii="Arial" w:hAnsi="Arial" w:cs="Arial"/>
          <w:noProof/>
          <w:lang w:val="fr-FR"/>
        </w:rPr>
        <w:t>En cas de force majeure, l’exécution des obligations est suspendue. Le Praticien s’engage à en informer le Client dans les meilleurs délais et à proposer un report des séances sans frais supplémentaire.</w:t>
      </w:r>
    </w:p>
    <w:p w14:paraId="71541FAA" w14:textId="77777777" w:rsidR="00DB6039" w:rsidRPr="00DB6039" w:rsidRDefault="00DB6039" w:rsidP="00DB6039">
      <w:pPr>
        <w:pStyle w:val="Sansinterligne"/>
        <w:jc w:val="both"/>
        <w:rPr>
          <w:rStyle w:val="lev"/>
          <w:rFonts w:ascii="Arial" w:hAnsi="Arial" w:cs="Arial"/>
          <w:noProof/>
          <w:color w:val="0F1115"/>
          <w:highlight w:val="lightGray"/>
          <w:lang w:val="fr-FR"/>
        </w:rPr>
      </w:pPr>
    </w:p>
    <w:p w14:paraId="434FB338" w14:textId="77777777" w:rsidR="00DB6039" w:rsidRPr="00DB6039" w:rsidRDefault="00DB6039" w:rsidP="00DB6039">
      <w:pPr>
        <w:pStyle w:val="Sansinterligne"/>
        <w:jc w:val="both"/>
        <w:rPr>
          <w:rStyle w:val="lev"/>
          <w:rFonts w:ascii="Arial" w:hAnsi="Arial" w:cs="Arial"/>
          <w:noProof/>
          <w:color w:val="0F1115"/>
          <w:lang w:val="fr-FR"/>
        </w:rPr>
      </w:pPr>
      <w:r w:rsidRPr="00DB6039">
        <w:rPr>
          <w:rStyle w:val="lev"/>
          <w:rFonts w:ascii="Arial" w:hAnsi="Arial" w:cs="Arial"/>
          <w:noProof/>
          <w:color w:val="0F1115"/>
          <w:highlight w:val="lightGray"/>
          <w:lang w:val="fr-FR"/>
        </w:rPr>
        <w:t>OPTION SI VOUS AVEZ SOUSCRIT À UNE RC PRO (recommandé)</w:t>
      </w:r>
    </w:p>
    <w:p w14:paraId="639B4BED" w14:textId="77777777" w:rsidR="00DB6039" w:rsidRPr="00DB6039" w:rsidRDefault="00DB6039" w:rsidP="00DB6039">
      <w:pPr>
        <w:pStyle w:val="Sansinterligne"/>
        <w:spacing w:line="276" w:lineRule="auto"/>
        <w:jc w:val="both"/>
        <w:rPr>
          <w:rFonts w:ascii="Arial" w:hAnsi="Arial" w:cs="Arial"/>
          <w:noProof/>
          <w:lang w:val="fr-FR"/>
        </w:rPr>
      </w:pPr>
      <w:r w:rsidRPr="00DB6039">
        <w:rPr>
          <w:rStyle w:val="lev"/>
          <w:rFonts w:ascii="Arial" w:hAnsi="Arial" w:cs="Arial"/>
          <w:noProof/>
          <w:color w:val="0F1115"/>
          <w:lang w:val="fr-FR"/>
        </w:rPr>
        <w:t>9.4  Assurance</w:t>
      </w:r>
    </w:p>
    <w:p w14:paraId="57BCA21B" w14:textId="77777777" w:rsidR="00DB6039" w:rsidRPr="00DB6039" w:rsidRDefault="00DB6039" w:rsidP="00DB6039">
      <w:pPr>
        <w:pStyle w:val="Sansinterligne"/>
        <w:spacing w:line="276" w:lineRule="auto"/>
        <w:jc w:val="both"/>
        <w:rPr>
          <w:rFonts w:ascii="Arial" w:hAnsi="Arial" w:cs="Arial"/>
          <w:noProof/>
          <w:lang w:val="fr-FR"/>
        </w:rPr>
      </w:pPr>
      <w:r w:rsidRPr="00DB6039">
        <w:rPr>
          <w:rFonts w:ascii="Arial" w:hAnsi="Arial" w:cs="Arial"/>
          <w:noProof/>
          <w:lang w:val="fr-FR"/>
        </w:rPr>
        <w:t>Le Praticien déclare être couvert par une assurance responsabilité civile professionnelle adaptée à son activité. Sur demande du Client, une attestation d'assurance lui est communiquée.</w:t>
      </w:r>
    </w:p>
    <w:p w14:paraId="7AA3CBEF" w14:textId="77777777" w:rsidR="00DB6039" w:rsidRPr="00DB6039" w:rsidRDefault="00DB6039" w:rsidP="00DB6039">
      <w:pPr>
        <w:pStyle w:val="Sansinterligne"/>
        <w:spacing w:line="276" w:lineRule="auto"/>
        <w:jc w:val="both"/>
        <w:rPr>
          <w:rFonts w:ascii="Arial" w:hAnsi="Arial" w:cs="Arial"/>
          <w:b/>
          <w:bCs/>
          <w:noProof/>
          <w:lang w:val="fr-FR"/>
        </w:rPr>
      </w:pPr>
      <w:r w:rsidRPr="00DB6039">
        <w:rPr>
          <w:rFonts w:ascii="Arial" w:hAnsi="Arial" w:cs="Arial"/>
          <w:b/>
          <w:bCs/>
          <w:noProof/>
          <w:highlight w:val="lightGray"/>
          <w:lang w:val="fr-FR"/>
        </w:rPr>
        <w:t>FIN OPTION</w:t>
      </w:r>
    </w:p>
    <w:p w14:paraId="53B8B3FC" w14:textId="77777777" w:rsidR="00DB6039" w:rsidRDefault="00DB6039" w:rsidP="00A07C9D">
      <w:pPr>
        <w:pStyle w:val="ds-markdown-paragraph"/>
        <w:shd w:val="clear" w:color="auto" w:fill="FFFFFF"/>
        <w:spacing w:before="240" w:beforeAutospacing="0" w:after="240" w:afterAutospacing="0"/>
        <w:jc w:val="both"/>
        <w:rPr>
          <w:rStyle w:val="lev"/>
          <w:rFonts w:ascii="Arial" w:hAnsi="Arial" w:cs="Arial"/>
          <w:color w:val="0F1115"/>
          <w:sz w:val="22"/>
          <w:szCs w:val="22"/>
        </w:rPr>
      </w:pPr>
    </w:p>
    <w:p w14:paraId="2C49404C" w14:textId="3E17F57C" w:rsidR="00A07C9D" w:rsidRPr="00A07C9D" w:rsidRDefault="00A07C9D" w:rsidP="00A07C9D">
      <w:pPr>
        <w:ind w:right="-284"/>
        <w:jc w:val="both"/>
        <w:rPr>
          <w:rFonts w:ascii="Arial" w:hAnsi="Arial" w:cs="Arial"/>
          <w:b/>
          <w:bCs/>
          <w:noProof/>
          <w:lang w:val="fr-FR"/>
        </w:rPr>
      </w:pPr>
      <w:r w:rsidRPr="00A07C9D">
        <w:rPr>
          <w:rFonts w:ascii="Arial" w:hAnsi="Arial" w:cs="Arial"/>
          <w:b/>
          <w:bCs/>
          <w:noProof/>
          <w:lang w:val="fr-FR"/>
        </w:rPr>
        <w:t>ARTICLE 10 - PROTECTION DES DONNÉES PERSONNELLES</w:t>
      </w:r>
    </w:p>
    <w:p w14:paraId="2459067D" w14:textId="38317D60" w:rsidR="00A07C9D" w:rsidRPr="00A07C9D" w:rsidRDefault="00A07C9D" w:rsidP="00A07C9D">
      <w:pPr>
        <w:ind w:right="-284"/>
        <w:jc w:val="both"/>
        <w:rPr>
          <w:rFonts w:ascii="Arial" w:hAnsi="Arial" w:cs="Arial"/>
          <w:noProof/>
          <w:lang w:val="fr-FR"/>
        </w:rPr>
      </w:pPr>
      <w:r w:rsidRPr="00A07C9D">
        <w:rPr>
          <w:rFonts w:ascii="Arial" w:hAnsi="Arial" w:cs="Arial"/>
          <w:noProof/>
          <w:lang w:val="fr-FR"/>
        </w:rPr>
        <w:t>Dans le cadre de la relation contractuelle, le Praticien est amené à collecter et traiter des données à caractère personnel concernant le Client (nom, prénom, coordonnées, informations relatives à la santé et autres données sensibles telles que le parcours de vie et l'état émotionnel du Client).</w:t>
      </w:r>
    </w:p>
    <w:p w14:paraId="065AA8BA" w14:textId="77777777" w:rsidR="00A07C9D" w:rsidRPr="00A07C9D" w:rsidRDefault="00A07C9D" w:rsidP="00A07C9D">
      <w:pPr>
        <w:ind w:right="-284"/>
        <w:jc w:val="both"/>
        <w:rPr>
          <w:rFonts w:ascii="Arial" w:hAnsi="Arial" w:cs="Arial"/>
          <w:noProof/>
          <w:lang w:val="fr-FR"/>
        </w:rPr>
      </w:pPr>
      <w:r w:rsidRPr="00A07C9D">
        <w:rPr>
          <w:rFonts w:ascii="Arial" w:hAnsi="Arial" w:cs="Arial"/>
          <w:noProof/>
          <w:lang w:val="fr-FR"/>
        </w:rPr>
        <w:t>Ces traitements sont effectués dans le strict respect :</w:t>
      </w:r>
    </w:p>
    <w:p w14:paraId="5F07ADB4" w14:textId="77777777" w:rsidR="00A07C9D" w:rsidRPr="00A07C9D" w:rsidRDefault="00A07C9D" w:rsidP="00A07C9D">
      <w:pPr>
        <w:pStyle w:val="Paragraphedeliste"/>
        <w:numPr>
          <w:ilvl w:val="0"/>
          <w:numId w:val="51"/>
        </w:numPr>
        <w:spacing w:after="0"/>
        <w:ind w:left="0" w:right="-284" w:hanging="284"/>
        <w:jc w:val="both"/>
        <w:rPr>
          <w:rFonts w:ascii="Arial" w:hAnsi="Arial" w:cs="Arial"/>
          <w:noProof/>
          <w:lang w:val="fr-FR"/>
        </w:rPr>
      </w:pPr>
      <w:r w:rsidRPr="00A07C9D">
        <w:rPr>
          <w:rFonts w:ascii="Arial" w:hAnsi="Arial" w:cs="Arial"/>
          <w:noProof/>
          <w:lang w:val="fr-FR"/>
        </w:rPr>
        <w:t>du Règlement (UE) 2016/679 du 27 avril 2016 relatif à la protection des données à caractère personnel (RGPD) ;</w:t>
      </w:r>
    </w:p>
    <w:p w14:paraId="3CB62412" w14:textId="5684CD75" w:rsidR="00A07C9D" w:rsidRDefault="00A07C9D" w:rsidP="00A07C9D">
      <w:pPr>
        <w:pStyle w:val="Paragraphedeliste"/>
        <w:numPr>
          <w:ilvl w:val="0"/>
          <w:numId w:val="51"/>
        </w:numPr>
        <w:spacing w:after="0"/>
        <w:ind w:left="0" w:right="-284" w:hanging="284"/>
        <w:jc w:val="both"/>
        <w:rPr>
          <w:rFonts w:ascii="Arial" w:hAnsi="Arial" w:cs="Arial"/>
          <w:noProof/>
          <w:lang w:val="fr-FR"/>
        </w:rPr>
      </w:pPr>
      <w:r w:rsidRPr="00A07C9D">
        <w:rPr>
          <w:rFonts w:ascii="Arial" w:hAnsi="Arial" w:cs="Arial"/>
          <w:noProof/>
          <w:lang w:val="fr-FR"/>
        </w:rPr>
        <w:t>de la loi n° 78-17 du 6 janvier 1978 modifiée relative à l'informatique, aux fichiers et aux libertés.</w:t>
      </w:r>
    </w:p>
    <w:p w14:paraId="678F2B22" w14:textId="77777777" w:rsidR="00A07C9D" w:rsidRPr="00A07C9D" w:rsidRDefault="00A07C9D" w:rsidP="00A07C9D">
      <w:pPr>
        <w:spacing w:after="0" w:line="120" w:lineRule="auto"/>
        <w:ind w:left="-284" w:right="-284"/>
        <w:jc w:val="both"/>
        <w:rPr>
          <w:rFonts w:ascii="Arial" w:hAnsi="Arial" w:cs="Arial"/>
          <w:noProof/>
          <w:lang w:val="fr-FR"/>
        </w:rPr>
      </w:pPr>
    </w:p>
    <w:p w14:paraId="3EDD3260" w14:textId="5DA391DB" w:rsidR="00A07C9D" w:rsidRPr="00A07C9D" w:rsidRDefault="00A07C9D" w:rsidP="00A07C9D">
      <w:pPr>
        <w:ind w:right="-284"/>
        <w:jc w:val="both"/>
        <w:rPr>
          <w:rFonts w:ascii="Arial" w:hAnsi="Arial" w:cs="Arial"/>
          <w:noProof/>
          <w:lang w:val="fr-FR"/>
        </w:rPr>
      </w:pPr>
      <w:r w:rsidRPr="00A07C9D">
        <w:rPr>
          <w:rFonts w:ascii="Arial" w:hAnsi="Arial" w:cs="Arial"/>
          <w:noProof/>
          <w:lang w:val="fr-FR"/>
        </w:rPr>
        <w:t>Le Client dispose notamment d'un droit d'accès, de rectification, d'effacement, de limitation du traitement et de portabilité de ses données, ainsi que du droit de s'opposer au traitement, qu'il peut exercer en contactant le Praticien à : </w:t>
      </w:r>
      <w:r w:rsidRPr="00A07C9D">
        <w:rPr>
          <w:rFonts w:ascii="Arial" w:hAnsi="Arial" w:cs="Arial"/>
          <w:noProof/>
          <w:highlight w:val="yellow"/>
          <w:lang w:val="fr-FR"/>
        </w:rPr>
        <w:t>[votre email]</w:t>
      </w:r>
      <w:r w:rsidRPr="00A07C9D">
        <w:rPr>
          <w:rFonts w:ascii="Arial" w:hAnsi="Arial" w:cs="Arial"/>
          <w:noProof/>
          <w:lang w:val="fr-FR"/>
        </w:rPr>
        <w:t>.</w:t>
      </w:r>
    </w:p>
    <w:p w14:paraId="46E262D1" w14:textId="77777777" w:rsidR="00A07C9D" w:rsidRPr="00A07C9D" w:rsidRDefault="00A07C9D" w:rsidP="00A07C9D">
      <w:pPr>
        <w:ind w:right="-284"/>
        <w:jc w:val="both"/>
        <w:rPr>
          <w:rFonts w:ascii="Arial" w:hAnsi="Arial" w:cs="Arial"/>
          <w:noProof/>
          <w:lang w:val="fr-FR"/>
        </w:rPr>
      </w:pPr>
      <w:r w:rsidRPr="00A07C9D">
        <w:rPr>
          <w:rFonts w:ascii="Arial" w:hAnsi="Arial" w:cs="Arial"/>
          <w:noProof/>
          <w:lang w:val="fr-FR"/>
        </w:rPr>
        <w:lastRenderedPageBreak/>
        <w:t xml:space="preserve">Pour toute information détaillée sur les traitements mis en œuvre, les bases légales applicables, les durées de conservation et les mesures de sécurité, le Client est invité à consulter la Politique de confidentialité complète du Praticien, disponible : </w:t>
      </w:r>
    </w:p>
    <w:p w14:paraId="75F5D2E0" w14:textId="77777777" w:rsidR="00A07C9D" w:rsidRPr="00A07C9D" w:rsidRDefault="00A07C9D" w:rsidP="00A07C9D">
      <w:pPr>
        <w:ind w:right="-284"/>
        <w:jc w:val="both"/>
        <w:rPr>
          <w:rFonts w:ascii="Arial" w:hAnsi="Arial" w:cs="Arial"/>
          <w:noProof/>
          <w:lang w:val="fr-FR"/>
        </w:rPr>
      </w:pPr>
      <w:r w:rsidRPr="00A07C9D">
        <w:rPr>
          <w:rFonts w:ascii="Arial" w:hAnsi="Arial" w:cs="Arial"/>
          <w:noProof/>
          <w:lang w:val="fr-FR"/>
        </w:rPr>
        <w:t xml:space="preserve">- sur simple demande par e-mail : </w:t>
      </w:r>
      <w:r w:rsidRPr="00A07C9D">
        <w:rPr>
          <w:rFonts w:ascii="Arial" w:hAnsi="Arial" w:cs="Arial"/>
          <w:noProof/>
          <w:highlight w:val="yellow"/>
          <w:lang w:val="fr-FR"/>
        </w:rPr>
        <w:t>[votre email]</w:t>
      </w:r>
    </w:p>
    <w:p w14:paraId="72A7CB3D" w14:textId="77777777" w:rsidR="00A07C9D" w:rsidRPr="00A07C9D" w:rsidRDefault="00A07C9D" w:rsidP="00A07C9D">
      <w:pPr>
        <w:ind w:right="-284"/>
        <w:jc w:val="both"/>
        <w:rPr>
          <w:rFonts w:ascii="Arial" w:hAnsi="Arial" w:cs="Arial"/>
          <w:noProof/>
          <w:lang w:val="fr-FR"/>
        </w:rPr>
      </w:pPr>
      <w:r w:rsidRPr="00A07C9D">
        <w:rPr>
          <w:rFonts w:ascii="Arial" w:hAnsi="Arial" w:cs="Arial"/>
          <w:noProof/>
          <w:lang w:val="fr-FR"/>
        </w:rPr>
        <w:t>- sur demande lors d'un rendez-vous avec le Praticien</w:t>
      </w:r>
    </w:p>
    <w:p w14:paraId="1834EBDC" w14:textId="671F716C" w:rsidR="00A07C9D" w:rsidRPr="00A07C9D" w:rsidRDefault="00A07C9D" w:rsidP="00A07C9D">
      <w:pPr>
        <w:ind w:right="-284"/>
        <w:jc w:val="both"/>
        <w:rPr>
          <w:rFonts w:ascii="Arial" w:hAnsi="Arial" w:cs="Arial"/>
          <w:i/>
          <w:iCs/>
          <w:noProof/>
          <w:color w:val="365F91" w:themeColor="accent1" w:themeShade="BF"/>
          <w:lang w:val="fr-FR"/>
        </w:rPr>
      </w:pPr>
      <w:r w:rsidRPr="00A07C9D">
        <w:rPr>
          <w:rFonts w:ascii="Arial" w:hAnsi="Arial" w:cs="Arial"/>
          <w:noProof/>
          <w:lang w:val="fr-FR"/>
        </w:rPr>
        <w:t>- sur le site internet du praticien: </w:t>
      </w:r>
      <w:r w:rsidRPr="00A07C9D">
        <w:rPr>
          <w:rFonts w:ascii="Arial" w:hAnsi="Arial" w:cs="Arial"/>
          <w:noProof/>
          <w:highlight w:val="yellow"/>
          <w:lang w:val="fr-FR"/>
        </w:rPr>
        <w:t>[URL de la politique de confidentialité].</w:t>
      </w:r>
      <w:r w:rsidRPr="00A07C9D">
        <w:rPr>
          <w:rFonts w:ascii="Arial" w:hAnsi="Arial" w:cs="Arial"/>
          <w:noProof/>
          <w:lang w:val="fr-FR"/>
        </w:rPr>
        <w:t xml:space="preserve"> </w:t>
      </w:r>
      <w:r w:rsidRPr="00A07C9D">
        <w:rPr>
          <w:rFonts w:ascii="Arial" w:hAnsi="Arial" w:cs="Arial"/>
          <w:i/>
          <w:iCs/>
          <w:noProof/>
          <w:color w:val="365F91" w:themeColor="accent1" w:themeShade="BF"/>
          <w:lang w:val="fr-FR"/>
        </w:rPr>
        <w:t xml:space="preserve">Supprimez si vous n'avez pas de site </w:t>
      </w:r>
    </w:p>
    <w:p w14:paraId="4149230D" w14:textId="77777777" w:rsidR="00A07C9D" w:rsidRPr="00A07C9D" w:rsidRDefault="00A07C9D" w:rsidP="00A07C9D">
      <w:pPr>
        <w:ind w:right="-284"/>
        <w:jc w:val="both"/>
        <w:rPr>
          <w:rFonts w:ascii="Arial" w:hAnsi="Arial" w:cs="Arial"/>
          <w:noProof/>
          <w:lang w:val="fr-FR"/>
        </w:rPr>
      </w:pPr>
      <w:r w:rsidRPr="00A07C9D">
        <w:rPr>
          <w:rFonts w:ascii="Arial" w:hAnsi="Arial" w:cs="Arial"/>
          <w:noProof/>
          <w:lang w:val="fr-FR"/>
        </w:rPr>
        <w:t xml:space="preserve">Le Client peut saisir la Commission Nationale Informatique et Liberté pour porter réclamation concernant le traitement de ses données personnelles : </w:t>
      </w:r>
      <w:hyperlink r:id="rId8" w:history="1">
        <w:r w:rsidRPr="00A07C9D">
          <w:rPr>
            <w:rStyle w:val="Lienhypertexte"/>
            <w:rFonts w:ascii="Arial" w:hAnsi="Arial" w:cs="Arial"/>
            <w:noProof/>
            <w:lang w:val="fr-FR"/>
          </w:rPr>
          <w:t>https://www.cnil.fr/fr/adresser-une-plainte.</w:t>
        </w:r>
      </w:hyperlink>
    </w:p>
    <w:p w14:paraId="2DD2722E" w14:textId="77777777" w:rsidR="00A07C9D" w:rsidRPr="00A07C9D" w:rsidRDefault="00A07C9D" w:rsidP="00A07C9D">
      <w:pPr>
        <w:ind w:right="-284"/>
        <w:jc w:val="both"/>
        <w:rPr>
          <w:rFonts w:ascii="Arial" w:hAnsi="Arial" w:cs="Arial"/>
          <w:b/>
          <w:bCs/>
          <w:noProof/>
          <w:lang w:val="fr-FR"/>
        </w:rPr>
      </w:pPr>
    </w:p>
    <w:p w14:paraId="43DF324D" w14:textId="30766B46" w:rsidR="00A07C9D" w:rsidRPr="00A07C9D" w:rsidRDefault="00A07C9D" w:rsidP="00A07C9D">
      <w:pPr>
        <w:ind w:right="-284"/>
        <w:jc w:val="both"/>
        <w:rPr>
          <w:rFonts w:ascii="Arial" w:hAnsi="Arial" w:cs="Arial"/>
          <w:b/>
          <w:bCs/>
          <w:noProof/>
          <w:lang w:val="fr-FR"/>
        </w:rPr>
      </w:pPr>
      <w:r w:rsidRPr="00A07C9D">
        <w:rPr>
          <w:rFonts w:ascii="Arial" w:hAnsi="Arial" w:cs="Arial"/>
          <w:b/>
          <w:bCs/>
          <w:noProof/>
          <w:lang w:val="fr-FR"/>
        </w:rPr>
        <w:t>ARTICLE 11 - MÉDIATION ET RÈGLEMENT DES LITIGES</w:t>
      </w:r>
    </w:p>
    <w:p w14:paraId="64999E72" w14:textId="63158137" w:rsidR="00A07C9D" w:rsidRPr="00A07C9D" w:rsidRDefault="00A07C9D" w:rsidP="00A07C9D">
      <w:pPr>
        <w:ind w:right="-284"/>
        <w:jc w:val="both"/>
        <w:rPr>
          <w:rFonts w:ascii="Arial" w:hAnsi="Arial" w:cs="Arial"/>
          <w:b/>
          <w:bCs/>
          <w:noProof/>
          <w:lang w:val="fr-FR"/>
        </w:rPr>
      </w:pPr>
      <w:r w:rsidRPr="00A07C9D">
        <w:rPr>
          <w:rFonts w:ascii="Arial" w:hAnsi="Arial" w:cs="Arial"/>
          <w:b/>
          <w:bCs/>
          <w:noProof/>
          <w:lang w:val="fr-FR"/>
        </w:rPr>
        <w:t>11.1 Règlement amiable</w:t>
      </w:r>
    </w:p>
    <w:p w14:paraId="2F5748EA" w14:textId="49FE2436" w:rsidR="00A07C9D" w:rsidRPr="00A07C9D" w:rsidRDefault="00A07C9D" w:rsidP="00A07C9D">
      <w:pPr>
        <w:ind w:right="-284"/>
        <w:jc w:val="both"/>
        <w:rPr>
          <w:rFonts w:ascii="Arial" w:hAnsi="Arial" w:cs="Arial"/>
          <w:noProof/>
          <w:lang w:val="fr-FR"/>
        </w:rPr>
      </w:pPr>
      <w:r w:rsidRPr="00A07C9D">
        <w:rPr>
          <w:rFonts w:ascii="Arial" w:hAnsi="Arial" w:cs="Arial"/>
          <w:noProof/>
          <w:lang w:val="fr-FR"/>
        </w:rPr>
        <w:t>En cas de différend, le Client est invité à contacter le Praticien en priorité afin d'échanger de bonne foi pour chercher une solution amiable.</w:t>
      </w:r>
    </w:p>
    <w:p w14:paraId="42950DC0" w14:textId="7FC63DCB" w:rsidR="00A07C9D" w:rsidRPr="00A07C9D" w:rsidRDefault="00A07C9D" w:rsidP="00A07C9D">
      <w:pPr>
        <w:ind w:right="-284"/>
        <w:jc w:val="both"/>
        <w:rPr>
          <w:rFonts w:ascii="Arial" w:hAnsi="Arial" w:cs="Arial"/>
          <w:b/>
          <w:bCs/>
          <w:noProof/>
          <w:lang w:val="fr-FR"/>
        </w:rPr>
      </w:pPr>
      <w:r w:rsidRPr="00A07C9D">
        <w:rPr>
          <w:rFonts w:ascii="Arial" w:hAnsi="Arial" w:cs="Arial"/>
          <w:b/>
          <w:bCs/>
          <w:noProof/>
          <w:lang w:val="fr-FR"/>
        </w:rPr>
        <w:t>11.2 Médiation de la consommation</w:t>
      </w:r>
    </w:p>
    <w:p w14:paraId="6B3D694C" w14:textId="77777777" w:rsidR="00A07C9D" w:rsidRPr="00A07C9D" w:rsidRDefault="00A07C9D" w:rsidP="00A07C9D">
      <w:pPr>
        <w:ind w:right="-284"/>
        <w:jc w:val="both"/>
        <w:rPr>
          <w:rFonts w:ascii="Arial" w:hAnsi="Arial" w:cs="Arial"/>
          <w:noProof/>
          <w:lang w:val="fr-FR"/>
        </w:rPr>
      </w:pPr>
      <w:r w:rsidRPr="00A07C9D">
        <w:rPr>
          <w:rFonts w:ascii="Arial" w:hAnsi="Arial" w:cs="Arial"/>
          <w:noProof/>
          <w:lang w:val="fr-FR"/>
        </w:rPr>
        <w:t>Conformément aux articles L. 612-1 et suivants du Code de la consommation, le Client peut, en cas d'échec de la démarche amiable, recourir gratuitement à un médiateur de la consommation. Le Praticien a désigné : </w:t>
      </w:r>
    </w:p>
    <w:p w14:paraId="5387ABA3" w14:textId="35C005E8" w:rsidR="00A07C9D" w:rsidRPr="00A07C9D" w:rsidRDefault="00A07C9D" w:rsidP="00A07C9D">
      <w:pPr>
        <w:ind w:right="-284"/>
        <w:jc w:val="both"/>
        <w:rPr>
          <w:rFonts w:ascii="Arial" w:hAnsi="Arial" w:cs="Arial"/>
          <w:noProof/>
          <w:lang w:val="fr-FR"/>
        </w:rPr>
      </w:pPr>
      <w:r w:rsidRPr="00A07C9D">
        <w:rPr>
          <w:rFonts w:ascii="Arial" w:hAnsi="Arial" w:cs="Arial"/>
          <w:noProof/>
          <w:highlight w:val="yellow"/>
          <w:lang w:val="fr-FR"/>
        </w:rPr>
        <w:t>[Nom et coordonnées complètes du médiateur + URL de la plateforme de médiation].</w:t>
      </w:r>
    </w:p>
    <w:p w14:paraId="3E91B215" w14:textId="77777777" w:rsidR="00A07C9D" w:rsidRDefault="00A07C9D" w:rsidP="00A07C9D">
      <w:pPr>
        <w:ind w:right="-284"/>
        <w:jc w:val="both"/>
        <w:rPr>
          <w:rFonts w:ascii="Arial" w:hAnsi="Arial" w:cs="Arial"/>
          <w:b/>
          <w:bCs/>
          <w:noProof/>
          <w:lang w:val="fr-FR"/>
        </w:rPr>
      </w:pPr>
    </w:p>
    <w:p w14:paraId="54387523" w14:textId="22AF6A67" w:rsidR="00A07C9D" w:rsidRPr="00A07C9D" w:rsidRDefault="00A07C9D" w:rsidP="00A07C9D">
      <w:pPr>
        <w:ind w:right="-284"/>
        <w:jc w:val="both"/>
        <w:rPr>
          <w:rFonts w:ascii="Arial" w:hAnsi="Arial" w:cs="Arial"/>
          <w:b/>
          <w:bCs/>
          <w:noProof/>
          <w:lang w:val="fr-FR"/>
        </w:rPr>
      </w:pPr>
      <w:r w:rsidRPr="00A07C9D">
        <w:rPr>
          <w:rFonts w:ascii="Arial" w:hAnsi="Arial" w:cs="Arial"/>
          <w:b/>
          <w:bCs/>
          <w:noProof/>
          <w:lang w:val="fr-FR"/>
        </w:rPr>
        <w:t>ARTICLE 12 - DROIT APPLICABLE ET JURIDICTION COMPÉTENTE</w:t>
      </w:r>
    </w:p>
    <w:p w14:paraId="14F298CF" w14:textId="77777777" w:rsidR="00A07C9D" w:rsidRPr="00A07C9D" w:rsidRDefault="00A07C9D" w:rsidP="00A07C9D">
      <w:pPr>
        <w:ind w:right="-284"/>
        <w:jc w:val="both"/>
        <w:rPr>
          <w:rFonts w:ascii="Arial" w:hAnsi="Arial" w:cs="Arial"/>
          <w:noProof/>
          <w:lang w:val="fr-FR"/>
        </w:rPr>
      </w:pPr>
      <w:r w:rsidRPr="00A07C9D">
        <w:rPr>
          <w:rFonts w:ascii="Arial" w:hAnsi="Arial" w:cs="Arial"/>
          <w:noProof/>
          <w:lang w:val="fr-FR"/>
        </w:rPr>
        <w:t xml:space="preserve">Les présentes CGV sont soumises au droit français. </w:t>
      </w:r>
    </w:p>
    <w:p w14:paraId="39DCEF8D" w14:textId="77777777" w:rsidR="00A07C9D" w:rsidRPr="00A07C9D" w:rsidRDefault="00A07C9D" w:rsidP="00A07C9D">
      <w:pPr>
        <w:ind w:right="-284"/>
        <w:jc w:val="both"/>
        <w:rPr>
          <w:rFonts w:ascii="Arial" w:hAnsi="Arial" w:cs="Arial"/>
          <w:noProof/>
          <w:lang w:val="fr-FR"/>
        </w:rPr>
      </w:pPr>
      <w:r w:rsidRPr="00A07C9D">
        <w:rPr>
          <w:rFonts w:ascii="Arial" w:hAnsi="Arial" w:cs="Arial"/>
          <w:noProof/>
          <w:lang w:val="fr-FR"/>
        </w:rPr>
        <w:t>En cas de litige non résolu à l'amiable, compétence est attribuée aux juridictions compétentes du ressort du domicile du défendeur ou, au choix du Client, du lieu de fourniture de la prestation, conformément à l'article R. 631-3 du Code de la consommation.</w:t>
      </w:r>
    </w:p>
    <w:p w14:paraId="6BDED075" w14:textId="77777777" w:rsidR="00A07C9D" w:rsidRPr="00A07C9D" w:rsidRDefault="00A07C9D" w:rsidP="00A07C9D">
      <w:pPr>
        <w:ind w:right="-284"/>
        <w:jc w:val="both"/>
        <w:rPr>
          <w:rFonts w:ascii="Arial" w:hAnsi="Arial" w:cs="Arial"/>
          <w:b/>
          <w:bCs/>
          <w:noProof/>
          <w:lang w:val="fr-FR"/>
        </w:rPr>
      </w:pPr>
    </w:p>
    <w:p w14:paraId="5DF00958" w14:textId="77777777" w:rsidR="00A07C9D" w:rsidRPr="00A07C9D" w:rsidRDefault="00A07C9D" w:rsidP="00A07C9D">
      <w:pPr>
        <w:ind w:right="-284"/>
        <w:jc w:val="both"/>
        <w:rPr>
          <w:rFonts w:ascii="Arial" w:hAnsi="Arial" w:cs="Arial"/>
          <w:i/>
          <w:iCs/>
          <w:noProof/>
          <w:sz w:val="21"/>
          <w:szCs w:val="21"/>
          <w:lang w:val="fr-FR"/>
        </w:rPr>
      </w:pPr>
      <w:r w:rsidRPr="00A07C9D">
        <w:rPr>
          <w:rFonts w:ascii="Arial" w:hAnsi="Arial" w:cs="Arial"/>
          <w:i/>
          <w:iCs/>
          <w:noProof/>
          <w:sz w:val="21"/>
          <w:szCs w:val="21"/>
          <w:lang w:val="fr-FR"/>
        </w:rPr>
        <w:t xml:space="preserve">Version en vigueur : </w:t>
      </w:r>
      <w:r w:rsidRPr="00A07C9D">
        <w:rPr>
          <w:rFonts w:ascii="Arial" w:hAnsi="Arial" w:cs="Arial"/>
          <w:noProof/>
          <w:sz w:val="21"/>
          <w:szCs w:val="21"/>
          <w:lang w:val="fr-FR"/>
        </w:rPr>
        <w:t> </w:t>
      </w:r>
      <w:r w:rsidRPr="00A07C9D">
        <w:rPr>
          <w:rFonts w:ascii="Arial" w:hAnsi="Arial" w:cs="Arial"/>
          <w:noProof/>
          <w:sz w:val="21"/>
          <w:szCs w:val="21"/>
          <w:highlight w:val="yellow"/>
          <w:lang w:val="fr-FR"/>
        </w:rPr>
        <w:t>[date]</w:t>
      </w:r>
    </w:p>
    <w:p w14:paraId="4D2FE26E" w14:textId="77777777" w:rsidR="00A07C9D" w:rsidRPr="00153F4E" w:rsidRDefault="00A07C9D" w:rsidP="003F106F">
      <w:pPr>
        <w:pStyle w:val="Sansinterligne"/>
        <w:spacing w:line="276" w:lineRule="auto"/>
        <w:jc w:val="both"/>
        <w:rPr>
          <w:rFonts w:ascii="Arial" w:hAnsi="Arial" w:cs="Arial"/>
          <w:noProof/>
          <w:color w:val="000000"/>
          <w:lang w:val="fr-FR"/>
        </w:rPr>
      </w:pPr>
    </w:p>
    <w:p w14:paraId="77ADE633" w14:textId="250379EE" w:rsidR="00FB333D" w:rsidRPr="00153F4E" w:rsidRDefault="00FB333D" w:rsidP="003F106F">
      <w:pPr>
        <w:pStyle w:val="Sansinterligne"/>
        <w:spacing w:line="276" w:lineRule="auto"/>
        <w:jc w:val="both"/>
        <w:rPr>
          <w:rFonts w:ascii="Arial" w:hAnsi="Arial" w:cs="Arial"/>
          <w:noProof/>
          <w:color w:val="000000"/>
          <w:lang w:val="fr-FR"/>
        </w:rPr>
      </w:pPr>
      <w:r w:rsidRPr="00153F4E">
        <w:rPr>
          <w:rFonts w:ascii="Arial" w:hAnsi="Arial" w:cs="Arial"/>
          <w:noProof/>
          <w:color w:val="000000"/>
          <w:lang w:val="fr-FR"/>
        </w:rPr>
        <w:t>_________________________________________________________________________________</w:t>
      </w:r>
    </w:p>
    <w:p w14:paraId="165A6205" w14:textId="77777777" w:rsidR="00883F51" w:rsidRPr="00153F4E" w:rsidRDefault="00883F51" w:rsidP="00883F51">
      <w:pPr>
        <w:ind w:right="-284"/>
        <w:jc w:val="both"/>
        <w:rPr>
          <w:rFonts w:ascii="Arial" w:hAnsi="Arial" w:cs="Arial"/>
          <w:b/>
          <w:bCs/>
          <w:noProof/>
          <w:lang w:val="fr-FR"/>
        </w:rPr>
      </w:pPr>
    </w:p>
    <w:p w14:paraId="246F1AA2" w14:textId="21BBB719" w:rsidR="00883F51" w:rsidRPr="00153F4E" w:rsidRDefault="00883F51" w:rsidP="00883F51">
      <w:pPr>
        <w:ind w:right="-284"/>
        <w:jc w:val="center"/>
        <w:rPr>
          <w:rFonts w:ascii="Arial" w:hAnsi="Arial" w:cs="Arial"/>
          <w:b/>
          <w:bCs/>
          <w:noProof/>
          <w:lang w:val="fr-FR"/>
        </w:rPr>
      </w:pPr>
      <w:r w:rsidRPr="00153F4E">
        <w:rPr>
          <w:rFonts w:ascii="Arial" w:hAnsi="Arial" w:cs="Arial"/>
          <w:b/>
          <w:bCs/>
          <w:noProof/>
          <w:color w:val="0F1115"/>
          <w:lang w:val="fr-FR"/>
        </w:rPr>
        <w:t>FORMULAIRE TYPE DE RÉTRACTATION</w:t>
      </w:r>
    </w:p>
    <w:p w14:paraId="555D70E6" w14:textId="2C78A97E" w:rsidR="00883F51" w:rsidRPr="00153F4E" w:rsidRDefault="00883F51" w:rsidP="00A07C9D">
      <w:pPr>
        <w:pStyle w:val="ds-markdown-paragraph"/>
        <w:shd w:val="clear" w:color="auto" w:fill="FFFFFF"/>
        <w:spacing w:before="240" w:beforeAutospacing="0" w:after="240" w:afterAutospacing="0" w:line="276" w:lineRule="auto"/>
        <w:jc w:val="both"/>
        <w:rPr>
          <w:rStyle w:val="Accentuation"/>
          <w:rFonts w:ascii="Arial" w:hAnsi="Arial" w:cs="Arial"/>
          <w:noProof/>
          <w:color w:val="0F1115"/>
          <w:sz w:val="20"/>
          <w:szCs w:val="20"/>
        </w:rPr>
      </w:pPr>
      <w:r w:rsidRPr="00153F4E">
        <w:rPr>
          <w:rStyle w:val="Accentuation"/>
          <w:rFonts w:ascii="Arial" w:hAnsi="Arial" w:cs="Arial"/>
          <w:noProof/>
          <w:color w:val="0F1115"/>
          <w:sz w:val="20"/>
          <w:szCs w:val="20"/>
        </w:rPr>
        <w:lastRenderedPageBreak/>
        <w:t xml:space="preserve">Information préalable : Ce formulaire est à retourner au </w:t>
      </w:r>
      <w:r w:rsidR="0054146B" w:rsidRPr="00153F4E">
        <w:rPr>
          <w:rStyle w:val="Accentuation"/>
          <w:rFonts w:ascii="Arial" w:hAnsi="Arial" w:cs="Arial"/>
          <w:noProof/>
          <w:color w:val="0F1115"/>
          <w:sz w:val="20"/>
          <w:szCs w:val="20"/>
        </w:rPr>
        <w:t>Praticien</w:t>
      </w:r>
      <w:r w:rsidRPr="00153F4E">
        <w:rPr>
          <w:rStyle w:val="Accentuation"/>
          <w:rFonts w:ascii="Arial" w:hAnsi="Arial" w:cs="Arial"/>
          <w:noProof/>
          <w:color w:val="0F1115"/>
          <w:sz w:val="20"/>
          <w:szCs w:val="20"/>
        </w:rPr>
        <w:t xml:space="preserve"> si vous souhaitez exercez votre droit de rétractation dans les 14 jours suivant la réservation ou l'achat (forfait, programme).</w:t>
      </w:r>
    </w:p>
    <w:p w14:paraId="7CC0FC4C" w14:textId="3CDA433A" w:rsidR="00883F51" w:rsidRPr="00153F4E" w:rsidRDefault="00883F51" w:rsidP="00883F51">
      <w:pPr>
        <w:pStyle w:val="ds-markdown-paragraph"/>
        <w:shd w:val="clear" w:color="auto" w:fill="FFFFFF"/>
        <w:spacing w:before="240" w:beforeAutospacing="0" w:after="240" w:afterAutospacing="0"/>
        <w:jc w:val="both"/>
        <w:rPr>
          <w:rFonts w:ascii="Arial" w:hAnsi="Arial" w:cs="Arial"/>
          <w:noProof/>
          <w:sz w:val="22"/>
          <w:szCs w:val="22"/>
        </w:rPr>
      </w:pPr>
      <w:r w:rsidRPr="00153F4E">
        <w:rPr>
          <w:rStyle w:val="Accentuation"/>
          <w:rFonts w:ascii="Arial" w:hAnsi="Arial" w:cs="Arial"/>
          <w:i w:val="0"/>
          <w:iCs w:val="0"/>
          <w:noProof/>
          <w:color w:val="0F1115"/>
          <w:sz w:val="22"/>
          <w:szCs w:val="22"/>
        </w:rPr>
        <w:t xml:space="preserve">Nom du </w:t>
      </w:r>
      <w:r w:rsidR="0054146B" w:rsidRPr="00153F4E">
        <w:rPr>
          <w:rStyle w:val="Accentuation"/>
          <w:rFonts w:ascii="Arial" w:hAnsi="Arial" w:cs="Arial"/>
          <w:i w:val="0"/>
          <w:iCs w:val="0"/>
          <w:noProof/>
          <w:color w:val="0F1115"/>
          <w:sz w:val="22"/>
          <w:szCs w:val="22"/>
        </w:rPr>
        <w:t>Praticien</w:t>
      </w:r>
      <w:r w:rsidRPr="00153F4E">
        <w:rPr>
          <w:rStyle w:val="Accentuation"/>
          <w:rFonts w:ascii="Arial" w:hAnsi="Arial" w:cs="Arial"/>
          <w:i w:val="0"/>
          <w:iCs w:val="0"/>
          <w:noProof/>
          <w:color w:val="0F1115"/>
          <w:sz w:val="22"/>
          <w:szCs w:val="22"/>
        </w:rPr>
        <w:t xml:space="preserve"> :</w:t>
      </w:r>
      <w:r w:rsidRPr="00153F4E">
        <w:rPr>
          <w:rStyle w:val="Accentuation"/>
          <w:rFonts w:ascii="Arial" w:hAnsi="Arial" w:cs="Arial"/>
          <w:noProof/>
          <w:color w:val="0F1115"/>
          <w:sz w:val="22"/>
          <w:szCs w:val="22"/>
        </w:rPr>
        <w:t xml:space="preserve"> </w:t>
      </w:r>
      <w:r w:rsidRPr="00153F4E">
        <w:rPr>
          <w:rFonts w:ascii="Arial" w:hAnsi="Arial" w:cs="Arial"/>
          <w:noProof/>
          <w:sz w:val="22"/>
          <w:szCs w:val="22"/>
          <w:highlight w:val="yellow"/>
        </w:rPr>
        <w:t>[votre nom]</w:t>
      </w:r>
    </w:p>
    <w:p w14:paraId="000D159D" w14:textId="77777777" w:rsidR="00883F51" w:rsidRPr="00153F4E" w:rsidRDefault="00883F51" w:rsidP="00883F51">
      <w:pPr>
        <w:pStyle w:val="ds-markdown-paragraph"/>
        <w:shd w:val="clear" w:color="auto" w:fill="FFFFFF"/>
        <w:spacing w:before="240" w:beforeAutospacing="0" w:after="240" w:afterAutospacing="0"/>
        <w:jc w:val="both"/>
        <w:rPr>
          <w:rFonts w:ascii="Arial" w:hAnsi="Arial" w:cs="Arial"/>
          <w:noProof/>
          <w:sz w:val="22"/>
          <w:szCs w:val="22"/>
        </w:rPr>
      </w:pPr>
      <w:r w:rsidRPr="00153F4E">
        <w:rPr>
          <w:rStyle w:val="Accentuation"/>
          <w:rFonts w:ascii="Arial" w:hAnsi="Arial" w:cs="Arial"/>
          <w:i w:val="0"/>
          <w:iCs w:val="0"/>
          <w:noProof/>
          <w:color w:val="0F1115"/>
          <w:sz w:val="22"/>
          <w:szCs w:val="22"/>
        </w:rPr>
        <w:t>Adresse email :</w:t>
      </w:r>
      <w:r w:rsidRPr="00153F4E">
        <w:rPr>
          <w:rStyle w:val="Accentuation"/>
          <w:rFonts w:ascii="Arial" w:hAnsi="Arial" w:cs="Arial"/>
          <w:noProof/>
          <w:color w:val="0F1115"/>
          <w:sz w:val="22"/>
          <w:szCs w:val="22"/>
        </w:rPr>
        <w:t xml:space="preserve"> </w:t>
      </w:r>
      <w:r w:rsidRPr="00153F4E">
        <w:rPr>
          <w:rFonts w:ascii="Arial" w:hAnsi="Arial" w:cs="Arial"/>
          <w:noProof/>
          <w:sz w:val="22"/>
          <w:szCs w:val="22"/>
          <w:highlight w:val="yellow"/>
        </w:rPr>
        <w:t>[votre adresse e-mail]</w:t>
      </w:r>
      <w:r w:rsidRPr="00153F4E">
        <w:rPr>
          <w:rFonts w:ascii="Arial" w:hAnsi="Arial" w:cs="Arial"/>
          <w:noProof/>
          <w:sz w:val="22"/>
          <w:szCs w:val="22"/>
        </w:rPr>
        <w:t xml:space="preserve"> </w:t>
      </w:r>
    </w:p>
    <w:p w14:paraId="35DCE011" w14:textId="57039D2C" w:rsidR="00883F51" w:rsidRPr="00A07C9D" w:rsidRDefault="00883F51" w:rsidP="00A07C9D">
      <w:pPr>
        <w:pStyle w:val="ds-markdown-paragraph"/>
        <w:shd w:val="clear" w:color="auto" w:fill="FFFFFF"/>
        <w:spacing w:before="240" w:beforeAutospacing="0" w:after="240" w:afterAutospacing="0" w:line="276" w:lineRule="auto"/>
        <w:jc w:val="both"/>
        <w:rPr>
          <w:rFonts w:ascii="Arial" w:hAnsi="Arial" w:cs="Arial"/>
          <w:i/>
          <w:iCs/>
          <w:noProof/>
          <w:color w:val="0F1115"/>
          <w:sz w:val="20"/>
          <w:szCs w:val="20"/>
        </w:rPr>
      </w:pPr>
      <w:r w:rsidRPr="00153F4E">
        <w:rPr>
          <w:rFonts w:ascii="Arial" w:hAnsi="Arial" w:cs="Arial"/>
          <w:i/>
          <w:iCs/>
          <w:noProof/>
          <w:sz w:val="20"/>
          <w:szCs w:val="20"/>
        </w:rPr>
        <w:t xml:space="preserve">Si vous avez déjà payé la prestation pour laquelle vous souhaitez vous rétracter : le </w:t>
      </w:r>
      <w:r w:rsidR="0054146B" w:rsidRPr="00153F4E">
        <w:rPr>
          <w:rFonts w:ascii="Arial" w:hAnsi="Arial" w:cs="Arial"/>
          <w:i/>
          <w:iCs/>
          <w:noProof/>
          <w:sz w:val="20"/>
          <w:szCs w:val="20"/>
        </w:rPr>
        <w:t>Praticien</w:t>
      </w:r>
      <w:r w:rsidRPr="00153F4E">
        <w:rPr>
          <w:rFonts w:ascii="Arial" w:hAnsi="Arial" w:cs="Arial"/>
          <w:i/>
          <w:iCs/>
          <w:noProof/>
          <w:sz w:val="20"/>
          <w:szCs w:val="20"/>
        </w:rPr>
        <w:t xml:space="preserve"> dispose d'un délai de quatorze (14) jours à compter de la réception du présent formulaire pour procéder au remboursement intégral des sommes versées, par le même moyen de paiement que celui utilisé lors de la réservation / l'achat.</w:t>
      </w:r>
    </w:p>
    <w:p w14:paraId="758CB386" w14:textId="77777777" w:rsidR="00883F51" w:rsidRPr="00153F4E" w:rsidRDefault="00883F51" w:rsidP="00883F51">
      <w:pPr>
        <w:pStyle w:val="ds-markdown-paragraph"/>
        <w:shd w:val="clear" w:color="auto" w:fill="FFFFFF"/>
        <w:spacing w:before="240" w:beforeAutospacing="0" w:after="240" w:afterAutospacing="0"/>
        <w:jc w:val="both"/>
        <w:rPr>
          <w:rStyle w:val="lev"/>
          <w:rFonts w:ascii="Arial" w:hAnsi="Arial" w:cs="Arial"/>
          <w:noProof/>
          <w:color w:val="0F1115"/>
          <w:sz w:val="22"/>
          <w:szCs w:val="22"/>
        </w:rPr>
      </w:pPr>
      <w:r w:rsidRPr="00153F4E">
        <w:rPr>
          <w:rStyle w:val="lev"/>
          <w:rFonts w:ascii="Arial" w:hAnsi="Arial" w:cs="Arial"/>
          <w:noProof/>
          <w:color w:val="0F1115"/>
          <w:sz w:val="22"/>
          <w:szCs w:val="22"/>
        </w:rPr>
        <w:t>Objet : Exercice de mon droit de rétractation</w:t>
      </w:r>
    </w:p>
    <w:p w14:paraId="31D01105" w14:textId="36EF8EC1" w:rsidR="00883F51" w:rsidRPr="00153F4E" w:rsidRDefault="00883F51" w:rsidP="00883F51">
      <w:pPr>
        <w:pStyle w:val="ds-markdown-paragraph"/>
        <w:shd w:val="clear" w:color="auto" w:fill="FFFFFF"/>
        <w:spacing w:before="240" w:beforeAutospacing="0" w:after="240" w:afterAutospacing="0" w:line="360" w:lineRule="auto"/>
        <w:rPr>
          <w:rFonts w:ascii="Arial" w:hAnsi="Arial" w:cs="Arial"/>
          <w:noProof/>
          <w:color w:val="0F1115"/>
          <w:sz w:val="22"/>
          <w:szCs w:val="22"/>
        </w:rPr>
      </w:pPr>
      <w:r w:rsidRPr="00153F4E">
        <w:rPr>
          <w:rStyle w:val="lev"/>
          <w:rFonts w:ascii="Arial" w:hAnsi="Arial" w:cs="Arial"/>
          <w:noProof/>
          <w:color w:val="0F1115"/>
          <w:sz w:val="22"/>
          <w:szCs w:val="22"/>
        </w:rPr>
        <w:t>Je, soussigné(e) :</w:t>
      </w:r>
      <w:r w:rsidRPr="00153F4E">
        <w:rPr>
          <w:rFonts w:ascii="Arial" w:hAnsi="Arial" w:cs="Arial"/>
          <w:noProof/>
          <w:color w:val="0F1115"/>
          <w:sz w:val="22"/>
          <w:szCs w:val="22"/>
        </w:rPr>
        <w:br/>
        <w:t>Nom : </w:t>
      </w:r>
      <w:r w:rsidRPr="00153F4E">
        <w:rPr>
          <w:rStyle w:val="CodeHTML"/>
          <w:rFonts w:ascii="Arial" w:hAnsi="Arial" w:cs="Arial"/>
          <w:noProof/>
          <w:color w:val="0F1115"/>
          <w:sz w:val="22"/>
          <w:szCs w:val="22"/>
        </w:rPr>
        <w:t>________________</w:t>
      </w:r>
      <w:r w:rsidR="00B114CF" w:rsidRPr="00153F4E">
        <w:rPr>
          <w:rStyle w:val="CodeHTML"/>
          <w:rFonts w:ascii="Arial" w:hAnsi="Arial" w:cs="Arial"/>
          <w:noProof/>
          <w:color w:val="0F1115"/>
          <w:sz w:val="22"/>
          <w:szCs w:val="22"/>
        </w:rPr>
        <w:t>____</w:t>
      </w:r>
      <w:r w:rsidRPr="00153F4E">
        <w:rPr>
          <w:rStyle w:val="CodeHTML"/>
          <w:rFonts w:ascii="Arial" w:hAnsi="Arial" w:cs="Arial"/>
          <w:noProof/>
          <w:color w:val="0F1115"/>
          <w:sz w:val="22"/>
          <w:szCs w:val="22"/>
        </w:rPr>
        <w:t>___</w:t>
      </w:r>
      <w:r w:rsidRPr="00153F4E">
        <w:rPr>
          <w:rFonts w:ascii="Arial" w:hAnsi="Arial" w:cs="Arial"/>
          <w:noProof/>
          <w:color w:val="0F1115"/>
          <w:sz w:val="22"/>
          <w:szCs w:val="22"/>
        </w:rPr>
        <w:br/>
        <w:t>Prénom : </w:t>
      </w:r>
      <w:r w:rsidRPr="00153F4E">
        <w:rPr>
          <w:rStyle w:val="CodeHTML"/>
          <w:rFonts w:ascii="Arial" w:hAnsi="Arial" w:cs="Arial"/>
          <w:noProof/>
          <w:color w:val="0F1115"/>
          <w:sz w:val="22"/>
          <w:szCs w:val="22"/>
        </w:rPr>
        <w:t>________________</w:t>
      </w:r>
      <w:r w:rsidR="00B114CF" w:rsidRPr="00153F4E">
        <w:rPr>
          <w:rStyle w:val="CodeHTML"/>
          <w:rFonts w:ascii="Arial" w:hAnsi="Arial" w:cs="Arial"/>
          <w:noProof/>
          <w:color w:val="0F1115"/>
          <w:sz w:val="22"/>
          <w:szCs w:val="22"/>
        </w:rPr>
        <w:t>____</w:t>
      </w:r>
      <w:r w:rsidRPr="00153F4E">
        <w:rPr>
          <w:rFonts w:ascii="Arial" w:hAnsi="Arial" w:cs="Arial"/>
          <w:noProof/>
          <w:color w:val="0F1115"/>
          <w:sz w:val="22"/>
          <w:szCs w:val="22"/>
        </w:rPr>
        <w:br/>
        <w:t>Adresse : </w:t>
      </w:r>
      <w:r w:rsidRPr="00153F4E">
        <w:rPr>
          <w:rStyle w:val="CodeHTML"/>
          <w:rFonts w:ascii="Arial" w:hAnsi="Arial" w:cs="Arial"/>
          <w:noProof/>
          <w:color w:val="0F1115"/>
          <w:sz w:val="22"/>
          <w:szCs w:val="22"/>
        </w:rPr>
        <w:t>_______________</w:t>
      </w:r>
      <w:r w:rsidR="00B114CF" w:rsidRPr="00153F4E">
        <w:rPr>
          <w:rStyle w:val="CodeHTML"/>
          <w:rFonts w:ascii="Arial" w:hAnsi="Arial" w:cs="Arial"/>
          <w:noProof/>
          <w:color w:val="0F1115"/>
          <w:sz w:val="22"/>
          <w:szCs w:val="22"/>
        </w:rPr>
        <w:t>____</w:t>
      </w:r>
      <w:r w:rsidRPr="00153F4E">
        <w:rPr>
          <w:rStyle w:val="CodeHTML"/>
          <w:rFonts w:ascii="Arial" w:hAnsi="Arial" w:cs="Arial"/>
          <w:noProof/>
          <w:color w:val="0F1115"/>
          <w:sz w:val="22"/>
          <w:szCs w:val="22"/>
        </w:rPr>
        <w:t>_</w:t>
      </w:r>
      <w:r w:rsidRPr="00153F4E">
        <w:rPr>
          <w:rFonts w:ascii="Arial" w:hAnsi="Arial" w:cs="Arial"/>
          <w:noProof/>
          <w:color w:val="0F1115"/>
          <w:sz w:val="22"/>
          <w:szCs w:val="22"/>
        </w:rPr>
        <w:br/>
        <w:t>Téléphone : </w:t>
      </w:r>
      <w:r w:rsidRPr="00153F4E">
        <w:rPr>
          <w:rStyle w:val="CodeHTML"/>
          <w:rFonts w:ascii="Arial" w:hAnsi="Arial" w:cs="Arial"/>
          <w:noProof/>
          <w:color w:val="0F1115"/>
          <w:sz w:val="22"/>
          <w:szCs w:val="22"/>
        </w:rPr>
        <w:t>________</w:t>
      </w:r>
      <w:r w:rsidR="00B114CF" w:rsidRPr="00153F4E">
        <w:rPr>
          <w:rStyle w:val="CodeHTML"/>
          <w:rFonts w:ascii="Arial" w:hAnsi="Arial" w:cs="Arial"/>
          <w:noProof/>
          <w:color w:val="0F1115"/>
          <w:sz w:val="22"/>
          <w:szCs w:val="22"/>
        </w:rPr>
        <w:t>____</w:t>
      </w:r>
      <w:r w:rsidRPr="00153F4E">
        <w:rPr>
          <w:rStyle w:val="CodeHTML"/>
          <w:rFonts w:ascii="Arial" w:hAnsi="Arial" w:cs="Arial"/>
          <w:noProof/>
          <w:color w:val="0F1115"/>
          <w:sz w:val="22"/>
          <w:szCs w:val="22"/>
        </w:rPr>
        <w:t>______</w:t>
      </w:r>
      <w:r w:rsidRPr="00153F4E">
        <w:rPr>
          <w:rFonts w:ascii="Arial" w:hAnsi="Arial" w:cs="Arial"/>
          <w:noProof/>
          <w:color w:val="0F1115"/>
          <w:sz w:val="22"/>
          <w:szCs w:val="22"/>
        </w:rPr>
        <w:br/>
        <w:t>Email : </w:t>
      </w:r>
      <w:r w:rsidRPr="00153F4E">
        <w:rPr>
          <w:rStyle w:val="CodeHTML"/>
          <w:rFonts w:ascii="Arial" w:hAnsi="Arial" w:cs="Arial"/>
          <w:noProof/>
          <w:color w:val="0F1115"/>
          <w:sz w:val="22"/>
          <w:szCs w:val="22"/>
        </w:rPr>
        <w:t>_____________</w:t>
      </w:r>
      <w:r w:rsidR="00B114CF" w:rsidRPr="00153F4E">
        <w:rPr>
          <w:rStyle w:val="CodeHTML"/>
          <w:rFonts w:ascii="Arial" w:hAnsi="Arial" w:cs="Arial"/>
          <w:noProof/>
          <w:color w:val="0F1115"/>
          <w:sz w:val="22"/>
          <w:szCs w:val="22"/>
        </w:rPr>
        <w:t>____</w:t>
      </w:r>
      <w:r w:rsidRPr="00153F4E">
        <w:rPr>
          <w:rStyle w:val="CodeHTML"/>
          <w:rFonts w:ascii="Arial" w:hAnsi="Arial" w:cs="Arial"/>
          <w:noProof/>
          <w:color w:val="0F1115"/>
          <w:sz w:val="22"/>
          <w:szCs w:val="22"/>
        </w:rPr>
        <w:t>_____</w:t>
      </w:r>
    </w:p>
    <w:p w14:paraId="1836123E" w14:textId="15B46423" w:rsidR="00883F51" w:rsidRPr="00153F4E" w:rsidRDefault="00883F51" w:rsidP="00B03BF1">
      <w:pPr>
        <w:pStyle w:val="Sansinterligne"/>
        <w:spacing w:line="360" w:lineRule="auto"/>
        <w:rPr>
          <w:rFonts w:ascii="Arial" w:hAnsi="Arial" w:cs="Arial"/>
          <w:b/>
          <w:bCs/>
          <w:noProof/>
          <w:color w:val="0F1115"/>
          <w:lang w:val="fr-FR"/>
        </w:rPr>
      </w:pPr>
      <w:r w:rsidRPr="00153F4E">
        <w:rPr>
          <w:rStyle w:val="lev"/>
          <w:rFonts w:ascii="Arial" w:hAnsi="Arial" w:cs="Arial"/>
          <w:noProof/>
          <w:color w:val="0F1115"/>
          <w:lang w:val="fr-FR"/>
        </w:rPr>
        <w:t xml:space="preserve">Notifie par la présente ma décision d'exercer mon droit de rétractation portant sur  la </w:t>
      </w:r>
      <w:r w:rsidRPr="00153F4E">
        <w:rPr>
          <w:rFonts w:ascii="Arial" w:hAnsi="Arial" w:cs="Arial"/>
          <w:b/>
          <w:bCs/>
          <w:noProof/>
          <w:color w:val="0F1115"/>
          <w:lang w:val="fr-FR"/>
        </w:rPr>
        <w:t xml:space="preserve">séance réservée le : ____ /____/____ par </w:t>
      </w:r>
      <w:r w:rsidR="00B114CF" w:rsidRPr="00153F4E">
        <w:rPr>
          <w:rFonts w:ascii="Arial" w:hAnsi="Arial" w:cs="Arial"/>
          <w:b/>
          <w:bCs/>
          <w:noProof/>
          <w:color w:val="0F1115"/>
          <w:lang w:val="fr-FR"/>
        </w:rPr>
        <w:t xml:space="preserve">______________________________ </w:t>
      </w:r>
      <w:r w:rsidRPr="00153F4E">
        <w:rPr>
          <w:rFonts w:ascii="Arial" w:hAnsi="Arial" w:cs="Arial"/>
          <w:noProof/>
          <w:lang w:val="fr-FR"/>
        </w:rPr>
        <w:t>(</w:t>
      </w:r>
      <w:r w:rsidR="00B114CF" w:rsidRPr="00153F4E">
        <w:rPr>
          <w:rFonts w:ascii="Arial" w:hAnsi="Arial" w:cs="Arial"/>
          <w:noProof/>
          <w:lang w:val="fr-FR"/>
        </w:rPr>
        <w:t xml:space="preserve">indiquer le </w:t>
      </w:r>
      <w:r w:rsidRPr="00153F4E">
        <w:rPr>
          <w:rFonts w:ascii="Arial" w:hAnsi="Arial" w:cs="Arial"/>
          <w:noProof/>
          <w:lang w:val="fr-FR"/>
        </w:rPr>
        <w:t xml:space="preserve">mode de réservation : téléphone / e-mail / </w:t>
      </w:r>
      <w:r w:rsidRPr="00153F4E">
        <w:rPr>
          <w:rFonts w:ascii="Arial" w:hAnsi="Arial" w:cs="Arial"/>
          <w:noProof/>
          <w:highlight w:val="yellow"/>
          <w:lang w:val="fr-FR"/>
        </w:rPr>
        <w:t xml:space="preserve">site internet du </w:t>
      </w:r>
      <w:r w:rsidR="0054146B" w:rsidRPr="00153F4E">
        <w:rPr>
          <w:rFonts w:ascii="Arial" w:hAnsi="Arial" w:cs="Arial"/>
          <w:noProof/>
          <w:highlight w:val="yellow"/>
          <w:lang w:val="fr-FR"/>
        </w:rPr>
        <w:t>Praticien</w:t>
      </w:r>
      <w:r w:rsidRPr="00153F4E">
        <w:rPr>
          <w:rFonts w:ascii="Arial" w:hAnsi="Arial" w:cs="Arial"/>
          <w:noProof/>
          <w:highlight w:val="yellow"/>
          <w:lang w:val="fr-FR"/>
        </w:rPr>
        <w:t xml:space="preserve"> / plateforme de réservation</w:t>
      </w:r>
      <w:r w:rsidR="00B114CF" w:rsidRPr="00153F4E">
        <w:rPr>
          <w:rFonts w:ascii="Arial" w:hAnsi="Arial" w:cs="Arial"/>
          <w:noProof/>
          <w:highlight w:val="yellow"/>
          <w:lang w:val="fr-FR"/>
        </w:rPr>
        <w:t xml:space="preserve">: </w:t>
      </w:r>
      <w:r w:rsidRPr="00153F4E">
        <w:rPr>
          <w:rFonts w:ascii="Arial" w:hAnsi="Arial" w:cs="Arial"/>
          <w:noProof/>
          <w:highlight w:val="yellow"/>
          <w:lang w:val="fr-FR"/>
        </w:rPr>
        <w:t>nom de la plateforme</w:t>
      </w:r>
      <w:r w:rsidR="00B114CF" w:rsidRPr="00153F4E">
        <w:rPr>
          <w:rFonts w:ascii="Arial" w:hAnsi="Arial" w:cs="Arial"/>
          <w:noProof/>
          <w:highlight w:val="yellow"/>
          <w:lang w:val="fr-FR"/>
        </w:rPr>
        <w:t>)</w:t>
      </w:r>
      <w:r w:rsidRPr="00153F4E">
        <w:rPr>
          <w:rFonts w:ascii="Arial" w:hAnsi="Arial" w:cs="Arial"/>
          <w:noProof/>
          <w:lang w:val="fr-FR"/>
        </w:rPr>
        <w:t>.</w:t>
      </w:r>
    </w:p>
    <w:p w14:paraId="1A12E99E" w14:textId="7AF29594" w:rsidR="00883F51" w:rsidRPr="00153F4E" w:rsidRDefault="00883F51" w:rsidP="00883F51">
      <w:pPr>
        <w:pStyle w:val="ds-markdown-paragraph"/>
        <w:shd w:val="clear" w:color="auto" w:fill="FFFFFF"/>
        <w:spacing w:before="240" w:beforeAutospacing="0" w:after="240" w:afterAutospacing="0" w:line="360" w:lineRule="auto"/>
        <w:rPr>
          <w:rFonts w:ascii="Arial" w:hAnsi="Arial" w:cs="Arial"/>
          <w:b/>
          <w:bCs/>
          <w:noProof/>
          <w:color w:val="0F1115"/>
          <w:sz w:val="22"/>
          <w:szCs w:val="22"/>
        </w:rPr>
      </w:pPr>
    </w:p>
    <w:p w14:paraId="629903B3" w14:textId="77777777" w:rsidR="00883F51" w:rsidRPr="00153F4E" w:rsidRDefault="00883F51" w:rsidP="00883F51">
      <w:pPr>
        <w:pStyle w:val="ds-markdown-paragraph"/>
        <w:spacing w:before="240" w:beforeAutospacing="0" w:after="240" w:afterAutospacing="0"/>
        <w:rPr>
          <w:rFonts w:ascii="Arial" w:hAnsi="Arial" w:cs="Arial"/>
          <w:noProof/>
          <w:color w:val="0F1115"/>
          <w:sz w:val="22"/>
          <w:szCs w:val="22"/>
        </w:rPr>
      </w:pPr>
      <w:r w:rsidRPr="00153F4E">
        <w:rPr>
          <w:rStyle w:val="lev"/>
          <w:rFonts w:ascii="Arial" w:hAnsi="Arial" w:cs="Arial"/>
          <w:noProof/>
          <w:color w:val="0F1115"/>
          <w:sz w:val="22"/>
          <w:szCs w:val="22"/>
        </w:rPr>
        <w:t>Date d'envoi du formulaire :</w:t>
      </w:r>
      <w:r w:rsidRPr="00153F4E">
        <w:rPr>
          <w:rFonts w:ascii="Arial" w:hAnsi="Arial" w:cs="Arial"/>
          <w:noProof/>
          <w:color w:val="0F1115"/>
          <w:sz w:val="22"/>
          <w:szCs w:val="22"/>
        </w:rPr>
        <w:t xml:space="preserve"> ____ /____/____          </w:t>
      </w:r>
    </w:p>
    <w:p w14:paraId="7D768AEB" w14:textId="1EC7975E" w:rsidR="00883F51" w:rsidRPr="00153F4E" w:rsidRDefault="00883F51" w:rsidP="00883F51">
      <w:pPr>
        <w:pStyle w:val="ds-markdown-paragraph"/>
        <w:shd w:val="clear" w:color="auto" w:fill="FFFFFF"/>
        <w:spacing w:before="240" w:beforeAutospacing="0" w:after="240" w:afterAutospacing="0"/>
        <w:rPr>
          <w:rFonts w:ascii="Arial" w:hAnsi="Arial" w:cs="Arial"/>
          <w:noProof/>
          <w:color w:val="0F1115"/>
          <w:sz w:val="22"/>
          <w:szCs w:val="22"/>
        </w:rPr>
      </w:pPr>
      <w:r w:rsidRPr="00153F4E">
        <w:rPr>
          <w:rStyle w:val="lev"/>
          <w:rFonts w:ascii="Arial" w:hAnsi="Arial" w:cs="Arial"/>
          <w:noProof/>
          <w:color w:val="0F1115"/>
          <w:sz w:val="22"/>
          <w:szCs w:val="22"/>
        </w:rPr>
        <w:t xml:space="preserve">Signature du </w:t>
      </w:r>
      <w:r w:rsidR="0054146B" w:rsidRPr="00153F4E">
        <w:rPr>
          <w:rStyle w:val="lev"/>
          <w:rFonts w:ascii="Arial" w:hAnsi="Arial" w:cs="Arial"/>
          <w:noProof/>
          <w:color w:val="0F1115"/>
          <w:sz w:val="22"/>
          <w:szCs w:val="22"/>
        </w:rPr>
        <w:t>Client</w:t>
      </w:r>
      <w:r w:rsidRPr="00153F4E">
        <w:rPr>
          <w:rStyle w:val="lev"/>
          <w:rFonts w:ascii="Arial" w:hAnsi="Arial" w:cs="Arial"/>
          <w:noProof/>
          <w:color w:val="0F1115"/>
          <w:sz w:val="22"/>
          <w:szCs w:val="22"/>
        </w:rPr>
        <w:t xml:space="preserve"> :</w:t>
      </w:r>
    </w:p>
    <w:p w14:paraId="47BC4318" w14:textId="77777777" w:rsidR="00883F51" w:rsidRPr="00153F4E" w:rsidRDefault="00883F51" w:rsidP="00883F51">
      <w:pPr>
        <w:ind w:right="-284"/>
        <w:jc w:val="both"/>
        <w:rPr>
          <w:rFonts w:ascii="Arial" w:hAnsi="Arial" w:cs="Arial"/>
          <w:b/>
          <w:bCs/>
          <w:noProof/>
          <w:lang w:val="fr-FR"/>
        </w:rPr>
      </w:pPr>
    </w:p>
    <w:p w14:paraId="0470CD14" w14:textId="4FC2DEA8" w:rsidR="00A07C9D" w:rsidRPr="00A07C9D" w:rsidRDefault="00883F51" w:rsidP="00A07C9D">
      <w:pPr>
        <w:ind w:right="-284"/>
        <w:jc w:val="both"/>
        <w:rPr>
          <w:rFonts w:ascii="Arial" w:hAnsi="Arial" w:cs="Arial"/>
          <w:b/>
          <w:bCs/>
          <w:noProof/>
          <w:lang w:val="fr-FR"/>
        </w:rPr>
      </w:pPr>
      <w:r w:rsidRPr="00153F4E">
        <w:rPr>
          <w:rFonts w:ascii="Arial" w:hAnsi="Arial" w:cs="Arial"/>
          <w:b/>
          <w:bCs/>
          <w:noProof/>
          <w:lang w:val="fr-FR"/>
        </w:rPr>
        <w:t>______________________________________________________________________________</w:t>
      </w:r>
    </w:p>
    <w:p w14:paraId="767830E9" w14:textId="77777777" w:rsidR="00A07C9D" w:rsidRDefault="00A07C9D" w:rsidP="00A07C9D">
      <w:pPr>
        <w:ind w:right="-284"/>
        <w:rPr>
          <w:rFonts w:ascii="Arial" w:hAnsi="Arial" w:cs="Arial"/>
          <w:b/>
          <w:bCs/>
          <w:i/>
          <w:iCs/>
          <w:color w:val="365F91" w:themeColor="accent1" w:themeShade="BF"/>
        </w:rPr>
      </w:pPr>
    </w:p>
    <w:p w14:paraId="7BF940C5" w14:textId="77777777" w:rsidR="00A07C9D" w:rsidRPr="00D012E1" w:rsidRDefault="00A07C9D" w:rsidP="00A07C9D">
      <w:pPr>
        <w:ind w:right="-284"/>
        <w:rPr>
          <w:rFonts w:ascii="Arial" w:hAnsi="Arial" w:cs="Arial"/>
          <w:b/>
          <w:bCs/>
          <w:i/>
          <w:iCs/>
          <w:color w:val="365F91" w:themeColor="accent1" w:themeShade="BF"/>
        </w:rPr>
      </w:pPr>
      <w:r w:rsidRPr="00D012E1">
        <w:rPr>
          <w:rFonts w:ascii="Arial" w:hAnsi="Arial" w:cs="Arial"/>
          <w:b/>
          <w:bCs/>
          <w:i/>
          <w:iCs/>
          <w:color w:val="365F91" w:themeColor="accent1" w:themeShade="BF"/>
        </w:rPr>
        <w:t>RAPPEL</w:t>
      </w:r>
      <w:r>
        <w:rPr>
          <w:rFonts w:ascii="Arial" w:hAnsi="Arial" w:cs="Arial"/>
          <w:b/>
          <w:bCs/>
          <w:i/>
          <w:iCs/>
          <w:color w:val="365F91" w:themeColor="accent1" w:themeShade="BF"/>
        </w:rPr>
        <w:t xml:space="preserve"> - À SUPPRIMER APRÈS PERSONNALISATION DU DOCUMENT</w:t>
      </w:r>
    </w:p>
    <w:p w14:paraId="2436B596" w14:textId="77777777" w:rsidR="00A07C9D" w:rsidRPr="00A07C9D" w:rsidRDefault="00A07C9D" w:rsidP="00A07C9D">
      <w:pPr>
        <w:shd w:val="clear" w:color="auto" w:fill="FFFFFF"/>
        <w:spacing w:before="240" w:after="240"/>
        <w:ind w:right="-284"/>
        <w:rPr>
          <w:rFonts w:ascii="Arial" w:hAnsi="Arial" w:cs="Arial"/>
          <w:i/>
          <w:iCs/>
          <w:noProof/>
          <w:color w:val="365F91" w:themeColor="accent1" w:themeShade="BF"/>
          <w:lang w:val="fr-FR"/>
        </w:rPr>
      </w:pPr>
      <w:r w:rsidRPr="00A07C9D">
        <w:rPr>
          <w:rFonts w:ascii="Arial" w:hAnsi="Arial" w:cs="Arial"/>
          <w:i/>
          <w:iCs/>
          <w:noProof/>
          <w:color w:val="365F91" w:themeColor="accent1" w:themeShade="BF"/>
          <w:lang w:val="fr-FR"/>
        </w:rPr>
        <w:t>Le présent document est une œuvre protégée par le droit d’auteur (article L111-1 et suivants du Code de la propriété intellectuelle).</w:t>
      </w:r>
      <w:r w:rsidRPr="00A07C9D">
        <w:rPr>
          <w:rFonts w:ascii="Arial" w:hAnsi="Arial" w:cs="Arial"/>
          <w:i/>
          <w:iCs/>
          <w:noProof/>
          <w:color w:val="365F91" w:themeColor="accent1" w:themeShade="BF"/>
          <w:lang w:val="fr-FR"/>
        </w:rPr>
        <w:br/>
        <w:t>Il peut être utilisé exclusivement par les praticiens qui l’ont légitimement obtenu.</w:t>
      </w:r>
    </w:p>
    <w:p w14:paraId="61E1043F" w14:textId="77777777" w:rsidR="00A07C9D" w:rsidRPr="00A07C9D" w:rsidRDefault="00A07C9D" w:rsidP="00A07C9D">
      <w:pPr>
        <w:shd w:val="clear" w:color="auto" w:fill="FFFFFF"/>
        <w:spacing w:before="240" w:after="240"/>
        <w:ind w:right="-284"/>
        <w:rPr>
          <w:rFonts w:ascii="Arial" w:hAnsi="Arial" w:cs="Arial"/>
          <w:i/>
          <w:iCs/>
          <w:noProof/>
          <w:color w:val="365F91" w:themeColor="accent1" w:themeShade="BF"/>
          <w:lang w:val="fr-FR"/>
        </w:rPr>
      </w:pPr>
      <w:r w:rsidRPr="00A07C9D">
        <w:rPr>
          <w:rFonts w:ascii="Arial" w:hAnsi="Arial" w:cs="Arial"/>
          <w:b/>
          <w:bCs/>
          <w:i/>
          <w:iCs/>
          <w:noProof/>
          <w:color w:val="365F91" w:themeColor="accent1" w:themeShade="BF"/>
          <w:lang w:val="fr-FR"/>
        </w:rPr>
        <w:t>En utilisant ce modèle, vous vous engagez à respecter les conditions suivantes :</w:t>
      </w:r>
    </w:p>
    <w:p w14:paraId="106CCD0A" w14:textId="77777777" w:rsidR="00A07C9D" w:rsidRPr="00A07C9D" w:rsidRDefault="00A07C9D" w:rsidP="00A07C9D">
      <w:pPr>
        <w:numPr>
          <w:ilvl w:val="0"/>
          <w:numId w:val="43"/>
        </w:numPr>
        <w:shd w:val="clear" w:color="auto" w:fill="FFFFFF"/>
        <w:spacing w:after="0"/>
        <w:ind w:left="0" w:right="-284" w:hanging="284"/>
        <w:rPr>
          <w:rFonts w:ascii="Arial" w:hAnsi="Arial" w:cs="Arial"/>
          <w:i/>
          <w:iCs/>
          <w:noProof/>
          <w:color w:val="365F91" w:themeColor="accent1" w:themeShade="BF"/>
          <w:lang w:val="fr-FR"/>
        </w:rPr>
      </w:pPr>
      <w:r w:rsidRPr="00A07C9D">
        <w:rPr>
          <w:rFonts w:ascii="Arial" w:hAnsi="Arial" w:cs="Arial"/>
          <w:b/>
          <w:bCs/>
          <w:i/>
          <w:iCs/>
          <w:noProof/>
          <w:color w:val="365F91" w:themeColor="accent1" w:themeShade="BF"/>
          <w:lang w:val="fr-FR"/>
        </w:rPr>
        <w:lastRenderedPageBreak/>
        <w:t>Usage strictement personnel</w:t>
      </w:r>
      <w:r w:rsidRPr="00A07C9D">
        <w:rPr>
          <w:rFonts w:ascii="Arial" w:hAnsi="Arial" w:cs="Arial"/>
          <w:i/>
          <w:iCs/>
          <w:noProof/>
          <w:color w:val="365F91" w:themeColor="accent1" w:themeShade="BF"/>
          <w:lang w:val="fr-FR"/>
        </w:rPr>
        <w:br/>
        <w:t>Ce document ne peut être utilisé que pour vos propres besoins, dans le cadre de votre activité professionnelle.</w:t>
      </w:r>
    </w:p>
    <w:p w14:paraId="3902BE8B" w14:textId="77777777" w:rsidR="00A07C9D" w:rsidRPr="00A07C9D" w:rsidRDefault="00A07C9D" w:rsidP="00A07C9D">
      <w:pPr>
        <w:numPr>
          <w:ilvl w:val="0"/>
          <w:numId w:val="43"/>
        </w:numPr>
        <w:shd w:val="clear" w:color="auto" w:fill="FFFFFF"/>
        <w:spacing w:after="0"/>
        <w:ind w:left="0" w:right="-284" w:hanging="284"/>
        <w:rPr>
          <w:rFonts w:ascii="Arial" w:hAnsi="Arial" w:cs="Arial"/>
          <w:i/>
          <w:iCs/>
          <w:noProof/>
          <w:color w:val="365F91" w:themeColor="accent1" w:themeShade="BF"/>
          <w:lang w:val="fr-FR"/>
        </w:rPr>
      </w:pPr>
      <w:r w:rsidRPr="00A07C9D">
        <w:rPr>
          <w:rFonts w:ascii="Arial" w:hAnsi="Arial" w:cs="Arial"/>
          <w:b/>
          <w:bCs/>
          <w:i/>
          <w:iCs/>
          <w:noProof/>
          <w:color w:val="365F91" w:themeColor="accent1" w:themeShade="BF"/>
          <w:lang w:val="fr-FR"/>
        </w:rPr>
        <w:t>Interdiction de transfert</w:t>
      </w:r>
      <w:r w:rsidRPr="00A07C9D">
        <w:rPr>
          <w:rFonts w:ascii="Arial" w:hAnsi="Arial" w:cs="Arial"/>
          <w:i/>
          <w:iCs/>
          <w:noProof/>
          <w:color w:val="365F91" w:themeColor="accent1" w:themeShade="BF"/>
          <w:lang w:val="fr-FR"/>
        </w:rPr>
        <w:br/>
        <w:t>Vous n’êtes pas autorisé(e) à transmettre, partager, diffuser, céder, louer, échanger ou mettre à disposition ce modèle, en tout ou partie, à un tiers (autre professionnel, ami, formateur, plateforme, client, etc.), gratuitement ou à titre onéreux.</w:t>
      </w:r>
    </w:p>
    <w:p w14:paraId="3954A008" w14:textId="77777777" w:rsidR="00A07C9D" w:rsidRPr="00A07C9D" w:rsidRDefault="00A07C9D" w:rsidP="00A07C9D">
      <w:pPr>
        <w:numPr>
          <w:ilvl w:val="0"/>
          <w:numId w:val="43"/>
        </w:numPr>
        <w:shd w:val="clear" w:color="auto" w:fill="FFFFFF"/>
        <w:spacing w:after="0"/>
        <w:ind w:left="0" w:right="-284"/>
        <w:rPr>
          <w:rFonts w:ascii="Arial" w:hAnsi="Arial" w:cs="Arial"/>
          <w:i/>
          <w:iCs/>
          <w:noProof/>
          <w:color w:val="365F91" w:themeColor="accent1" w:themeShade="BF"/>
          <w:lang w:val="fr-FR"/>
        </w:rPr>
      </w:pPr>
      <w:r w:rsidRPr="00A07C9D">
        <w:rPr>
          <w:rFonts w:ascii="Arial" w:hAnsi="Arial" w:cs="Arial"/>
          <w:b/>
          <w:bCs/>
          <w:i/>
          <w:iCs/>
          <w:noProof/>
          <w:color w:val="365F91" w:themeColor="accent1" w:themeShade="BF"/>
          <w:lang w:val="fr-FR"/>
        </w:rPr>
        <w:t>Interdiction de modification suivie de redistribution</w:t>
      </w:r>
      <w:r w:rsidRPr="00A07C9D">
        <w:rPr>
          <w:rFonts w:ascii="Arial" w:hAnsi="Arial" w:cs="Arial"/>
          <w:i/>
          <w:iCs/>
          <w:noProof/>
          <w:color w:val="365F91" w:themeColor="accent1" w:themeShade="BF"/>
          <w:lang w:val="fr-FR"/>
        </w:rPr>
        <w:br/>
        <w:t>Toute modification personnelle du contenu est autorisée pour vos besoins internes, mais la version modifiée ne peut en aucun cas être redistribuée sous quelque forme que ce soit (PDF, Word, image, extrait).</w:t>
      </w:r>
    </w:p>
    <w:p w14:paraId="7E8C1BF5" w14:textId="77777777" w:rsidR="00A07C9D" w:rsidRPr="00A07C9D" w:rsidRDefault="00A07C9D" w:rsidP="00A07C9D">
      <w:pPr>
        <w:numPr>
          <w:ilvl w:val="0"/>
          <w:numId w:val="43"/>
        </w:numPr>
        <w:shd w:val="clear" w:color="auto" w:fill="FFFFFF"/>
        <w:spacing w:after="0"/>
        <w:ind w:left="0" w:right="-284"/>
        <w:rPr>
          <w:rFonts w:ascii="Arial" w:hAnsi="Arial" w:cs="Arial"/>
          <w:i/>
          <w:iCs/>
          <w:noProof/>
          <w:color w:val="365F91" w:themeColor="accent1" w:themeShade="BF"/>
          <w:lang w:val="fr-FR"/>
        </w:rPr>
      </w:pPr>
      <w:r w:rsidRPr="00A07C9D">
        <w:rPr>
          <w:rFonts w:ascii="Arial" w:hAnsi="Arial" w:cs="Arial"/>
          <w:b/>
          <w:bCs/>
          <w:i/>
          <w:iCs/>
          <w:noProof/>
          <w:color w:val="365F91" w:themeColor="accent1" w:themeShade="BF"/>
          <w:lang w:val="fr-FR"/>
        </w:rPr>
        <w:t>Poursuites possibles</w:t>
      </w:r>
      <w:r w:rsidRPr="00A07C9D">
        <w:rPr>
          <w:rFonts w:ascii="Arial" w:hAnsi="Arial" w:cs="Arial"/>
          <w:i/>
          <w:iCs/>
          <w:noProof/>
          <w:color w:val="365F91" w:themeColor="accent1" w:themeShade="BF"/>
          <w:lang w:val="fr-FR"/>
        </w:rPr>
        <w:br/>
        <w:t>Tout non-respect de ces conditions est susceptible d’engager votre responsabilité civile et/ou pénale pour contrefaçon (article L335-3 du Code de la propriété intellectuelle).</w:t>
      </w:r>
    </w:p>
    <w:p w14:paraId="7F2A570C" w14:textId="77777777" w:rsidR="00883F51" w:rsidRPr="00A07C9D" w:rsidRDefault="00883F51" w:rsidP="00F41536">
      <w:pPr>
        <w:pStyle w:val="Sansinterligne"/>
        <w:spacing w:line="276" w:lineRule="auto"/>
        <w:jc w:val="both"/>
        <w:rPr>
          <w:rFonts w:ascii="Arial" w:hAnsi="Arial" w:cs="Arial"/>
          <w:iCs/>
          <w:noProof/>
          <w:lang w:val="fr-FR"/>
        </w:rPr>
      </w:pPr>
    </w:p>
    <w:sectPr w:rsidR="00883F51" w:rsidRPr="00A07C9D" w:rsidSect="003F106F">
      <w:footerReference w:type="default" r:id="rId9"/>
      <w:pgSz w:w="12240" w:h="15840"/>
      <w:pgMar w:top="1152" w:right="1152" w:bottom="1152" w:left="1152" w:header="720"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B659C" w14:textId="77777777" w:rsidR="001C0606" w:rsidRDefault="001C0606" w:rsidP="003F106F">
      <w:pPr>
        <w:spacing w:after="0" w:line="240" w:lineRule="auto"/>
      </w:pPr>
      <w:r>
        <w:separator/>
      </w:r>
    </w:p>
  </w:endnote>
  <w:endnote w:type="continuationSeparator" w:id="0">
    <w:p w14:paraId="7D127F6F" w14:textId="77777777" w:rsidR="001C0606" w:rsidRDefault="001C0606" w:rsidP="003F10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075F7" w14:textId="4F491F48" w:rsidR="003F106F" w:rsidRPr="003F106F" w:rsidRDefault="003F106F" w:rsidP="003F106F">
    <w:pPr>
      <w:ind w:right="-567"/>
      <w:rPr>
        <w:rFonts w:ascii="Arial" w:hAnsi="Arial" w:cs="Arial"/>
        <w:b/>
        <w:bCs/>
        <w:i/>
        <w:iCs/>
        <w:color w:val="7F7F7F" w:themeColor="text1" w:themeTint="80"/>
        <w:sz w:val="15"/>
        <w:szCs w:val="15"/>
      </w:rPr>
    </w:pPr>
    <w:r w:rsidRPr="003F106F">
      <w:rPr>
        <w:rStyle w:val="lev"/>
        <w:rFonts w:ascii="Arial" w:hAnsi="Arial" w:cs="Arial"/>
        <w:b w:val="0"/>
        <w:bCs w:val="0"/>
        <w:i/>
        <w:iCs/>
        <w:color w:val="7F7F7F" w:themeColor="text1" w:themeTint="80"/>
        <w:sz w:val="15"/>
        <w:szCs w:val="15"/>
        <w:shd w:val="clear" w:color="auto" w:fill="FFFFFF"/>
      </w:rPr>
      <w:t>Jurisphare – Document protégé, non substituable à un conseil juridique personnalisé. Reproduction et communication à des tiers interdites.</w:t>
    </w:r>
  </w:p>
  <w:p w14:paraId="355E2E87" w14:textId="77777777" w:rsidR="003F106F" w:rsidRDefault="003F106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ADA41" w14:textId="77777777" w:rsidR="001C0606" w:rsidRDefault="001C0606" w:rsidP="003F106F">
      <w:pPr>
        <w:spacing w:after="0" w:line="240" w:lineRule="auto"/>
      </w:pPr>
      <w:r>
        <w:separator/>
      </w:r>
    </w:p>
  </w:footnote>
  <w:footnote w:type="continuationSeparator" w:id="0">
    <w:p w14:paraId="0F2C91F6" w14:textId="77777777" w:rsidR="001C0606" w:rsidRDefault="001C0606" w:rsidP="003F10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57C26CA"/>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69C39F8"/>
    <w:multiLevelType w:val="hybridMultilevel"/>
    <w:tmpl w:val="3190DFE6"/>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4B64CE2"/>
    <w:multiLevelType w:val="multilevel"/>
    <w:tmpl w:val="8B5A9260"/>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5D24865"/>
    <w:multiLevelType w:val="hybridMultilevel"/>
    <w:tmpl w:val="3C10C3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75D107E"/>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7805076"/>
    <w:multiLevelType w:val="multilevel"/>
    <w:tmpl w:val="E634D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8077BAC"/>
    <w:multiLevelType w:val="hybridMultilevel"/>
    <w:tmpl w:val="AB12455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187C13BD"/>
    <w:multiLevelType w:val="hybridMultilevel"/>
    <w:tmpl w:val="D4182F82"/>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1D1C76E8"/>
    <w:multiLevelType w:val="multilevel"/>
    <w:tmpl w:val="C3F8907A"/>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1E6B2B"/>
    <w:multiLevelType w:val="multilevel"/>
    <w:tmpl w:val="3168CE54"/>
    <w:lvl w:ilvl="0">
      <w:start w:val="1"/>
      <w:numFmt w:val="bullet"/>
      <w:lvlText w:val=""/>
      <w:lvlJc w:val="left"/>
      <w:pPr>
        <w:ind w:left="720" w:hanging="360"/>
      </w:pPr>
      <w:rPr>
        <w:rFonts w:ascii="Symbol" w:hAnsi="Symbol"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FEC68DD"/>
    <w:multiLevelType w:val="multilevel"/>
    <w:tmpl w:val="4FB64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3441567"/>
    <w:multiLevelType w:val="multilevel"/>
    <w:tmpl w:val="C82A6A3A"/>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D6C55FD"/>
    <w:multiLevelType w:val="hybridMultilevel"/>
    <w:tmpl w:val="09901EAE"/>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2F6740FE"/>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2743A0"/>
    <w:multiLevelType w:val="hybridMultilevel"/>
    <w:tmpl w:val="77823630"/>
    <w:lvl w:ilvl="0" w:tplc="721286A4">
      <w:start w:val="1"/>
      <w:numFmt w:val="bullet"/>
      <w:lvlText w:val="•"/>
      <w:lvlJc w:val="left"/>
      <w:pPr>
        <w:ind w:left="436"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156" w:hanging="360"/>
      </w:pPr>
      <w:rPr>
        <w:rFonts w:ascii="Courier New" w:hAnsi="Courier New" w:hint="default"/>
      </w:rPr>
    </w:lvl>
    <w:lvl w:ilvl="2" w:tplc="FFFFFFFF" w:tentative="1">
      <w:start w:val="1"/>
      <w:numFmt w:val="bullet"/>
      <w:lvlText w:val=""/>
      <w:lvlJc w:val="left"/>
      <w:pPr>
        <w:ind w:left="1876" w:hanging="360"/>
      </w:pPr>
      <w:rPr>
        <w:rFonts w:ascii="Wingdings" w:hAnsi="Wingdings" w:hint="default"/>
      </w:rPr>
    </w:lvl>
    <w:lvl w:ilvl="3" w:tplc="FFFFFFFF" w:tentative="1">
      <w:start w:val="1"/>
      <w:numFmt w:val="bullet"/>
      <w:lvlText w:val=""/>
      <w:lvlJc w:val="left"/>
      <w:pPr>
        <w:ind w:left="2596" w:hanging="360"/>
      </w:pPr>
      <w:rPr>
        <w:rFonts w:ascii="Symbol" w:hAnsi="Symbol" w:hint="default"/>
      </w:rPr>
    </w:lvl>
    <w:lvl w:ilvl="4" w:tplc="FFFFFFFF" w:tentative="1">
      <w:start w:val="1"/>
      <w:numFmt w:val="bullet"/>
      <w:lvlText w:val="o"/>
      <w:lvlJc w:val="left"/>
      <w:pPr>
        <w:ind w:left="3316" w:hanging="360"/>
      </w:pPr>
      <w:rPr>
        <w:rFonts w:ascii="Courier New" w:hAnsi="Courier New" w:hint="default"/>
      </w:rPr>
    </w:lvl>
    <w:lvl w:ilvl="5" w:tplc="FFFFFFFF" w:tentative="1">
      <w:start w:val="1"/>
      <w:numFmt w:val="bullet"/>
      <w:lvlText w:val=""/>
      <w:lvlJc w:val="left"/>
      <w:pPr>
        <w:ind w:left="4036" w:hanging="360"/>
      </w:pPr>
      <w:rPr>
        <w:rFonts w:ascii="Wingdings" w:hAnsi="Wingdings" w:hint="default"/>
      </w:rPr>
    </w:lvl>
    <w:lvl w:ilvl="6" w:tplc="FFFFFFFF" w:tentative="1">
      <w:start w:val="1"/>
      <w:numFmt w:val="bullet"/>
      <w:lvlText w:val=""/>
      <w:lvlJc w:val="left"/>
      <w:pPr>
        <w:ind w:left="4756" w:hanging="360"/>
      </w:pPr>
      <w:rPr>
        <w:rFonts w:ascii="Symbol" w:hAnsi="Symbol" w:hint="default"/>
      </w:rPr>
    </w:lvl>
    <w:lvl w:ilvl="7" w:tplc="FFFFFFFF" w:tentative="1">
      <w:start w:val="1"/>
      <w:numFmt w:val="bullet"/>
      <w:lvlText w:val="o"/>
      <w:lvlJc w:val="left"/>
      <w:pPr>
        <w:ind w:left="5476" w:hanging="360"/>
      </w:pPr>
      <w:rPr>
        <w:rFonts w:ascii="Courier New" w:hAnsi="Courier New" w:hint="default"/>
      </w:rPr>
    </w:lvl>
    <w:lvl w:ilvl="8" w:tplc="FFFFFFFF" w:tentative="1">
      <w:start w:val="1"/>
      <w:numFmt w:val="bullet"/>
      <w:lvlText w:val=""/>
      <w:lvlJc w:val="left"/>
      <w:pPr>
        <w:ind w:left="6196" w:hanging="360"/>
      </w:pPr>
      <w:rPr>
        <w:rFonts w:ascii="Wingdings" w:hAnsi="Wingdings" w:hint="default"/>
      </w:rPr>
    </w:lvl>
  </w:abstractNum>
  <w:abstractNum w:abstractNumId="26" w15:restartNumberingAfterBreak="0">
    <w:nsid w:val="4176051C"/>
    <w:multiLevelType w:val="hybridMultilevel"/>
    <w:tmpl w:val="49022D38"/>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2EA3BAD"/>
    <w:multiLevelType w:val="multilevel"/>
    <w:tmpl w:val="D83C02AC"/>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495F6B"/>
    <w:multiLevelType w:val="hybridMultilevel"/>
    <w:tmpl w:val="B9101FD0"/>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BC91BCF"/>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CF339A2"/>
    <w:multiLevelType w:val="multilevel"/>
    <w:tmpl w:val="6A641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DC24395"/>
    <w:multiLevelType w:val="hybridMultilevel"/>
    <w:tmpl w:val="A4C6A94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21704B4"/>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8335891"/>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8352185"/>
    <w:multiLevelType w:val="hybridMultilevel"/>
    <w:tmpl w:val="585636C6"/>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5D3036AF"/>
    <w:multiLevelType w:val="multilevel"/>
    <w:tmpl w:val="C3F8907A"/>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D4B6225"/>
    <w:multiLevelType w:val="hybridMultilevel"/>
    <w:tmpl w:val="F2DC8590"/>
    <w:lvl w:ilvl="0" w:tplc="E69C84FE">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0527CA7"/>
    <w:multiLevelType w:val="multilevel"/>
    <w:tmpl w:val="C9F08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2CB62E9"/>
    <w:multiLevelType w:val="hybridMultilevel"/>
    <w:tmpl w:val="A5505BBA"/>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30D345D"/>
    <w:multiLevelType w:val="hybridMultilevel"/>
    <w:tmpl w:val="39606AAA"/>
    <w:lvl w:ilvl="0" w:tplc="721286A4">
      <w:start w:val="1"/>
      <w:numFmt w:val="bullet"/>
      <w:lvlText w:val="•"/>
      <w:lvlJc w:val="left"/>
      <w:pPr>
        <w:ind w:left="437"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157" w:hanging="360"/>
      </w:pPr>
      <w:rPr>
        <w:rFonts w:ascii="Courier New" w:hAnsi="Courier New" w:hint="default"/>
      </w:rPr>
    </w:lvl>
    <w:lvl w:ilvl="2" w:tplc="040C0005" w:tentative="1">
      <w:start w:val="1"/>
      <w:numFmt w:val="bullet"/>
      <w:lvlText w:val=""/>
      <w:lvlJc w:val="left"/>
      <w:pPr>
        <w:ind w:left="1877" w:hanging="360"/>
      </w:pPr>
      <w:rPr>
        <w:rFonts w:ascii="Wingdings" w:hAnsi="Wingdings" w:hint="default"/>
      </w:rPr>
    </w:lvl>
    <w:lvl w:ilvl="3" w:tplc="040C0001" w:tentative="1">
      <w:start w:val="1"/>
      <w:numFmt w:val="bullet"/>
      <w:lvlText w:val=""/>
      <w:lvlJc w:val="left"/>
      <w:pPr>
        <w:ind w:left="2597" w:hanging="360"/>
      </w:pPr>
      <w:rPr>
        <w:rFonts w:ascii="Symbol" w:hAnsi="Symbol" w:hint="default"/>
      </w:rPr>
    </w:lvl>
    <w:lvl w:ilvl="4" w:tplc="040C0003" w:tentative="1">
      <w:start w:val="1"/>
      <w:numFmt w:val="bullet"/>
      <w:lvlText w:val="o"/>
      <w:lvlJc w:val="left"/>
      <w:pPr>
        <w:ind w:left="3317" w:hanging="360"/>
      </w:pPr>
      <w:rPr>
        <w:rFonts w:ascii="Courier New" w:hAnsi="Courier New" w:hint="default"/>
      </w:rPr>
    </w:lvl>
    <w:lvl w:ilvl="5" w:tplc="040C0005" w:tentative="1">
      <w:start w:val="1"/>
      <w:numFmt w:val="bullet"/>
      <w:lvlText w:val=""/>
      <w:lvlJc w:val="left"/>
      <w:pPr>
        <w:ind w:left="4037" w:hanging="360"/>
      </w:pPr>
      <w:rPr>
        <w:rFonts w:ascii="Wingdings" w:hAnsi="Wingdings" w:hint="default"/>
      </w:rPr>
    </w:lvl>
    <w:lvl w:ilvl="6" w:tplc="040C0001" w:tentative="1">
      <w:start w:val="1"/>
      <w:numFmt w:val="bullet"/>
      <w:lvlText w:val=""/>
      <w:lvlJc w:val="left"/>
      <w:pPr>
        <w:ind w:left="4757" w:hanging="360"/>
      </w:pPr>
      <w:rPr>
        <w:rFonts w:ascii="Symbol" w:hAnsi="Symbol" w:hint="default"/>
      </w:rPr>
    </w:lvl>
    <w:lvl w:ilvl="7" w:tplc="040C0003" w:tentative="1">
      <w:start w:val="1"/>
      <w:numFmt w:val="bullet"/>
      <w:lvlText w:val="o"/>
      <w:lvlJc w:val="left"/>
      <w:pPr>
        <w:ind w:left="5477" w:hanging="360"/>
      </w:pPr>
      <w:rPr>
        <w:rFonts w:ascii="Courier New" w:hAnsi="Courier New" w:hint="default"/>
      </w:rPr>
    </w:lvl>
    <w:lvl w:ilvl="8" w:tplc="040C0005" w:tentative="1">
      <w:start w:val="1"/>
      <w:numFmt w:val="bullet"/>
      <w:lvlText w:val=""/>
      <w:lvlJc w:val="left"/>
      <w:pPr>
        <w:ind w:left="6197" w:hanging="360"/>
      </w:pPr>
      <w:rPr>
        <w:rFonts w:ascii="Wingdings" w:hAnsi="Wingdings" w:hint="default"/>
      </w:rPr>
    </w:lvl>
  </w:abstractNum>
  <w:abstractNum w:abstractNumId="40" w15:restartNumberingAfterBreak="0">
    <w:nsid w:val="63406212"/>
    <w:multiLevelType w:val="hybridMultilevel"/>
    <w:tmpl w:val="0D10817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64403947"/>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54E2C34"/>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55E12A2"/>
    <w:multiLevelType w:val="hybridMultilevel"/>
    <w:tmpl w:val="42566C0E"/>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6A853074"/>
    <w:multiLevelType w:val="hybridMultilevel"/>
    <w:tmpl w:val="35E4C4D0"/>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6E910AF8"/>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1A81574"/>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4400E0C"/>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442697E"/>
    <w:multiLevelType w:val="hybridMultilevel"/>
    <w:tmpl w:val="BC02329E"/>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7636556F"/>
    <w:multiLevelType w:val="multilevel"/>
    <w:tmpl w:val="9910A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6434288"/>
    <w:multiLevelType w:val="hybridMultilevel"/>
    <w:tmpl w:val="1980B2DE"/>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7A846CEE"/>
    <w:multiLevelType w:val="hybridMultilevel"/>
    <w:tmpl w:val="39F00E34"/>
    <w:lvl w:ilvl="0" w:tplc="721286A4">
      <w:start w:val="1"/>
      <w:numFmt w:val="bullet"/>
      <w:lvlText w:val="•"/>
      <w:lvlJc w:val="left"/>
      <w:pPr>
        <w:ind w:left="436"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156" w:hanging="360"/>
      </w:pPr>
      <w:rPr>
        <w:rFonts w:ascii="Courier New" w:hAnsi="Courier New" w:hint="default"/>
      </w:rPr>
    </w:lvl>
    <w:lvl w:ilvl="2" w:tplc="FFFFFFFF" w:tentative="1">
      <w:start w:val="1"/>
      <w:numFmt w:val="bullet"/>
      <w:lvlText w:val=""/>
      <w:lvlJc w:val="left"/>
      <w:pPr>
        <w:ind w:left="1876" w:hanging="360"/>
      </w:pPr>
      <w:rPr>
        <w:rFonts w:ascii="Wingdings" w:hAnsi="Wingdings" w:hint="default"/>
      </w:rPr>
    </w:lvl>
    <w:lvl w:ilvl="3" w:tplc="FFFFFFFF" w:tentative="1">
      <w:start w:val="1"/>
      <w:numFmt w:val="bullet"/>
      <w:lvlText w:val=""/>
      <w:lvlJc w:val="left"/>
      <w:pPr>
        <w:ind w:left="2596" w:hanging="360"/>
      </w:pPr>
      <w:rPr>
        <w:rFonts w:ascii="Symbol" w:hAnsi="Symbol" w:hint="default"/>
      </w:rPr>
    </w:lvl>
    <w:lvl w:ilvl="4" w:tplc="FFFFFFFF" w:tentative="1">
      <w:start w:val="1"/>
      <w:numFmt w:val="bullet"/>
      <w:lvlText w:val="o"/>
      <w:lvlJc w:val="left"/>
      <w:pPr>
        <w:ind w:left="3316" w:hanging="360"/>
      </w:pPr>
      <w:rPr>
        <w:rFonts w:ascii="Courier New" w:hAnsi="Courier New" w:hint="default"/>
      </w:rPr>
    </w:lvl>
    <w:lvl w:ilvl="5" w:tplc="FFFFFFFF" w:tentative="1">
      <w:start w:val="1"/>
      <w:numFmt w:val="bullet"/>
      <w:lvlText w:val=""/>
      <w:lvlJc w:val="left"/>
      <w:pPr>
        <w:ind w:left="4036" w:hanging="360"/>
      </w:pPr>
      <w:rPr>
        <w:rFonts w:ascii="Wingdings" w:hAnsi="Wingdings" w:hint="default"/>
      </w:rPr>
    </w:lvl>
    <w:lvl w:ilvl="6" w:tplc="FFFFFFFF" w:tentative="1">
      <w:start w:val="1"/>
      <w:numFmt w:val="bullet"/>
      <w:lvlText w:val=""/>
      <w:lvlJc w:val="left"/>
      <w:pPr>
        <w:ind w:left="4756" w:hanging="360"/>
      </w:pPr>
      <w:rPr>
        <w:rFonts w:ascii="Symbol" w:hAnsi="Symbol" w:hint="default"/>
      </w:rPr>
    </w:lvl>
    <w:lvl w:ilvl="7" w:tplc="FFFFFFFF" w:tentative="1">
      <w:start w:val="1"/>
      <w:numFmt w:val="bullet"/>
      <w:lvlText w:val="o"/>
      <w:lvlJc w:val="left"/>
      <w:pPr>
        <w:ind w:left="5476" w:hanging="360"/>
      </w:pPr>
      <w:rPr>
        <w:rFonts w:ascii="Courier New" w:hAnsi="Courier New" w:hint="default"/>
      </w:rPr>
    </w:lvl>
    <w:lvl w:ilvl="8" w:tplc="FFFFFFFF" w:tentative="1">
      <w:start w:val="1"/>
      <w:numFmt w:val="bullet"/>
      <w:lvlText w:val=""/>
      <w:lvlJc w:val="left"/>
      <w:pPr>
        <w:ind w:left="6196" w:hanging="360"/>
      </w:pPr>
      <w:rPr>
        <w:rFonts w:ascii="Wingdings" w:hAnsi="Wingdings" w:hint="default"/>
      </w:rPr>
    </w:lvl>
  </w:abstractNum>
  <w:abstractNum w:abstractNumId="52" w15:restartNumberingAfterBreak="0">
    <w:nsid w:val="7F4B29BB"/>
    <w:multiLevelType w:val="multilevel"/>
    <w:tmpl w:val="6040F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F4E3736"/>
    <w:multiLevelType w:val="multilevel"/>
    <w:tmpl w:val="80083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3144911">
    <w:abstractNumId w:val="8"/>
  </w:num>
  <w:num w:numId="2" w16cid:durableId="1717461964">
    <w:abstractNumId w:val="6"/>
  </w:num>
  <w:num w:numId="3" w16cid:durableId="220794811">
    <w:abstractNumId w:val="5"/>
  </w:num>
  <w:num w:numId="4" w16cid:durableId="155612439">
    <w:abstractNumId w:val="4"/>
  </w:num>
  <w:num w:numId="5" w16cid:durableId="5715491">
    <w:abstractNumId w:val="7"/>
  </w:num>
  <w:num w:numId="6" w16cid:durableId="1049844199">
    <w:abstractNumId w:val="3"/>
  </w:num>
  <w:num w:numId="7" w16cid:durableId="783767038">
    <w:abstractNumId w:val="2"/>
  </w:num>
  <w:num w:numId="8" w16cid:durableId="219096054">
    <w:abstractNumId w:val="1"/>
  </w:num>
  <w:num w:numId="9" w16cid:durableId="875964052">
    <w:abstractNumId w:val="0"/>
  </w:num>
  <w:num w:numId="10" w16cid:durableId="1519656451">
    <w:abstractNumId w:val="16"/>
  </w:num>
  <w:num w:numId="11" w16cid:durableId="2090272873">
    <w:abstractNumId w:val="21"/>
  </w:num>
  <w:num w:numId="12" w16cid:durableId="447504009">
    <w:abstractNumId w:val="30"/>
  </w:num>
  <w:num w:numId="13" w16cid:durableId="2090229143">
    <w:abstractNumId w:val="49"/>
  </w:num>
  <w:num w:numId="14" w16cid:durableId="2071726746">
    <w:abstractNumId w:val="53"/>
  </w:num>
  <w:num w:numId="15" w16cid:durableId="1215235152">
    <w:abstractNumId w:val="9"/>
  </w:num>
  <w:num w:numId="16" w16cid:durableId="317537839">
    <w:abstractNumId w:val="10"/>
  </w:num>
  <w:num w:numId="17" w16cid:durableId="829323751">
    <w:abstractNumId w:val="46"/>
  </w:num>
  <w:num w:numId="18" w16cid:durableId="2039894490">
    <w:abstractNumId w:val="33"/>
  </w:num>
  <w:num w:numId="19" w16cid:durableId="537938048">
    <w:abstractNumId w:val="32"/>
  </w:num>
  <w:num w:numId="20" w16cid:durableId="1970357819">
    <w:abstractNumId w:val="15"/>
  </w:num>
  <w:num w:numId="21" w16cid:durableId="158542685">
    <w:abstractNumId w:val="52"/>
  </w:num>
  <w:num w:numId="22" w16cid:durableId="357632847">
    <w:abstractNumId w:val="42"/>
  </w:num>
  <w:num w:numId="23" w16cid:durableId="138545152">
    <w:abstractNumId w:val="24"/>
  </w:num>
  <w:num w:numId="24" w16cid:durableId="1136604109">
    <w:abstractNumId w:val="12"/>
  </w:num>
  <w:num w:numId="25" w16cid:durableId="1497647949">
    <w:abstractNumId w:val="17"/>
  </w:num>
  <w:num w:numId="26" w16cid:durableId="758404654">
    <w:abstractNumId w:val="40"/>
  </w:num>
  <w:num w:numId="27" w16cid:durableId="1233924973">
    <w:abstractNumId w:val="11"/>
  </w:num>
  <w:num w:numId="28" w16cid:durableId="1987663386">
    <w:abstractNumId w:val="48"/>
  </w:num>
  <w:num w:numId="29" w16cid:durableId="204684544">
    <w:abstractNumId w:val="27"/>
  </w:num>
  <w:num w:numId="30" w16cid:durableId="470444641">
    <w:abstractNumId w:val="47"/>
  </w:num>
  <w:num w:numId="31" w16cid:durableId="22021225">
    <w:abstractNumId w:val="29"/>
  </w:num>
  <w:num w:numId="32" w16cid:durableId="17315168">
    <w:abstractNumId w:val="45"/>
  </w:num>
  <w:num w:numId="33" w16cid:durableId="586964141">
    <w:abstractNumId w:val="41"/>
  </w:num>
  <w:num w:numId="34" w16cid:durableId="1397898609">
    <w:abstractNumId w:val="22"/>
  </w:num>
  <w:num w:numId="35" w16cid:durableId="815488473">
    <w:abstractNumId w:val="20"/>
  </w:num>
  <w:num w:numId="36" w16cid:durableId="1124732301">
    <w:abstractNumId w:val="14"/>
  </w:num>
  <w:num w:numId="37" w16cid:durableId="2065982716">
    <w:abstractNumId w:val="50"/>
  </w:num>
  <w:num w:numId="38" w16cid:durableId="817843188">
    <w:abstractNumId w:val="18"/>
  </w:num>
  <w:num w:numId="39" w16cid:durableId="1180002630">
    <w:abstractNumId w:val="43"/>
  </w:num>
  <w:num w:numId="40" w16cid:durableId="1957641327">
    <w:abstractNumId w:val="26"/>
  </w:num>
  <w:num w:numId="41" w16cid:durableId="1845392447">
    <w:abstractNumId w:val="44"/>
  </w:num>
  <w:num w:numId="42" w16cid:durableId="1792478614">
    <w:abstractNumId w:val="38"/>
  </w:num>
  <w:num w:numId="43" w16cid:durableId="36862377">
    <w:abstractNumId w:val="37"/>
  </w:num>
  <w:num w:numId="44" w16cid:durableId="1690912808">
    <w:abstractNumId w:val="36"/>
  </w:num>
  <w:num w:numId="45" w16cid:durableId="1088620604">
    <w:abstractNumId w:val="51"/>
  </w:num>
  <w:num w:numId="46" w16cid:durableId="229733011">
    <w:abstractNumId w:val="25"/>
  </w:num>
  <w:num w:numId="47" w16cid:durableId="491331253">
    <w:abstractNumId w:val="31"/>
  </w:num>
  <w:num w:numId="48" w16cid:durableId="2091850131">
    <w:abstractNumId w:val="19"/>
  </w:num>
  <w:num w:numId="49" w16cid:durableId="1903442149">
    <w:abstractNumId w:val="35"/>
  </w:num>
  <w:num w:numId="50" w16cid:durableId="937518345">
    <w:abstractNumId w:val="13"/>
  </w:num>
  <w:num w:numId="51" w16cid:durableId="1367562538">
    <w:abstractNumId w:val="39"/>
  </w:num>
  <w:num w:numId="52" w16cid:durableId="949320503">
    <w:abstractNumId w:val="23"/>
  </w:num>
  <w:num w:numId="53" w16cid:durableId="1210843517">
    <w:abstractNumId w:val="34"/>
  </w:num>
  <w:num w:numId="54" w16cid:durableId="168061844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03E7"/>
    <w:rsid w:val="0006063C"/>
    <w:rsid w:val="000C64E0"/>
    <w:rsid w:val="0013339C"/>
    <w:rsid w:val="0015074B"/>
    <w:rsid w:val="00153F4E"/>
    <w:rsid w:val="00160DA3"/>
    <w:rsid w:val="001C0606"/>
    <w:rsid w:val="001F5D61"/>
    <w:rsid w:val="0029639D"/>
    <w:rsid w:val="0029688D"/>
    <w:rsid w:val="002D2CD5"/>
    <w:rsid w:val="002E1618"/>
    <w:rsid w:val="00326F90"/>
    <w:rsid w:val="00333A9E"/>
    <w:rsid w:val="00344CCD"/>
    <w:rsid w:val="00360DA6"/>
    <w:rsid w:val="00390C00"/>
    <w:rsid w:val="003B60A4"/>
    <w:rsid w:val="003F106F"/>
    <w:rsid w:val="00451553"/>
    <w:rsid w:val="004912CA"/>
    <w:rsid w:val="0054146B"/>
    <w:rsid w:val="005E1E9F"/>
    <w:rsid w:val="00731FEB"/>
    <w:rsid w:val="007D0BE5"/>
    <w:rsid w:val="00810C2B"/>
    <w:rsid w:val="00873F05"/>
    <w:rsid w:val="00883F51"/>
    <w:rsid w:val="008E14C2"/>
    <w:rsid w:val="0094716C"/>
    <w:rsid w:val="00A07C9D"/>
    <w:rsid w:val="00A342E2"/>
    <w:rsid w:val="00A66DD5"/>
    <w:rsid w:val="00AA1D8D"/>
    <w:rsid w:val="00AC2C21"/>
    <w:rsid w:val="00AD5784"/>
    <w:rsid w:val="00B03BF1"/>
    <w:rsid w:val="00B114CF"/>
    <w:rsid w:val="00B47730"/>
    <w:rsid w:val="00B74EE4"/>
    <w:rsid w:val="00B85DF3"/>
    <w:rsid w:val="00BF7FB1"/>
    <w:rsid w:val="00C239C8"/>
    <w:rsid w:val="00C246C3"/>
    <w:rsid w:val="00C41B06"/>
    <w:rsid w:val="00C601AF"/>
    <w:rsid w:val="00CB0664"/>
    <w:rsid w:val="00CE5AF0"/>
    <w:rsid w:val="00D4495F"/>
    <w:rsid w:val="00DB6039"/>
    <w:rsid w:val="00E65AA6"/>
    <w:rsid w:val="00F41536"/>
    <w:rsid w:val="00F51AD0"/>
    <w:rsid w:val="00F53BFC"/>
    <w:rsid w:val="00FB333D"/>
    <w:rsid w:val="00FC693F"/>
    <w:rsid w:val="00FF0C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FA498C"/>
  <w14:defaultImageDpi w14:val="300"/>
  <w15:docId w15:val="{A1972DED-7C8C-9E44-91DC-87FD87C0E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s-markdown-paragraph">
    <w:name w:val="ds-markdown-paragraph"/>
    <w:basedOn w:val="Normal"/>
    <w:rsid w:val="00AD5784"/>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styleId="Lienhypertexte">
    <w:name w:val="Hyperlink"/>
    <w:basedOn w:val="Policepardfaut"/>
    <w:uiPriority w:val="99"/>
    <w:semiHidden/>
    <w:unhideWhenUsed/>
    <w:rsid w:val="00D4495F"/>
    <w:rPr>
      <w:color w:val="0000FF"/>
      <w:u w:val="single"/>
    </w:rPr>
  </w:style>
  <w:style w:type="character" w:styleId="CodeHTML">
    <w:name w:val="HTML Code"/>
    <w:basedOn w:val="Policepardfaut"/>
    <w:uiPriority w:val="99"/>
    <w:semiHidden/>
    <w:unhideWhenUsed/>
    <w:rsid w:val="00883F51"/>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il.fr/fr/adresser-une-plaint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10</Pages>
  <Words>2866</Words>
  <Characters>15654</Characters>
  <Application>Microsoft Office Word</Application>
  <DocSecurity>0</DocSecurity>
  <Lines>347</Lines>
  <Paragraphs>217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18303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Malvina Faure</cp:lastModifiedBy>
  <cp:revision>8</cp:revision>
  <dcterms:created xsi:type="dcterms:W3CDTF">2026-07-09T10:45:00Z</dcterms:created>
  <dcterms:modified xsi:type="dcterms:W3CDTF">2026-08-17T10:59:00Z</dcterms:modified>
  <cp:category/>
</cp:coreProperties>
</file>