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62FEE" w14:textId="56785991" w:rsidR="001E57E4" w:rsidRDefault="001E57E4" w:rsidP="00280A37">
      <w:pPr>
        <w:pStyle w:val="Sansinterligne"/>
        <w:spacing w:line="276" w:lineRule="auto"/>
        <w:ind w:right="-284"/>
        <w:jc w:val="both"/>
        <w:rPr>
          <w:rFonts w:ascii="Arial" w:hAnsi="Arial" w:cs="Arial"/>
          <w:i/>
          <w:iCs/>
          <w:color w:val="156082" w:themeColor="accent1"/>
          <w:sz w:val="22"/>
          <w:szCs w:val="22"/>
          <w:lang w:eastAsia="fr-FR"/>
        </w:rPr>
      </w:pPr>
      <w:r w:rsidRPr="001E57E4">
        <w:rPr>
          <w:rFonts w:ascii="Arial" w:hAnsi="Arial" w:cs="Arial"/>
          <w:i/>
          <w:iCs/>
          <w:color w:val="156082" w:themeColor="accent1"/>
          <w:sz w:val="22"/>
          <w:szCs w:val="22"/>
          <w:lang w:eastAsia="fr-FR"/>
        </w:rPr>
        <w:t>Ce contrat s’applique aux programmes personnalisés que vous construisez avec votre client.</w:t>
      </w:r>
    </w:p>
    <w:p w14:paraId="3B37FACC" w14:textId="77777777" w:rsidR="001E57E4" w:rsidRPr="001E57E4" w:rsidRDefault="001E57E4" w:rsidP="00280A37">
      <w:pPr>
        <w:pStyle w:val="Sansinterligne"/>
        <w:spacing w:line="120" w:lineRule="auto"/>
        <w:ind w:right="-284"/>
        <w:jc w:val="both"/>
        <w:rPr>
          <w:rFonts w:ascii="Arial" w:hAnsi="Arial" w:cs="Arial"/>
          <w:i/>
          <w:iCs/>
          <w:color w:val="156082" w:themeColor="accent1"/>
          <w:sz w:val="22"/>
          <w:szCs w:val="22"/>
          <w:lang w:eastAsia="fr-FR"/>
        </w:rPr>
      </w:pPr>
    </w:p>
    <w:p w14:paraId="11D99907" w14:textId="77777777" w:rsidR="001E57E4" w:rsidRPr="001E57E4" w:rsidRDefault="001E57E4" w:rsidP="00280A37">
      <w:pPr>
        <w:pStyle w:val="Sansinterligne"/>
        <w:spacing w:line="276" w:lineRule="auto"/>
        <w:ind w:right="-284"/>
        <w:jc w:val="both"/>
        <w:rPr>
          <w:rFonts w:ascii="Arial" w:hAnsi="Arial" w:cs="Arial"/>
          <w:i/>
          <w:iCs/>
          <w:color w:val="156082" w:themeColor="accent1"/>
          <w:sz w:val="22"/>
          <w:szCs w:val="22"/>
          <w:lang w:eastAsia="fr-FR"/>
        </w:rPr>
      </w:pPr>
      <w:r w:rsidRPr="001E57E4">
        <w:rPr>
          <w:rFonts w:ascii="Arial" w:hAnsi="Arial" w:cs="Arial"/>
          <w:i/>
          <w:iCs/>
          <w:color w:val="156082" w:themeColor="accent1"/>
          <w:sz w:val="22"/>
          <w:szCs w:val="22"/>
          <w:lang w:eastAsia="fr-FR"/>
        </w:rPr>
        <w:t>Utilisez ce modèle lorsque :</w:t>
      </w:r>
    </w:p>
    <w:p w14:paraId="118F92C7" w14:textId="77777777" w:rsidR="001E57E4" w:rsidRDefault="001E57E4" w:rsidP="00280A37">
      <w:pPr>
        <w:pStyle w:val="Sansinterligne"/>
        <w:numPr>
          <w:ilvl w:val="0"/>
          <w:numId w:val="16"/>
        </w:numPr>
        <w:spacing w:line="276" w:lineRule="auto"/>
        <w:ind w:left="0" w:right="-284" w:hanging="284"/>
        <w:jc w:val="both"/>
        <w:rPr>
          <w:rFonts w:ascii="Arial" w:hAnsi="Arial" w:cs="Arial"/>
          <w:i/>
          <w:iCs/>
          <w:color w:val="156082" w:themeColor="accent1"/>
          <w:sz w:val="22"/>
          <w:szCs w:val="22"/>
          <w:lang w:eastAsia="fr-FR"/>
        </w:rPr>
      </w:pPr>
      <w:r w:rsidRPr="001E57E4">
        <w:rPr>
          <w:rFonts w:ascii="Arial" w:hAnsi="Arial" w:cs="Arial"/>
          <w:i/>
          <w:iCs/>
          <w:color w:val="156082" w:themeColor="accent1"/>
          <w:sz w:val="22"/>
          <w:szCs w:val="22"/>
          <w:lang w:eastAsia="fr-FR"/>
        </w:rPr>
        <w:t>vous adaptez le contenu, le rythme ou la durée des séances aux besoins spécifiques du client ;</w:t>
      </w:r>
    </w:p>
    <w:p w14:paraId="6DDCA230" w14:textId="77777777" w:rsidR="001E57E4" w:rsidRDefault="001E57E4" w:rsidP="00280A37">
      <w:pPr>
        <w:pStyle w:val="Sansinterligne"/>
        <w:numPr>
          <w:ilvl w:val="0"/>
          <w:numId w:val="16"/>
        </w:numPr>
        <w:spacing w:line="276" w:lineRule="auto"/>
        <w:ind w:left="0" w:right="-284" w:hanging="284"/>
        <w:jc w:val="both"/>
        <w:rPr>
          <w:rFonts w:ascii="Arial" w:hAnsi="Arial" w:cs="Arial"/>
          <w:i/>
          <w:iCs/>
          <w:color w:val="156082" w:themeColor="accent1"/>
          <w:sz w:val="22"/>
          <w:szCs w:val="22"/>
          <w:lang w:eastAsia="fr-FR"/>
        </w:rPr>
      </w:pPr>
      <w:r w:rsidRPr="001E57E4">
        <w:rPr>
          <w:rFonts w:ascii="Arial" w:hAnsi="Arial" w:cs="Arial"/>
          <w:i/>
          <w:iCs/>
          <w:color w:val="156082" w:themeColor="accent1"/>
          <w:sz w:val="22"/>
          <w:szCs w:val="22"/>
          <w:lang w:eastAsia="fr-FR"/>
        </w:rPr>
        <w:t>vous définissez des objectifs individualisés (ex. : gestion du stress à l’oral, préparation mentale, arrêt du tabac avec suivi renforcé) ;</w:t>
      </w:r>
    </w:p>
    <w:p w14:paraId="49F38CC4" w14:textId="57FF07D7" w:rsidR="001E57E4" w:rsidRPr="001E57E4" w:rsidRDefault="001E57E4" w:rsidP="00280A37">
      <w:pPr>
        <w:pStyle w:val="Sansinterligne"/>
        <w:numPr>
          <w:ilvl w:val="0"/>
          <w:numId w:val="16"/>
        </w:numPr>
        <w:spacing w:line="276" w:lineRule="auto"/>
        <w:ind w:left="0" w:right="-284" w:hanging="284"/>
        <w:jc w:val="both"/>
        <w:rPr>
          <w:rFonts w:ascii="Arial" w:hAnsi="Arial" w:cs="Arial"/>
          <w:i/>
          <w:iCs/>
          <w:color w:val="156082" w:themeColor="accent1"/>
          <w:sz w:val="22"/>
          <w:szCs w:val="22"/>
          <w:lang w:eastAsia="fr-FR"/>
        </w:rPr>
      </w:pPr>
      <w:r w:rsidRPr="001E57E4">
        <w:rPr>
          <w:rFonts w:ascii="Arial" w:hAnsi="Arial" w:cs="Arial"/>
          <w:i/>
          <w:iCs/>
          <w:color w:val="156082" w:themeColor="accent1"/>
          <w:sz w:val="22"/>
          <w:szCs w:val="22"/>
          <w:lang w:eastAsia="fr-FR"/>
        </w:rPr>
        <w:t>vous négociez des conditions de paiement ou de report spécifiques à ce client.</w:t>
      </w:r>
    </w:p>
    <w:p w14:paraId="71B9653A" w14:textId="77777777" w:rsidR="001E57E4" w:rsidRDefault="001E57E4" w:rsidP="00280A37">
      <w:pPr>
        <w:pStyle w:val="Sansinterligne"/>
        <w:spacing w:line="276" w:lineRule="auto"/>
        <w:ind w:right="-284"/>
        <w:jc w:val="both"/>
        <w:rPr>
          <w:rFonts w:ascii="Arial" w:hAnsi="Arial" w:cs="Arial"/>
          <w:i/>
          <w:iCs/>
          <w:color w:val="156082" w:themeColor="accent1"/>
          <w:sz w:val="22"/>
          <w:szCs w:val="22"/>
          <w:lang w:eastAsia="fr-FR"/>
        </w:rPr>
      </w:pPr>
    </w:p>
    <w:p w14:paraId="1F6C290D" w14:textId="4446F888" w:rsidR="001E57E4" w:rsidRPr="001E57E4" w:rsidRDefault="001E57E4" w:rsidP="00280A37">
      <w:pPr>
        <w:pStyle w:val="Sansinterligne"/>
        <w:spacing w:line="276" w:lineRule="auto"/>
        <w:ind w:right="-284"/>
        <w:jc w:val="both"/>
        <w:rPr>
          <w:rFonts w:ascii="Arial" w:hAnsi="Arial" w:cs="Arial"/>
          <w:i/>
          <w:iCs/>
          <w:color w:val="156082" w:themeColor="accent1"/>
          <w:sz w:val="22"/>
          <w:szCs w:val="22"/>
          <w:lang w:eastAsia="fr-FR"/>
        </w:rPr>
      </w:pPr>
      <w:r w:rsidRPr="001E57E4">
        <w:rPr>
          <w:rFonts w:ascii="Arial" w:hAnsi="Arial" w:cs="Arial"/>
          <w:i/>
          <w:iCs/>
          <w:color w:val="156082" w:themeColor="accent1"/>
          <w:sz w:val="22"/>
          <w:szCs w:val="22"/>
          <w:lang w:eastAsia="fr-FR"/>
        </w:rPr>
        <w:t>Pour les offres standardisées sans personnalisation (forfait « prêt à l’emploi »), utilisez les CGV Forfait. </w:t>
      </w:r>
    </w:p>
    <w:p w14:paraId="136F9624" w14:textId="77777777" w:rsidR="001E57E4" w:rsidRPr="001E57E4" w:rsidRDefault="001E57E4" w:rsidP="001E57E4">
      <w:pPr>
        <w:spacing w:after="0" w:line="240" w:lineRule="auto"/>
        <w:rPr>
          <w:rFonts w:ascii="Times New Roman" w:eastAsia="Times New Roman" w:hAnsi="Times New Roman" w:cs="Times New Roman"/>
          <w:kern w:val="0"/>
          <w:lang w:eastAsia="fr-FR"/>
          <w14:ligatures w14:val="none"/>
        </w:rPr>
      </w:pPr>
    </w:p>
    <w:p w14:paraId="6E9AAE40" w14:textId="77777777" w:rsidR="001E57E4" w:rsidRPr="006D06FA" w:rsidRDefault="001E57E4" w:rsidP="001E57E4">
      <w:pPr>
        <w:spacing w:line="276" w:lineRule="auto"/>
        <w:ind w:right="-284"/>
        <w:rPr>
          <w:rFonts w:ascii="Arial" w:hAnsi="Arial" w:cs="Arial"/>
          <w:color w:val="0F4761" w:themeColor="accent1" w:themeShade="BF"/>
          <w:sz w:val="20"/>
          <w:szCs w:val="20"/>
        </w:rPr>
      </w:pPr>
    </w:p>
    <w:p w14:paraId="3F1BC117" w14:textId="77777777" w:rsidR="001E57E4" w:rsidRPr="00DA6FDA" w:rsidRDefault="001E57E4" w:rsidP="001E57E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center"/>
        <w:rPr>
          <w:rStyle w:val="lev"/>
          <w:rFonts w:ascii="Arial" w:hAnsi="Arial" w:cs="Arial"/>
          <w:color w:val="0F1115"/>
          <w:sz w:val="20"/>
          <w:szCs w:val="20"/>
        </w:rPr>
      </w:pPr>
      <w:r w:rsidRPr="00DA6FDA">
        <w:rPr>
          <w:rStyle w:val="lev"/>
          <w:rFonts w:ascii="Arial" w:hAnsi="Arial" w:cs="Arial"/>
          <w:color w:val="0F1115"/>
          <w:sz w:val="20"/>
          <w:szCs w:val="20"/>
        </w:rPr>
        <w:t xml:space="preserve">COMMENT ADAPTER CE DOCUMENT </w:t>
      </w:r>
    </w:p>
    <w:p w14:paraId="26CB6227" w14:textId="77777777" w:rsidR="001E57E4" w:rsidRPr="00DA6FDA" w:rsidRDefault="001E57E4" w:rsidP="001E57E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Les textes en </w:t>
      </w:r>
      <w:r w:rsidRPr="00DA6FDA">
        <w:rPr>
          <w:rStyle w:val="lev"/>
          <w:rFonts w:ascii="Arial" w:hAnsi="Arial" w:cs="Arial"/>
          <w:b w:val="0"/>
          <w:bCs w:val="0"/>
          <w:i/>
          <w:iCs/>
          <w:color w:val="0F4761" w:themeColor="accent1" w:themeShade="BF"/>
          <w:sz w:val="20"/>
          <w:szCs w:val="20"/>
        </w:rPr>
        <w:t>bleu italique</w:t>
      </w:r>
      <w:r w:rsidRPr="00DA6FDA">
        <w:rPr>
          <w:rFonts w:ascii="Arial" w:hAnsi="Arial" w:cs="Arial"/>
          <w:color w:val="0F4761" w:themeColor="accent1" w:themeShade="BF"/>
          <w:sz w:val="20"/>
          <w:szCs w:val="20"/>
        </w:rPr>
        <w:t> </w:t>
      </w:r>
      <w:r w:rsidRPr="00DA6FDA">
        <w:rPr>
          <w:rFonts w:ascii="Arial" w:hAnsi="Arial" w:cs="Arial"/>
          <w:color w:val="000000" w:themeColor="text1"/>
          <w:sz w:val="20"/>
          <w:szCs w:val="20"/>
        </w:rPr>
        <w:t xml:space="preserve">sont des </w:t>
      </w:r>
      <w:r w:rsidRPr="00DA6FDA">
        <w:rPr>
          <w:rFonts w:ascii="Arial" w:hAnsi="Arial" w:cs="Arial"/>
          <w:i/>
          <w:iCs/>
          <w:color w:val="156082" w:themeColor="accent1"/>
          <w:sz w:val="20"/>
          <w:szCs w:val="20"/>
        </w:rPr>
        <w:t>recommandations</w:t>
      </w:r>
      <w:r w:rsidRPr="00DA6FDA">
        <w:rPr>
          <w:rFonts w:ascii="Arial" w:hAnsi="Arial" w:cs="Arial"/>
          <w:color w:val="156082" w:themeColor="accent1"/>
          <w:sz w:val="20"/>
          <w:szCs w:val="20"/>
        </w:rPr>
        <w:t xml:space="preserve"> </w:t>
      </w:r>
      <w:r w:rsidRPr="00DA6FDA">
        <w:rPr>
          <w:rFonts w:ascii="Arial" w:hAnsi="Arial" w:cs="Arial"/>
          <w:color w:val="0F4761" w:themeColor="accent1" w:themeShade="BF"/>
          <w:sz w:val="20"/>
          <w:szCs w:val="20"/>
        </w:rPr>
        <w:t xml:space="preserve">: </w:t>
      </w:r>
      <w:r w:rsidRPr="00DA6FDA">
        <w:rPr>
          <w:rFonts w:ascii="Arial" w:hAnsi="Arial" w:cs="Arial"/>
          <w:color w:val="0F1115"/>
          <w:sz w:val="20"/>
          <w:szCs w:val="20"/>
        </w:rPr>
        <w:t xml:space="preserve">à supprimer après lecture. </w:t>
      </w:r>
    </w:p>
    <w:p w14:paraId="638140FE" w14:textId="77777777" w:rsidR="001E57E4" w:rsidRPr="00DA6FDA" w:rsidRDefault="001E57E4" w:rsidP="001E57E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hanging="142"/>
        <w:rPr>
          <w:rFonts w:ascii="Arial" w:hAnsi="Arial" w:cs="Arial"/>
          <w:color w:val="0F1115"/>
          <w:sz w:val="20"/>
          <w:szCs w:val="20"/>
        </w:rPr>
      </w:pPr>
      <w:r w:rsidRPr="00DA6FDA">
        <w:rPr>
          <w:rFonts w:ascii="Arial" w:hAnsi="Arial" w:cs="Arial"/>
          <w:color w:val="0F1115"/>
          <w:sz w:val="20"/>
          <w:szCs w:val="20"/>
        </w:rPr>
        <w:t>- Les indications entre </w:t>
      </w:r>
      <w:r w:rsidRPr="00DA6FDA">
        <w:rPr>
          <w:rStyle w:val="lev"/>
          <w:rFonts w:ascii="Arial" w:hAnsi="Arial" w:cs="Arial"/>
          <w:b w:val="0"/>
          <w:bCs w:val="0"/>
          <w:color w:val="0F1115"/>
          <w:sz w:val="20"/>
          <w:szCs w:val="20"/>
          <w:highlight w:val="yellow"/>
        </w:rPr>
        <w:t>[crochets]</w:t>
      </w:r>
      <w:r w:rsidRPr="00DA6FDA">
        <w:rPr>
          <w:rFonts w:ascii="Arial" w:hAnsi="Arial" w:cs="Arial"/>
          <w:color w:val="0F1115"/>
          <w:sz w:val="20"/>
          <w:szCs w:val="20"/>
        </w:rPr>
        <w:t xml:space="preserve"> sont à remplacer par vos informations personnelles / vos choix. </w:t>
      </w:r>
    </w:p>
    <w:p w14:paraId="70A72D68" w14:textId="77777777" w:rsidR="001E57E4" w:rsidRPr="00DA6FDA" w:rsidRDefault="001E57E4" w:rsidP="001E57E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xml:space="preserve">- Les options sont clairement indiquées et numérotées : </w:t>
      </w:r>
      <w:r w:rsidRPr="00DA6FDA">
        <w:rPr>
          <w:rFonts w:ascii="Arial" w:hAnsi="Arial" w:cs="Arial"/>
          <w:b/>
          <w:bCs/>
          <w:color w:val="0F1115"/>
          <w:sz w:val="20"/>
          <w:szCs w:val="20"/>
          <w:highlight w:val="lightGray"/>
        </w:rPr>
        <w:t xml:space="preserve">OPTION 1 </w:t>
      </w:r>
      <w:r w:rsidRPr="00DA6FDA">
        <w:rPr>
          <w:rFonts w:ascii="Arial" w:hAnsi="Arial" w:cs="Arial"/>
          <w:b/>
          <w:bCs/>
          <w:color w:val="0F1115"/>
          <w:sz w:val="20"/>
          <w:szCs w:val="20"/>
        </w:rPr>
        <w:t xml:space="preserve">  </w:t>
      </w:r>
      <w:r w:rsidRPr="00DA6FDA">
        <w:rPr>
          <w:rFonts w:ascii="Arial" w:hAnsi="Arial" w:cs="Arial"/>
          <w:b/>
          <w:bCs/>
          <w:color w:val="0F1115"/>
          <w:sz w:val="20"/>
          <w:szCs w:val="20"/>
          <w:highlight w:val="lightGray"/>
        </w:rPr>
        <w:t>OPTION 2</w:t>
      </w:r>
      <w:r w:rsidRPr="00DA6FDA">
        <w:rPr>
          <w:rFonts w:ascii="Arial" w:hAnsi="Arial" w:cs="Arial"/>
          <w:color w:val="0F1115"/>
          <w:sz w:val="20"/>
          <w:szCs w:val="20"/>
        </w:rPr>
        <w:t xml:space="preserve">     </w:t>
      </w:r>
    </w:p>
    <w:p w14:paraId="5885E684" w14:textId="77777777" w:rsidR="001E57E4" w:rsidRPr="00DA6FDA" w:rsidRDefault="001E57E4" w:rsidP="001E57E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xml:space="preserve">  Conservez celle</w:t>
      </w:r>
      <w:r>
        <w:rPr>
          <w:rFonts w:ascii="Arial" w:hAnsi="Arial" w:cs="Arial"/>
          <w:color w:val="0F1115"/>
          <w:sz w:val="20"/>
          <w:szCs w:val="20"/>
        </w:rPr>
        <w:t xml:space="preserve"> / celles</w:t>
      </w:r>
      <w:r w:rsidRPr="00DA6FDA">
        <w:rPr>
          <w:rFonts w:ascii="Arial" w:hAnsi="Arial" w:cs="Arial"/>
          <w:color w:val="0F1115"/>
          <w:sz w:val="20"/>
          <w:szCs w:val="20"/>
        </w:rPr>
        <w:t xml:space="preserve"> qui vous convien</w:t>
      </w:r>
      <w:r>
        <w:rPr>
          <w:rFonts w:ascii="Arial" w:hAnsi="Arial" w:cs="Arial"/>
          <w:color w:val="0F1115"/>
          <w:sz w:val="20"/>
          <w:szCs w:val="20"/>
        </w:rPr>
        <w:t>nen</w:t>
      </w:r>
      <w:r w:rsidRPr="00DA6FDA">
        <w:rPr>
          <w:rFonts w:ascii="Arial" w:hAnsi="Arial" w:cs="Arial"/>
          <w:color w:val="0F1115"/>
          <w:sz w:val="20"/>
          <w:szCs w:val="20"/>
        </w:rPr>
        <w:t xml:space="preserve">t et supprimez l’autre / les autres.  </w:t>
      </w:r>
    </w:p>
    <w:p w14:paraId="23E939D6" w14:textId="77777777" w:rsidR="001E57E4" w:rsidRPr="00DA6FDA" w:rsidRDefault="001E57E4" w:rsidP="001E57E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Style w:val="Accentuation"/>
          <w:rFonts w:ascii="Arial" w:hAnsi="Arial" w:cs="Arial"/>
          <w:i w:val="0"/>
          <w:iCs w:val="0"/>
          <w:color w:val="0F1115"/>
          <w:sz w:val="20"/>
          <w:szCs w:val="20"/>
        </w:rPr>
        <w:t>- Supprimez ce cadre une fois le document adapté.</w:t>
      </w:r>
    </w:p>
    <w:p w14:paraId="79D9583D" w14:textId="77777777" w:rsidR="001E57E4" w:rsidRPr="001E57E4" w:rsidRDefault="001E57E4" w:rsidP="001E57E4">
      <w:pPr>
        <w:pStyle w:val="Sansinterligne"/>
        <w:spacing w:line="276" w:lineRule="auto"/>
        <w:jc w:val="both"/>
        <w:rPr>
          <w:rFonts w:ascii="Arial" w:hAnsi="Arial" w:cs="Arial"/>
          <w:sz w:val="22"/>
          <w:szCs w:val="22"/>
          <w:lang w:eastAsia="fr-FR"/>
        </w:rPr>
      </w:pPr>
    </w:p>
    <w:p w14:paraId="2D45F414" w14:textId="0B42E842" w:rsidR="001E57E4" w:rsidRPr="001E57E4" w:rsidRDefault="001E57E4" w:rsidP="001E57E4">
      <w:pPr>
        <w:pStyle w:val="Sansinterligne"/>
        <w:pBdr>
          <w:top w:val="single" w:sz="4" w:space="8" w:color="auto"/>
          <w:left w:val="single" w:sz="4" w:space="6" w:color="auto"/>
          <w:bottom w:val="single" w:sz="4" w:space="8" w:color="auto"/>
          <w:right w:val="single" w:sz="4" w:space="6" w:color="auto"/>
        </w:pBdr>
        <w:spacing w:line="276" w:lineRule="auto"/>
        <w:jc w:val="center"/>
        <w:rPr>
          <w:rFonts w:ascii="Arial" w:hAnsi="Arial" w:cs="Arial"/>
          <w:b/>
          <w:bCs/>
          <w:sz w:val="22"/>
          <w:szCs w:val="22"/>
          <w:lang w:eastAsia="fr-FR"/>
        </w:rPr>
      </w:pPr>
      <w:r w:rsidRPr="001E57E4">
        <w:rPr>
          <w:rFonts w:ascii="Arial" w:hAnsi="Arial" w:cs="Arial"/>
          <w:b/>
          <w:bCs/>
          <w:sz w:val="22"/>
          <w:szCs w:val="22"/>
          <w:lang w:eastAsia="fr-FR"/>
        </w:rPr>
        <w:t>CONTRAT DE PROGRAMME PERSONNALISÉ</w:t>
      </w:r>
    </w:p>
    <w:p w14:paraId="04EC80ED" w14:textId="77777777" w:rsidR="001E57E4" w:rsidRDefault="001E57E4" w:rsidP="001E57E4">
      <w:pPr>
        <w:pStyle w:val="Sansinterligne"/>
        <w:spacing w:line="276" w:lineRule="auto"/>
        <w:jc w:val="both"/>
        <w:rPr>
          <w:rFonts w:ascii="Arial" w:hAnsi="Arial" w:cs="Arial"/>
          <w:kern w:val="0"/>
          <w:sz w:val="22"/>
          <w:szCs w:val="22"/>
          <w:lang w:eastAsia="fr-FR"/>
        </w:rPr>
      </w:pPr>
    </w:p>
    <w:p w14:paraId="6FB17DED" w14:textId="5681F9B9" w:rsidR="001E57E4" w:rsidRPr="001E57E4" w:rsidRDefault="001E57E4" w:rsidP="001E57E4">
      <w:pPr>
        <w:pStyle w:val="Sansinterligne"/>
        <w:spacing w:line="276" w:lineRule="auto"/>
        <w:jc w:val="both"/>
        <w:rPr>
          <w:rFonts w:ascii="Arial" w:hAnsi="Arial" w:cs="Arial"/>
          <w:kern w:val="0"/>
          <w:sz w:val="22"/>
          <w:szCs w:val="22"/>
          <w:lang w:eastAsia="fr-FR"/>
        </w:rPr>
      </w:pPr>
    </w:p>
    <w:p w14:paraId="08A89332" w14:textId="77777777" w:rsidR="00280A37" w:rsidRPr="0080607F" w:rsidRDefault="00280A37" w:rsidP="00280A37">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ENTRE LES SOUSSIGNÉS :</w:t>
      </w:r>
    </w:p>
    <w:p w14:paraId="4623A5FA" w14:textId="330DFA8B" w:rsidR="00280A37" w:rsidRPr="0080607F" w:rsidRDefault="00280A37" w:rsidP="00280A37">
      <w:pPr>
        <w:pStyle w:val="Sansinterligne"/>
        <w:spacing w:line="276" w:lineRule="auto"/>
        <w:jc w:val="both"/>
        <w:rPr>
          <w:rFonts w:ascii="Arial" w:hAnsi="Arial" w:cs="Arial"/>
          <w:sz w:val="22"/>
          <w:szCs w:val="22"/>
          <w:lang w:eastAsia="fr-FR"/>
        </w:rPr>
      </w:pPr>
      <w:r w:rsidRPr="0080607F">
        <w:rPr>
          <w:rFonts w:ascii="Arial" w:hAnsi="Arial" w:cs="Arial"/>
          <w:sz w:val="22"/>
          <w:szCs w:val="22"/>
          <w:highlight w:val="yellow"/>
          <w:lang w:eastAsia="fr-FR"/>
        </w:rPr>
        <w:t xml:space="preserve">[Vos </w:t>
      </w:r>
      <w:r>
        <w:rPr>
          <w:rFonts w:ascii="Arial" w:hAnsi="Arial" w:cs="Arial"/>
          <w:sz w:val="22"/>
          <w:szCs w:val="22"/>
          <w:highlight w:val="yellow"/>
          <w:lang w:eastAsia="fr-FR"/>
        </w:rPr>
        <w:t>P</w:t>
      </w:r>
      <w:r w:rsidRPr="0080607F">
        <w:rPr>
          <w:rFonts w:ascii="Arial" w:hAnsi="Arial" w:cs="Arial"/>
          <w:sz w:val="22"/>
          <w:szCs w:val="22"/>
          <w:highlight w:val="yellow"/>
          <w:lang w:eastAsia="fr-FR"/>
        </w:rPr>
        <w:t>rénom et Nom]</w:t>
      </w:r>
      <w:r w:rsidRPr="0080607F">
        <w:rPr>
          <w:rFonts w:ascii="Arial" w:hAnsi="Arial" w:cs="Arial"/>
          <w:sz w:val="22"/>
          <w:szCs w:val="22"/>
          <w:lang w:eastAsia="fr-FR"/>
        </w:rPr>
        <w:t xml:space="preserve">, </w:t>
      </w:r>
      <w:r>
        <w:rPr>
          <w:rFonts w:ascii="Arial" w:hAnsi="Arial" w:cs="Arial"/>
          <w:sz w:val="22"/>
          <w:szCs w:val="22"/>
          <w:lang w:eastAsia="fr-FR"/>
        </w:rPr>
        <w:t xml:space="preserve">hypnothérapeute exerçant </w:t>
      </w:r>
      <w:r w:rsidRPr="0080607F">
        <w:rPr>
          <w:rFonts w:ascii="Arial" w:hAnsi="Arial" w:cs="Arial"/>
          <w:sz w:val="22"/>
          <w:szCs w:val="22"/>
          <w:highlight w:val="yellow"/>
          <w:lang w:eastAsia="fr-FR"/>
        </w:rPr>
        <w:t>[forme juridique]</w:t>
      </w:r>
      <w:r w:rsidRPr="0080607F">
        <w:rPr>
          <w:rFonts w:ascii="Arial" w:hAnsi="Arial" w:cs="Arial"/>
          <w:sz w:val="22"/>
          <w:szCs w:val="22"/>
          <w:lang w:eastAsia="fr-FR"/>
        </w:rPr>
        <w:t xml:space="preserve">, immatriculé(e) sous le numéro </w:t>
      </w:r>
      <w:r w:rsidRPr="0080607F">
        <w:rPr>
          <w:rFonts w:ascii="Arial" w:hAnsi="Arial" w:cs="Arial"/>
          <w:sz w:val="22"/>
          <w:szCs w:val="22"/>
          <w:highlight w:val="yellow"/>
          <w:lang w:eastAsia="fr-FR"/>
        </w:rPr>
        <w:t>[SIRET</w:t>
      </w:r>
      <w:r>
        <w:rPr>
          <w:rFonts w:ascii="Arial" w:hAnsi="Arial" w:cs="Arial"/>
          <w:sz w:val="22"/>
          <w:szCs w:val="22"/>
          <w:highlight w:val="yellow"/>
          <w:lang w:eastAsia="fr-FR"/>
        </w:rPr>
        <w:t xml:space="preserve"> XXX XXX XXX</w:t>
      </w:r>
      <w:r w:rsidRPr="0080607F">
        <w:rPr>
          <w:rFonts w:ascii="Arial" w:hAnsi="Arial" w:cs="Arial"/>
          <w:sz w:val="22"/>
          <w:szCs w:val="22"/>
          <w:highlight w:val="yellow"/>
          <w:lang w:eastAsia="fr-FR"/>
        </w:rPr>
        <w:t>]</w:t>
      </w:r>
      <w:r w:rsidRPr="0080607F">
        <w:rPr>
          <w:rFonts w:ascii="Arial" w:hAnsi="Arial" w:cs="Arial"/>
          <w:sz w:val="22"/>
          <w:szCs w:val="22"/>
          <w:lang w:eastAsia="fr-FR"/>
        </w:rPr>
        <w:t xml:space="preserve">, dont le </w:t>
      </w:r>
      <w:r>
        <w:rPr>
          <w:rFonts w:ascii="Arial" w:hAnsi="Arial" w:cs="Arial"/>
          <w:sz w:val="22"/>
          <w:szCs w:val="22"/>
          <w:lang w:eastAsia="fr-FR"/>
        </w:rPr>
        <w:t xml:space="preserve">cabinet </w:t>
      </w:r>
      <w:r w:rsidRPr="0080607F">
        <w:rPr>
          <w:rFonts w:ascii="Arial" w:hAnsi="Arial" w:cs="Arial"/>
          <w:sz w:val="22"/>
          <w:szCs w:val="22"/>
          <w:lang w:eastAsia="fr-FR"/>
        </w:rPr>
        <w:t xml:space="preserve">est situé </w:t>
      </w:r>
      <w:r w:rsidRPr="00280A37">
        <w:rPr>
          <w:rFonts w:ascii="Arial" w:hAnsi="Arial" w:cs="Arial"/>
          <w:sz w:val="22"/>
          <w:szCs w:val="22"/>
          <w:highlight w:val="yellow"/>
          <w:lang w:eastAsia="fr-FR"/>
        </w:rPr>
        <w:t>[adresse complète]</w:t>
      </w:r>
      <w:r w:rsidRPr="0080607F">
        <w:rPr>
          <w:rFonts w:ascii="Arial" w:hAnsi="Arial" w:cs="Arial"/>
          <w:sz w:val="22"/>
          <w:szCs w:val="22"/>
          <w:lang w:eastAsia="fr-FR"/>
        </w:rPr>
        <w:t xml:space="preserve">, ci-après dénommé(e) </w:t>
      </w:r>
      <w:r w:rsidRPr="0080607F">
        <w:rPr>
          <w:rFonts w:ascii="Arial" w:hAnsi="Arial" w:cs="Arial"/>
          <w:b/>
          <w:bCs/>
          <w:sz w:val="22"/>
          <w:szCs w:val="22"/>
          <w:lang w:eastAsia="fr-FR"/>
        </w:rPr>
        <w:t xml:space="preserve">« </w:t>
      </w:r>
      <w:r>
        <w:rPr>
          <w:rFonts w:ascii="Arial" w:hAnsi="Arial" w:cs="Arial"/>
          <w:sz w:val="22"/>
          <w:szCs w:val="22"/>
          <w:lang w:eastAsia="fr-FR"/>
        </w:rPr>
        <w:t>le Praticien</w:t>
      </w:r>
      <w:r w:rsidRPr="0080607F">
        <w:rPr>
          <w:rFonts w:ascii="Arial" w:hAnsi="Arial" w:cs="Arial"/>
          <w:sz w:val="22"/>
          <w:szCs w:val="22"/>
          <w:lang w:eastAsia="fr-FR"/>
        </w:rPr>
        <w:t xml:space="preserve"> »,</w:t>
      </w:r>
    </w:p>
    <w:p w14:paraId="60A3463A" w14:textId="77777777" w:rsidR="00280A37" w:rsidRDefault="00280A37" w:rsidP="00280A37">
      <w:pPr>
        <w:pStyle w:val="Sansinterligne"/>
        <w:spacing w:line="276" w:lineRule="auto"/>
        <w:jc w:val="both"/>
        <w:rPr>
          <w:rFonts w:ascii="Arial" w:hAnsi="Arial" w:cs="Arial"/>
          <w:b/>
          <w:bCs/>
          <w:sz w:val="22"/>
          <w:szCs w:val="22"/>
          <w:lang w:eastAsia="fr-FR"/>
        </w:rPr>
      </w:pPr>
    </w:p>
    <w:p w14:paraId="72CA1A2D" w14:textId="77777777" w:rsidR="00280A37" w:rsidRPr="0080607F" w:rsidRDefault="00280A37" w:rsidP="00280A37">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ET</w:t>
      </w:r>
    </w:p>
    <w:p w14:paraId="6AE78B11" w14:textId="77777777" w:rsidR="00280A37" w:rsidRDefault="00280A37" w:rsidP="00280A37">
      <w:pPr>
        <w:pStyle w:val="Sansinterligne"/>
        <w:spacing w:line="276" w:lineRule="auto"/>
        <w:jc w:val="both"/>
        <w:rPr>
          <w:rFonts w:ascii="Arial" w:hAnsi="Arial" w:cs="Arial"/>
          <w:sz w:val="22"/>
          <w:szCs w:val="22"/>
          <w:lang w:eastAsia="fr-FR"/>
        </w:rPr>
      </w:pPr>
      <w:r w:rsidRPr="0080607F">
        <w:rPr>
          <w:rFonts w:ascii="Arial" w:hAnsi="Arial" w:cs="Arial"/>
          <w:sz w:val="22"/>
          <w:szCs w:val="22"/>
          <w:highlight w:val="yellow"/>
          <w:lang w:eastAsia="fr-FR"/>
        </w:rPr>
        <w:t>[Prénom et Nom d</w:t>
      </w:r>
      <w:r>
        <w:rPr>
          <w:rFonts w:ascii="Arial" w:hAnsi="Arial" w:cs="Arial"/>
          <w:sz w:val="22"/>
          <w:szCs w:val="22"/>
          <w:highlight w:val="yellow"/>
          <w:lang w:eastAsia="fr-FR"/>
        </w:rPr>
        <w:t>u client</w:t>
      </w:r>
      <w:r w:rsidRPr="0080607F">
        <w:rPr>
          <w:rFonts w:ascii="Arial" w:hAnsi="Arial" w:cs="Arial"/>
          <w:sz w:val="22"/>
          <w:szCs w:val="22"/>
          <w:highlight w:val="yellow"/>
          <w:lang w:eastAsia="fr-FR"/>
        </w:rPr>
        <w:t>]</w:t>
      </w:r>
      <w:r w:rsidRPr="0080607F">
        <w:rPr>
          <w:rFonts w:ascii="Arial" w:hAnsi="Arial" w:cs="Arial"/>
          <w:sz w:val="22"/>
          <w:szCs w:val="22"/>
          <w:lang w:eastAsia="fr-FR"/>
        </w:rPr>
        <w:t xml:space="preserve">, </w:t>
      </w:r>
    </w:p>
    <w:p w14:paraId="0872A363" w14:textId="30F2BA73" w:rsidR="00280A37" w:rsidRDefault="00280A37" w:rsidP="00280A37">
      <w:pPr>
        <w:pStyle w:val="Sansinterligne"/>
        <w:spacing w:line="276" w:lineRule="auto"/>
        <w:jc w:val="both"/>
        <w:rPr>
          <w:rFonts w:ascii="Arial" w:hAnsi="Arial" w:cs="Arial"/>
          <w:sz w:val="22"/>
          <w:szCs w:val="22"/>
          <w:lang w:eastAsia="fr-FR"/>
        </w:rPr>
      </w:pPr>
      <w:r w:rsidRPr="00CC218A">
        <w:rPr>
          <w:rFonts w:ascii="Arial" w:hAnsi="Arial" w:cs="Arial"/>
          <w:sz w:val="22"/>
          <w:szCs w:val="22"/>
          <w:highlight w:val="yellow"/>
          <w:lang w:eastAsia="fr-FR"/>
        </w:rPr>
        <w:t>[adresse complète]</w:t>
      </w:r>
      <w:r w:rsidRPr="0080607F">
        <w:rPr>
          <w:rFonts w:ascii="Arial" w:hAnsi="Arial" w:cs="Arial"/>
          <w:sz w:val="22"/>
          <w:szCs w:val="22"/>
          <w:lang w:eastAsia="fr-FR"/>
        </w:rPr>
        <w:t>,</w:t>
      </w:r>
      <w:r>
        <w:rPr>
          <w:rFonts w:ascii="Arial" w:hAnsi="Arial" w:cs="Arial"/>
          <w:sz w:val="22"/>
          <w:szCs w:val="22"/>
          <w:lang w:eastAsia="fr-FR"/>
        </w:rPr>
        <w:t xml:space="preserve"> </w:t>
      </w:r>
    </w:p>
    <w:p w14:paraId="528D35A9" w14:textId="77777777" w:rsidR="00280A37" w:rsidRDefault="00280A37" w:rsidP="00280A37">
      <w:pPr>
        <w:pStyle w:val="Sansinterligne"/>
        <w:spacing w:line="276" w:lineRule="auto"/>
        <w:jc w:val="both"/>
        <w:rPr>
          <w:rFonts w:ascii="Arial" w:hAnsi="Arial" w:cs="Arial"/>
          <w:sz w:val="22"/>
          <w:szCs w:val="22"/>
          <w:lang w:eastAsia="fr-FR"/>
        </w:rPr>
      </w:pPr>
      <w:r w:rsidRPr="0080607F">
        <w:rPr>
          <w:rFonts w:ascii="Arial" w:hAnsi="Arial" w:cs="Arial"/>
          <w:sz w:val="22"/>
          <w:szCs w:val="22"/>
          <w:highlight w:val="yellow"/>
          <w:lang w:eastAsia="fr-FR"/>
        </w:rPr>
        <w:t>[</w:t>
      </w:r>
      <w:r>
        <w:rPr>
          <w:rFonts w:ascii="Arial" w:hAnsi="Arial" w:cs="Arial"/>
          <w:sz w:val="22"/>
          <w:szCs w:val="22"/>
          <w:highlight w:val="yellow"/>
          <w:lang w:eastAsia="fr-FR"/>
        </w:rPr>
        <w:t>adresse e-mail</w:t>
      </w:r>
      <w:r w:rsidRPr="0080607F">
        <w:rPr>
          <w:rFonts w:ascii="Arial" w:hAnsi="Arial" w:cs="Arial"/>
          <w:sz w:val="22"/>
          <w:szCs w:val="22"/>
          <w:highlight w:val="yellow"/>
          <w:lang w:eastAsia="fr-FR"/>
        </w:rPr>
        <w:t>]</w:t>
      </w:r>
      <w:r>
        <w:rPr>
          <w:rFonts w:ascii="Arial" w:hAnsi="Arial" w:cs="Arial"/>
          <w:sz w:val="22"/>
          <w:szCs w:val="22"/>
          <w:lang w:eastAsia="fr-FR"/>
        </w:rPr>
        <w:t xml:space="preserve"> </w:t>
      </w:r>
    </w:p>
    <w:p w14:paraId="3F8A9AFE" w14:textId="77777777" w:rsidR="00280A37" w:rsidRDefault="00280A37" w:rsidP="00280A37">
      <w:pPr>
        <w:pStyle w:val="Sansinterligne"/>
        <w:spacing w:line="276" w:lineRule="auto"/>
        <w:jc w:val="both"/>
        <w:rPr>
          <w:rFonts w:ascii="Arial" w:hAnsi="Arial" w:cs="Arial"/>
          <w:sz w:val="22"/>
          <w:szCs w:val="22"/>
          <w:lang w:eastAsia="fr-FR"/>
        </w:rPr>
      </w:pPr>
      <w:r w:rsidRPr="0080607F">
        <w:rPr>
          <w:rFonts w:ascii="Arial" w:hAnsi="Arial" w:cs="Arial"/>
          <w:sz w:val="22"/>
          <w:szCs w:val="22"/>
          <w:highlight w:val="yellow"/>
          <w:lang w:eastAsia="fr-FR"/>
        </w:rPr>
        <w:t>[</w:t>
      </w:r>
      <w:r>
        <w:rPr>
          <w:rFonts w:ascii="Arial" w:hAnsi="Arial" w:cs="Arial"/>
          <w:sz w:val="22"/>
          <w:szCs w:val="22"/>
          <w:highlight w:val="yellow"/>
          <w:lang w:eastAsia="fr-FR"/>
        </w:rPr>
        <w:t>téléphone</w:t>
      </w:r>
      <w:r w:rsidRPr="0080607F">
        <w:rPr>
          <w:rFonts w:ascii="Arial" w:hAnsi="Arial" w:cs="Arial"/>
          <w:sz w:val="22"/>
          <w:szCs w:val="22"/>
          <w:highlight w:val="yellow"/>
          <w:lang w:eastAsia="fr-FR"/>
        </w:rPr>
        <w:t>]</w:t>
      </w:r>
      <w:r w:rsidRPr="0080607F">
        <w:rPr>
          <w:rFonts w:ascii="Arial" w:hAnsi="Arial" w:cs="Arial"/>
          <w:sz w:val="22"/>
          <w:szCs w:val="22"/>
          <w:lang w:eastAsia="fr-FR"/>
        </w:rPr>
        <w:t xml:space="preserve"> </w:t>
      </w:r>
    </w:p>
    <w:p w14:paraId="57490CC0" w14:textId="77777777" w:rsidR="00280A37" w:rsidRDefault="00280A37" w:rsidP="00280A37">
      <w:pPr>
        <w:pStyle w:val="Sansinterligne"/>
        <w:spacing w:line="276" w:lineRule="auto"/>
        <w:jc w:val="both"/>
        <w:rPr>
          <w:rFonts w:ascii="Arial" w:hAnsi="Arial" w:cs="Arial"/>
          <w:sz w:val="22"/>
          <w:szCs w:val="22"/>
          <w:lang w:eastAsia="fr-FR"/>
        </w:rPr>
      </w:pPr>
      <w:r w:rsidRPr="0080607F">
        <w:rPr>
          <w:rFonts w:ascii="Arial" w:hAnsi="Arial" w:cs="Arial"/>
          <w:sz w:val="22"/>
          <w:szCs w:val="22"/>
          <w:lang w:eastAsia="fr-FR"/>
        </w:rPr>
        <w:t>ci-après dénommé « l</w:t>
      </w:r>
      <w:r>
        <w:rPr>
          <w:rFonts w:ascii="Arial" w:hAnsi="Arial" w:cs="Arial"/>
          <w:sz w:val="22"/>
          <w:szCs w:val="22"/>
          <w:lang w:eastAsia="fr-FR"/>
        </w:rPr>
        <w:t>e Client</w:t>
      </w:r>
      <w:r w:rsidRPr="0080607F">
        <w:rPr>
          <w:rFonts w:ascii="Arial" w:hAnsi="Arial" w:cs="Arial"/>
          <w:sz w:val="22"/>
          <w:szCs w:val="22"/>
          <w:lang w:eastAsia="fr-FR"/>
        </w:rPr>
        <w:t xml:space="preserve"> »,</w:t>
      </w:r>
    </w:p>
    <w:p w14:paraId="100D0D4D" w14:textId="77777777" w:rsidR="00280A37" w:rsidRDefault="00280A37" w:rsidP="00280A37">
      <w:pPr>
        <w:pStyle w:val="Sansinterligne"/>
        <w:spacing w:line="276" w:lineRule="auto"/>
        <w:jc w:val="both"/>
        <w:rPr>
          <w:rFonts w:ascii="Arial" w:hAnsi="Arial" w:cs="Arial"/>
          <w:sz w:val="22"/>
          <w:szCs w:val="22"/>
          <w:lang w:eastAsia="fr-FR"/>
        </w:rPr>
      </w:pPr>
    </w:p>
    <w:p w14:paraId="2AFB3A2E" w14:textId="287AF4C6" w:rsidR="00280A37" w:rsidRPr="0080607F" w:rsidRDefault="00280A37" w:rsidP="00280A37">
      <w:pPr>
        <w:pStyle w:val="Sansinterligne"/>
        <w:spacing w:line="276" w:lineRule="auto"/>
        <w:jc w:val="both"/>
        <w:rPr>
          <w:rFonts w:ascii="Arial" w:hAnsi="Arial" w:cs="Arial"/>
          <w:sz w:val="22"/>
          <w:szCs w:val="22"/>
          <w:lang w:eastAsia="fr-FR"/>
        </w:rPr>
      </w:pPr>
      <w:r w:rsidRPr="0080607F">
        <w:rPr>
          <w:rFonts w:ascii="Arial" w:hAnsi="Arial" w:cs="Arial"/>
          <w:sz w:val="22"/>
          <w:szCs w:val="22"/>
          <w:lang w:eastAsia="fr-FR"/>
        </w:rPr>
        <w:t>Ci-après désignés ensemble « les Parties »,</w:t>
      </w:r>
    </w:p>
    <w:p w14:paraId="02F3CBC2" w14:textId="77777777" w:rsidR="00280A37" w:rsidRDefault="00280A37" w:rsidP="00280A37">
      <w:pPr>
        <w:pStyle w:val="Sansinterligne"/>
        <w:spacing w:line="276" w:lineRule="auto"/>
        <w:jc w:val="both"/>
        <w:rPr>
          <w:rFonts w:ascii="Arial" w:hAnsi="Arial" w:cs="Arial"/>
          <w:b/>
          <w:bCs/>
          <w:sz w:val="22"/>
          <w:szCs w:val="22"/>
          <w:lang w:eastAsia="fr-FR"/>
        </w:rPr>
      </w:pPr>
    </w:p>
    <w:p w14:paraId="5DDC8B2B" w14:textId="77777777" w:rsidR="00280A37" w:rsidRPr="0080607F" w:rsidRDefault="00280A37" w:rsidP="00280A37">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IL A ÉTÉ CONVENU CE QUI SUIT :</w:t>
      </w:r>
    </w:p>
    <w:p w14:paraId="70D3EB94" w14:textId="77777777" w:rsidR="00280A37" w:rsidRPr="0080607F" w:rsidRDefault="00280A37" w:rsidP="00280A37">
      <w:pPr>
        <w:pStyle w:val="Sansinterligne"/>
        <w:spacing w:line="276" w:lineRule="auto"/>
        <w:jc w:val="both"/>
        <w:rPr>
          <w:rFonts w:ascii="Arial" w:hAnsi="Arial" w:cs="Arial"/>
          <w:sz w:val="22"/>
          <w:szCs w:val="22"/>
          <w:lang w:eastAsia="fr-FR"/>
        </w:rPr>
      </w:pPr>
    </w:p>
    <w:p w14:paraId="0D018062" w14:textId="30F1648F" w:rsidR="00280A37" w:rsidRPr="0080607F" w:rsidRDefault="00280A37" w:rsidP="00280A37">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 xml:space="preserve">ARTICLE 1 </w:t>
      </w:r>
      <w:r w:rsidR="005F73A1">
        <w:rPr>
          <w:rFonts w:ascii="Arial" w:hAnsi="Arial" w:cs="Arial"/>
          <w:b/>
          <w:bCs/>
          <w:sz w:val="22"/>
          <w:szCs w:val="22"/>
          <w:lang w:eastAsia="fr-FR"/>
        </w:rPr>
        <w:t>-</w:t>
      </w:r>
      <w:r>
        <w:rPr>
          <w:rFonts w:ascii="Arial" w:hAnsi="Arial" w:cs="Arial"/>
          <w:b/>
          <w:bCs/>
          <w:sz w:val="22"/>
          <w:szCs w:val="22"/>
          <w:lang w:eastAsia="fr-FR"/>
        </w:rPr>
        <w:t xml:space="preserve"> </w:t>
      </w:r>
      <w:r w:rsidRPr="0080607F">
        <w:rPr>
          <w:rFonts w:ascii="Arial" w:hAnsi="Arial" w:cs="Arial"/>
          <w:b/>
          <w:bCs/>
          <w:sz w:val="22"/>
          <w:szCs w:val="22"/>
          <w:lang w:eastAsia="fr-FR"/>
        </w:rPr>
        <w:t xml:space="preserve">OBJET </w:t>
      </w:r>
      <w:r w:rsidR="00926CB1">
        <w:rPr>
          <w:rFonts w:ascii="Arial" w:hAnsi="Arial" w:cs="Arial"/>
          <w:b/>
          <w:bCs/>
          <w:sz w:val="22"/>
          <w:szCs w:val="22"/>
          <w:lang w:eastAsia="fr-FR"/>
        </w:rPr>
        <w:t xml:space="preserve">ET NATURE </w:t>
      </w:r>
      <w:r w:rsidRPr="0080607F">
        <w:rPr>
          <w:rFonts w:ascii="Arial" w:hAnsi="Arial" w:cs="Arial"/>
          <w:b/>
          <w:bCs/>
          <w:sz w:val="22"/>
          <w:szCs w:val="22"/>
          <w:lang w:eastAsia="fr-FR"/>
        </w:rPr>
        <w:t>DU CONTRAT</w:t>
      </w:r>
    </w:p>
    <w:p w14:paraId="3253BBF9" w14:textId="77777777" w:rsidR="001E57E4" w:rsidRDefault="001E57E4" w:rsidP="001E57E4">
      <w:pPr>
        <w:pStyle w:val="Sansinterligne"/>
        <w:spacing w:line="276" w:lineRule="auto"/>
        <w:jc w:val="both"/>
        <w:rPr>
          <w:rFonts w:ascii="Arial" w:hAnsi="Arial" w:cs="Arial"/>
          <w:kern w:val="0"/>
          <w:sz w:val="22"/>
          <w:szCs w:val="22"/>
          <w:lang w:eastAsia="fr-FR"/>
        </w:rPr>
      </w:pPr>
    </w:p>
    <w:p w14:paraId="4612C489" w14:textId="77777777" w:rsidR="001E57E4" w:rsidRDefault="001E57E4" w:rsidP="001E57E4">
      <w:pPr>
        <w:pStyle w:val="Sansinterligne"/>
        <w:spacing w:line="276" w:lineRule="auto"/>
        <w:jc w:val="both"/>
        <w:rPr>
          <w:rFonts w:ascii="Arial" w:hAnsi="Arial" w:cs="Arial"/>
          <w:kern w:val="0"/>
          <w:sz w:val="22"/>
          <w:szCs w:val="22"/>
          <w:lang w:eastAsia="fr-FR"/>
        </w:rPr>
      </w:pPr>
    </w:p>
    <w:p w14:paraId="1D5A48F4" w14:textId="564B14E9" w:rsidR="001E57E4" w:rsidRPr="00926CB1" w:rsidRDefault="00926CB1" w:rsidP="001E57E4">
      <w:pPr>
        <w:pStyle w:val="Sansinterligne"/>
        <w:spacing w:line="276" w:lineRule="auto"/>
        <w:jc w:val="both"/>
        <w:rPr>
          <w:rFonts w:ascii="Arial" w:hAnsi="Arial" w:cs="Arial"/>
          <w:b/>
          <w:bCs/>
          <w:kern w:val="0"/>
          <w:sz w:val="22"/>
          <w:szCs w:val="22"/>
          <w:lang w:eastAsia="fr-FR"/>
        </w:rPr>
      </w:pPr>
      <w:r w:rsidRPr="00926CB1">
        <w:rPr>
          <w:rFonts w:ascii="Arial" w:hAnsi="Arial" w:cs="Arial"/>
          <w:b/>
          <w:bCs/>
          <w:kern w:val="0"/>
          <w:sz w:val="22"/>
          <w:szCs w:val="22"/>
          <w:lang w:eastAsia="fr-FR"/>
        </w:rPr>
        <w:lastRenderedPageBreak/>
        <w:t xml:space="preserve">1.1 </w:t>
      </w:r>
      <w:r>
        <w:rPr>
          <w:rFonts w:ascii="Arial" w:hAnsi="Arial" w:cs="Arial"/>
          <w:b/>
          <w:bCs/>
          <w:kern w:val="0"/>
          <w:sz w:val="22"/>
          <w:szCs w:val="22"/>
          <w:lang w:eastAsia="fr-FR"/>
        </w:rPr>
        <w:t xml:space="preserve"> </w:t>
      </w:r>
      <w:r w:rsidRPr="00926CB1">
        <w:rPr>
          <w:rFonts w:ascii="Arial" w:hAnsi="Arial" w:cs="Arial"/>
          <w:b/>
          <w:bCs/>
          <w:kern w:val="0"/>
          <w:sz w:val="22"/>
          <w:szCs w:val="22"/>
          <w:lang w:eastAsia="fr-FR"/>
        </w:rPr>
        <w:t>Objet du contrat</w:t>
      </w:r>
    </w:p>
    <w:p w14:paraId="38AEDA56" w14:textId="3BBEDED5" w:rsidR="001E57E4" w:rsidRPr="001E57E4" w:rsidRDefault="001E57E4" w:rsidP="001E57E4">
      <w:pPr>
        <w:pStyle w:val="Sansinterligne"/>
        <w:spacing w:line="276" w:lineRule="auto"/>
        <w:jc w:val="both"/>
        <w:rPr>
          <w:rFonts w:ascii="Arial" w:hAnsi="Arial" w:cs="Arial"/>
          <w:kern w:val="0"/>
          <w:sz w:val="22"/>
          <w:szCs w:val="22"/>
          <w:lang w:eastAsia="fr-FR"/>
        </w:rPr>
      </w:pPr>
      <w:r w:rsidRPr="001E57E4">
        <w:rPr>
          <w:rFonts w:ascii="Arial" w:hAnsi="Arial" w:cs="Arial"/>
          <w:kern w:val="0"/>
          <w:sz w:val="22"/>
          <w:szCs w:val="22"/>
          <w:lang w:eastAsia="fr-FR"/>
        </w:rPr>
        <w:t xml:space="preserve">Le présent </w:t>
      </w:r>
      <w:r w:rsidR="00280A37">
        <w:rPr>
          <w:rFonts w:ascii="Arial" w:hAnsi="Arial" w:cs="Arial"/>
          <w:kern w:val="0"/>
          <w:sz w:val="22"/>
          <w:szCs w:val="22"/>
          <w:lang w:eastAsia="fr-FR"/>
        </w:rPr>
        <w:t>C</w:t>
      </w:r>
      <w:r w:rsidRPr="001E57E4">
        <w:rPr>
          <w:rFonts w:ascii="Arial" w:hAnsi="Arial" w:cs="Arial"/>
          <w:kern w:val="0"/>
          <w:sz w:val="22"/>
          <w:szCs w:val="22"/>
          <w:lang w:eastAsia="fr-FR"/>
        </w:rPr>
        <w:t>ontrat a pour objet de définir les conditions dans lesquelles le Praticien s’engage à fournir au Client un programme d’accompagnement personnalisé</w:t>
      </w:r>
      <w:r w:rsidR="00280A37">
        <w:rPr>
          <w:rFonts w:ascii="Arial" w:hAnsi="Arial" w:cs="Arial"/>
          <w:kern w:val="0"/>
          <w:sz w:val="22"/>
          <w:szCs w:val="22"/>
          <w:lang w:eastAsia="fr-FR"/>
        </w:rPr>
        <w:t xml:space="preserve"> (ci-après le "Programme").</w:t>
      </w:r>
    </w:p>
    <w:p w14:paraId="542F8819" w14:textId="304C32EC" w:rsidR="00926CB1" w:rsidRPr="00926CB1" w:rsidRDefault="001E57E4" w:rsidP="001E57E4">
      <w:pPr>
        <w:pStyle w:val="Sansinterligne"/>
        <w:spacing w:line="276" w:lineRule="auto"/>
        <w:jc w:val="both"/>
        <w:rPr>
          <w:rFonts w:ascii="Arial" w:hAnsi="Arial" w:cs="Arial"/>
          <w:i/>
          <w:iCs/>
          <w:color w:val="156082" w:themeColor="accent1"/>
          <w:kern w:val="0"/>
          <w:sz w:val="22"/>
          <w:szCs w:val="22"/>
          <w:lang w:eastAsia="fr-FR"/>
        </w:rPr>
      </w:pPr>
      <w:r w:rsidRPr="00280A37">
        <w:rPr>
          <w:rFonts w:ascii="Arial" w:hAnsi="Arial" w:cs="Arial"/>
          <w:i/>
          <w:iCs/>
          <w:color w:val="156082" w:themeColor="accent1"/>
          <w:kern w:val="0"/>
          <w:sz w:val="22"/>
          <w:szCs w:val="22"/>
          <w:lang w:eastAsia="fr-FR"/>
        </w:rPr>
        <w:t>Exemple:</w:t>
      </w:r>
      <w:r w:rsidRPr="00280A37">
        <w:rPr>
          <w:rFonts w:ascii="Arial" w:hAnsi="Arial" w:cs="Arial"/>
          <w:i/>
          <w:iCs/>
          <w:color w:val="156082" w:themeColor="accent1"/>
          <w:kern w:val="0"/>
          <w:sz w:val="22"/>
          <w:szCs w:val="22"/>
          <w:lang w:eastAsia="fr-FR"/>
        </w:rPr>
        <w:br/>
      </w:r>
      <w:r w:rsidRPr="00280A37">
        <w:rPr>
          <w:rFonts w:ascii="Arial" w:hAnsi="Arial" w:cs="Arial"/>
          <w:i/>
          <w:iCs/>
          <w:color w:val="156082" w:themeColor="accent1"/>
          <w:kern w:val="0"/>
          <w:sz w:val="22"/>
          <w:szCs w:val="22"/>
          <w:shd w:val="clear" w:color="auto" w:fill="EBEEF2"/>
          <w:lang w:eastAsia="fr-FR"/>
        </w:rPr>
        <w:t>« Gestion du stress lors de la prise de parole en public » / « Préparation mentale à un événement personnel ou professionnel » / « Accompagnement à l’arrêt du tabac avec suivi renforcé » / etc.</w:t>
      </w:r>
    </w:p>
    <w:p w14:paraId="18C04439" w14:textId="5EED1246" w:rsidR="001E57E4" w:rsidRPr="001E57E4" w:rsidRDefault="001E57E4" w:rsidP="001E57E4">
      <w:pPr>
        <w:pStyle w:val="Sansinterligne"/>
        <w:spacing w:line="276" w:lineRule="auto"/>
        <w:jc w:val="both"/>
        <w:rPr>
          <w:rFonts w:ascii="Arial" w:hAnsi="Arial" w:cs="Arial"/>
          <w:kern w:val="0"/>
          <w:sz w:val="22"/>
          <w:szCs w:val="22"/>
          <w:lang w:eastAsia="fr-FR"/>
        </w:rPr>
      </w:pPr>
      <w:r w:rsidRPr="001E57E4">
        <w:rPr>
          <w:rFonts w:ascii="Arial" w:hAnsi="Arial" w:cs="Arial"/>
          <w:kern w:val="0"/>
          <w:sz w:val="22"/>
          <w:szCs w:val="22"/>
          <w:lang w:eastAsia="fr-FR"/>
        </w:rPr>
        <w:t xml:space="preserve">Le </w:t>
      </w:r>
      <w:r w:rsidR="00280A37">
        <w:rPr>
          <w:rFonts w:ascii="Arial" w:hAnsi="Arial" w:cs="Arial"/>
          <w:kern w:val="0"/>
          <w:sz w:val="22"/>
          <w:szCs w:val="22"/>
          <w:lang w:eastAsia="fr-FR"/>
        </w:rPr>
        <w:t>P</w:t>
      </w:r>
      <w:r w:rsidRPr="001E57E4">
        <w:rPr>
          <w:rFonts w:ascii="Arial" w:hAnsi="Arial" w:cs="Arial"/>
          <w:kern w:val="0"/>
          <w:sz w:val="22"/>
          <w:szCs w:val="22"/>
          <w:lang w:eastAsia="fr-FR"/>
        </w:rPr>
        <w:t>rogramme comprend :</w:t>
      </w:r>
    </w:p>
    <w:p w14:paraId="2305EE97" w14:textId="397D1291" w:rsidR="001E57E4" w:rsidRPr="001E57E4" w:rsidRDefault="001E57E4" w:rsidP="00280A37">
      <w:pPr>
        <w:pStyle w:val="Sansinterligne"/>
        <w:numPr>
          <w:ilvl w:val="0"/>
          <w:numId w:val="17"/>
        </w:numPr>
        <w:spacing w:line="276" w:lineRule="auto"/>
        <w:ind w:left="0" w:hanging="142"/>
        <w:jc w:val="both"/>
        <w:rPr>
          <w:rFonts w:ascii="Arial" w:hAnsi="Arial" w:cs="Arial"/>
          <w:kern w:val="0"/>
          <w:sz w:val="22"/>
          <w:szCs w:val="22"/>
          <w:lang w:eastAsia="fr-FR"/>
        </w:rPr>
      </w:pPr>
      <w:r w:rsidRPr="00280A37">
        <w:rPr>
          <w:rFonts w:ascii="Arial" w:hAnsi="Arial" w:cs="Arial"/>
          <w:kern w:val="0"/>
          <w:sz w:val="22"/>
          <w:szCs w:val="22"/>
          <w:highlight w:val="yellow"/>
          <w:shd w:val="clear" w:color="auto" w:fill="EBEEF2"/>
          <w:lang w:eastAsia="fr-FR"/>
        </w:rPr>
        <w:t>[nombre]</w:t>
      </w:r>
      <w:r w:rsidRPr="001E57E4">
        <w:rPr>
          <w:rFonts w:ascii="Arial" w:hAnsi="Arial" w:cs="Arial"/>
          <w:kern w:val="0"/>
          <w:sz w:val="22"/>
          <w:szCs w:val="22"/>
          <w:lang w:eastAsia="fr-FR"/>
        </w:rPr>
        <w:t> séances individuelles de </w:t>
      </w:r>
      <w:r w:rsidRPr="00280A37">
        <w:rPr>
          <w:rFonts w:ascii="Arial" w:hAnsi="Arial" w:cs="Arial"/>
          <w:kern w:val="0"/>
          <w:sz w:val="22"/>
          <w:szCs w:val="22"/>
          <w:highlight w:val="yellow"/>
          <w:shd w:val="clear" w:color="auto" w:fill="EBEEF2"/>
          <w:lang w:eastAsia="fr-FR"/>
        </w:rPr>
        <w:t>[durée]</w:t>
      </w:r>
      <w:r w:rsidRPr="001E57E4">
        <w:rPr>
          <w:rFonts w:ascii="Arial" w:hAnsi="Arial" w:cs="Arial"/>
          <w:kern w:val="0"/>
          <w:sz w:val="22"/>
          <w:szCs w:val="22"/>
          <w:lang w:eastAsia="fr-FR"/>
        </w:rPr>
        <w:t> minutes</w:t>
      </w:r>
      <w:r w:rsidR="00926CB1">
        <w:rPr>
          <w:rFonts w:ascii="Arial" w:hAnsi="Arial" w:cs="Arial"/>
          <w:kern w:val="0"/>
          <w:sz w:val="22"/>
          <w:szCs w:val="22"/>
          <w:lang w:eastAsia="fr-FR"/>
        </w:rPr>
        <w:t xml:space="preserve"> (ci-après les "Séances")</w:t>
      </w:r>
    </w:p>
    <w:p w14:paraId="359EE3F5" w14:textId="77777777" w:rsidR="001E57E4" w:rsidRPr="00280A37" w:rsidRDefault="001E57E4" w:rsidP="00280A37">
      <w:pPr>
        <w:pStyle w:val="Sansinterligne"/>
        <w:numPr>
          <w:ilvl w:val="0"/>
          <w:numId w:val="18"/>
        </w:numPr>
        <w:spacing w:line="276" w:lineRule="auto"/>
        <w:ind w:left="0" w:hanging="142"/>
        <w:jc w:val="both"/>
        <w:rPr>
          <w:rFonts w:ascii="Arial" w:hAnsi="Arial" w:cs="Arial"/>
          <w:kern w:val="0"/>
          <w:sz w:val="22"/>
          <w:szCs w:val="22"/>
          <w:highlight w:val="yellow"/>
          <w:lang w:eastAsia="fr-FR"/>
        </w:rPr>
      </w:pPr>
      <w:r w:rsidRPr="00280A37">
        <w:rPr>
          <w:rFonts w:ascii="Arial" w:hAnsi="Arial" w:cs="Arial"/>
          <w:kern w:val="0"/>
          <w:sz w:val="22"/>
          <w:szCs w:val="22"/>
          <w:highlight w:val="yellow"/>
          <w:shd w:val="clear" w:color="auto" w:fill="EBEEF2"/>
          <w:lang w:eastAsia="fr-FR"/>
        </w:rPr>
        <w:t>[Description du contenu : objectifs, bilans, supports fournis, suivi entre les séances, exercices, etc.]</w:t>
      </w:r>
    </w:p>
    <w:p w14:paraId="2B9C0453" w14:textId="7CBE86CF" w:rsidR="001E57E4" w:rsidRPr="001E57E4" w:rsidRDefault="001E57E4" w:rsidP="00280A37">
      <w:pPr>
        <w:pStyle w:val="Sansinterligne"/>
        <w:numPr>
          <w:ilvl w:val="0"/>
          <w:numId w:val="19"/>
        </w:numPr>
        <w:spacing w:line="276" w:lineRule="auto"/>
        <w:ind w:left="0" w:hanging="142"/>
        <w:jc w:val="both"/>
        <w:rPr>
          <w:rFonts w:ascii="Arial" w:hAnsi="Arial" w:cs="Arial"/>
          <w:kern w:val="0"/>
          <w:sz w:val="22"/>
          <w:szCs w:val="22"/>
          <w:lang w:eastAsia="fr-FR"/>
        </w:rPr>
      </w:pPr>
      <w:r w:rsidRPr="001E57E4">
        <w:rPr>
          <w:rFonts w:ascii="Arial" w:hAnsi="Arial" w:cs="Arial"/>
          <w:kern w:val="0"/>
          <w:sz w:val="22"/>
          <w:szCs w:val="22"/>
          <w:lang w:eastAsia="fr-FR"/>
        </w:rPr>
        <w:t xml:space="preserve">Durée totale du </w:t>
      </w:r>
      <w:r w:rsidR="00926CB1">
        <w:rPr>
          <w:rFonts w:ascii="Arial" w:hAnsi="Arial" w:cs="Arial"/>
          <w:kern w:val="0"/>
          <w:sz w:val="22"/>
          <w:szCs w:val="22"/>
          <w:lang w:eastAsia="fr-FR"/>
        </w:rPr>
        <w:t>P</w:t>
      </w:r>
      <w:r w:rsidRPr="001E57E4">
        <w:rPr>
          <w:rFonts w:ascii="Arial" w:hAnsi="Arial" w:cs="Arial"/>
          <w:kern w:val="0"/>
          <w:sz w:val="22"/>
          <w:szCs w:val="22"/>
          <w:lang w:eastAsia="fr-FR"/>
        </w:rPr>
        <w:t xml:space="preserve">rogramme </w:t>
      </w:r>
      <w:r w:rsidRPr="00280A37">
        <w:rPr>
          <w:rFonts w:ascii="Arial" w:hAnsi="Arial" w:cs="Arial"/>
          <w:kern w:val="0"/>
          <w:sz w:val="22"/>
          <w:szCs w:val="22"/>
          <w:highlight w:val="yellow"/>
          <w:lang w:eastAsia="fr-FR"/>
        </w:rPr>
        <w:t>: </w:t>
      </w:r>
      <w:r w:rsidRPr="00280A37">
        <w:rPr>
          <w:rFonts w:ascii="Arial" w:hAnsi="Arial" w:cs="Arial"/>
          <w:kern w:val="0"/>
          <w:sz w:val="22"/>
          <w:szCs w:val="22"/>
          <w:highlight w:val="yellow"/>
          <w:shd w:val="clear" w:color="auto" w:fill="EBEEF2"/>
          <w:lang w:eastAsia="fr-FR"/>
        </w:rPr>
        <w:t>[durée en semaines/mois]</w:t>
      </w:r>
    </w:p>
    <w:p w14:paraId="1B5EA139" w14:textId="77777777" w:rsidR="001E57E4" w:rsidRPr="001E57E4" w:rsidRDefault="001E57E4" w:rsidP="00280A37">
      <w:pPr>
        <w:pStyle w:val="Sansinterligne"/>
        <w:numPr>
          <w:ilvl w:val="0"/>
          <w:numId w:val="19"/>
        </w:numPr>
        <w:spacing w:line="276" w:lineRule="auto"/>
        <w:ind w:left="0" w:hanging="142"/>
        <w:jc w:val="both"/>
        <w:rPr>
          <w:rFonts w:ascii="Arial" w:hAnsi="Arial" w:cs="Arial"/>
          <w:kern w:val="0"/>
          <w:sz w:val="22"/>
          <w:szCs w:val="22"/>
          <w:lang w:eastAsia="fr-FR"/>
        </w:rPr>
      </w:pPr>
      <w:r w:rsidRPr="001E57E4">
        <w:rPr>
          <w:rFonts w:ascii="Arial" w:hAnsi="Arial" w:cs="Arial"/>
          <w:kern w:val="0"/>
          <w:sz w:val="22"/>
          <w:szCs w:val="22"/>
          <w:lang w:eastAsia="fr-FR"/>
        </w:rPr>
        <w:t>Rythme recommandé : </w:t>
      </w:r>
      <w:r w:rsidRPr="00280A37">
        <w:rPr>
          <w:rFonts w:ascii="Arial" w:hAnsi="Arial" w:cs="Arial"/>
          <w:kern w:val="0"/>
          <w:sz w:val="22"/>
          <w:szCs w:val="22"/>
          <w:highlight w:val="yellow"/>
          <w:shd w:val="clear" w:color="auto" w:fill="EBEEF2"/>
          <w:lang w:eastAsia="fr-FR"/>
        </w:rPr>
        <w:t>[exemple : 1 séance par semaine]</w:t>
      </w:r>
    </w:p>
    <w:p w14:paraId="185BBC9C" w14:textId="62CC0315" w:rsidR="001E57E4" w:rsidRPr="00926CB1" w:rsidRDefault="001E57E4" w:rsidP="001E57E4">
      <w:pPr>
        <w:pStyle w:val="Sansinterligne"/>
        <w:spacing w:line="276" w:lineRule="auto"/>
        <w:jc w:val="both"/>
        <w:rPr>
          <w:rFonts w:ascii="Arial" w:hAnsi="Arial" w:cs="Arial"/>
          <w:b/>
          <w:bCs/>
          <w:kern w:val="0"/>
          <w:sz w:val="22"/>
          <w:szCs w:val="22"/>
          <w:lang w:eastAsia="fr-FR"/>
        </w:rPr>
      </w:pPr>
    </w:p>
    <w:p w14:paraId="71309B74" w14:textId="6CA3784D" w:rsidR="00926CB1" w:rsidRPr="00926CB1" w:rsidRDefault="00926CB1" w:rsidP="001E57E4">
      <w:pPr>
        <w:pStyle w:val="Sansinterligne"/>
        <w:spacing w:line="276" w:lineRule="auto"/>
        <w:jc w:val="both"/>
        <w:rPr>
          <w:rFonts w:ascii="Arial" w:hAnsi="Arial" w:cs="Arial"/>
          <w:b/>
          <w:bCs/>
          <w:kern w:val="0"/>
          <w:sz w:val="22"/>
          <w:szCs w:val="22"/>
          <w:lang w:eastAsia="fr-FR"/>
        </w:rPr>
      </w:pPr>
      <w:r w:rsidRPr="00926CB1">
        <w:rPr>
          <w:rFonts w:ascii="Arial" w:hAnsi="Arial" w:cs="Arial"/>
          <w:b/>
          <w:bCs/>
          <w:kern w:val="0"/>
          <w:sz w:val="22"/>
          <w:szCs w:val="22"/>
          <w:lang w:eastAsia="fr-FR"/>
        </w:rPr>
        <w:t>1.2</w:t>
      </w:r>
      <w:r>
        <w:rPr>
          <w:rFonts w:ascii="Arial" w:hAnsi="Arial" w:cs="Arial"/>
          <w:b/>
          <w:bCs/>
          <w:kern w:val="0"/>
          <w:sz w:val="22"/>
          <w:szCs w:val="22"/>
          <w:lang w:eastAsia="fr-FR"/>
        </w:rPr>
        <w:t xml:space="preserve"> </w:t>
      </w:r>
      <w:r w:rsidRPr="00926CB1">
        <w:rPr>
          <w:rFonts w:ascii="Arial" w:hAnsi="Arial" w:cs="Arial"/>
          <w:b/>
          <w:bCs/>
          <w:kern w:val="0"/>
          <w:sz w:val="22"/>
          <w:szCs w:val="22"/>
          <w:lang w:eastAsia="fr-FR"/>
        </w:rPr>
        <w:t xml:space="preserve"> Nature et limites du Programme</w:t>
      </w:r>
    </w:p>
    <w:p w14:paraId="6E73E671" w14:textId="14B406BE" w:rsidR="00280A37" w:rsidRPr="00926CB1" w:rsidRDefault="00926CB1" w:rsidP="00926CB1">
      <w:pPr>
        <w:spacing w:line="276" w:lineRule="auto"/>
        <w:ind w:right="-284"/>
        <w:jc w:val="both"/>
        <w:rPr>
          <w:rFonts w:ascii="Arial" w:hAnsi="Arial" w:cs="Arial"/>
          <w:color w:val="EE0000"/>
          <w:sz w:val="22"/>
          <w:szCs w:val="22"/>
        </w:rPr>
      </w:pPr>
      <w:r>
        <w:rPr>
          <w:rFonts w:ascii="Arial" w:hAnsi="Arial" w:cs="Arial"/>
          <w:kern w:val="0"/>
          <w:sz w:val="22"/>
          <w:szCs w:val="22"/>
          <w:lang w:eastAsia="fr-FR"/>
        </w:rPr>
        <w:t>L</w:t>
      </w:r>
      <w:r w:rsidR="00280A37">
        <w:rPr>
          <w:rFonts w:ascii="Arial" w:hAnsi="Arial" w:cs="Arial"/>
          <w:kern w:val="0"/>
          <w:sz w:val="22"/>
          <w:szCs w:val="22"/>
          <w:lang w:eastAsia="fr-FR"/>
        </w:rPr>
        <w:t xml:space="preserve">e </w:t>
      </w:r>
      <w:r>
        <w:rPr>
          <w:rFonts w:ascii="Arial" w:hAnsi="Arial" w:cs="Arial"/>
          <w:kern w:val="0"/>
          <w:sz w:val="22"/>
          <w:szCs w:val="22"/>
          <w:lang w:eastAsia="fr-FR"/>
        </w:rPr>
        <w:t>P</w:t>
      </w:r>
      <w:r w:rsidR="00280A37">
        <w:rPr>
          <w:rFonts w:ascii="Arial" w:hAnsi="Arial" w:cs="Arial"/>
          <w:kern w:val="0"/>
          <w:sz w:val="22"/>
          <w:szCs w:val="22"/>
          <w:lang w:eastAsia="fr-FR"/>
        </w:rPr>
        <w:t xml:space="preserve">rogramme s'inscrit dans une démarche de bien-être et </w:t>
      </w:r>
      <w:r>
        <w:rPr>
          <w:rFonts w:ascii="Arial" w:hAnsi="Arial" w:cs="Arial"/>
          <w:kern w:val="0"/>
          <w:sz w:val="22"/>
          <w:szCs w:val="22"/>
          <w:lang w:eastAsia="fr-FR"/>
        </w:rPr>
        <w:t xml:space="preserve">les Séances réalisées dans ce cadre ne </w:t>
      </w:r>
      <w:r w:rsidRPr="00B91C1B">
        <w:rPr>
          <w:rFonts w:ascii="Arial" w:hAnsi="Arial" w:cs="Arial"/>
          <w:sz w:val="22"/>
          <w:szCs w:val="22"/>
        </w:rPr>
        <w:t>constitue</w:t>
      </w:r>
      <w:r>
        <w:rPr>
          <w:rFonts w:ascii="Arial" w:hAnsi="Arial" w:cs="Arial"/>
          <w:sz w:val="22"/>
          <w:szCs w:val="22"/>
        </w:rPr>
        <w:t>nt</w:t>
      </w:r>
      <w:r w:rsidRPr="00B91C1B">
        <w:rPr>
          <w:rFonts w:ascii="Arial" w:hAnsi="Arial" w:cs="Arial"/>
          <w:sz w:val="22"/>
          <w:szCs w:val="22"/>
        </w:rPr>
        <w:t xml:space="preserve"> pas</w:t>
      </w:r>
      <w:r>
        <w:rPr>
          <w:rFonts w:ascii="Arial" w:hAnsi="Arial" w:cs="Arial"/>
          <w:sz w:val="22"/>
          <w:szCs w:val="22"/>
        </w:rPr>
        <w:t xml:space="preserve"> </w:t>
      </w:r>
      <w:r w:rsidRPr="00B91C1B">
        <w:rPr>
          <w:rFonts w:ascii="Arial" w:hAnsi="Arial" w:cs="Arial"/>
          <w:sz w:val="22"/>
          <w:szCs w:val="22"/>
        </w:rPr>
        <w:t>un acte médical ou paramédical au sens du Code de la santé publique.</w:t>
      </w:r>
    </w:p>
    <w:p w14:paraId="34AC63C3" w14:textId="2A169715" w:rsidR="00926CB1" w:rsidRPr="00926CB1" w:rsidRDefault="00926CB1" w:rsidP="00926CB1">
      <w:pPr>
        <w:pStyle w:val="Sansinterligne"/>
        <w:spacing w:line="276" w:lineRule="auto"/>
        <w:rPr>
          <w:rFonts w:ascii="Arial" w:hAnsi="Arial" w:cs="Arial"/>
          <w:sz w:val="22"/>
          <w:szCs w:val="22"/>
        </w:rPr>
      </w:pPr>
      <w:r w:rsidRPr="00926CB1">
        <w:rPr>
          <w:rFonts w:ascii="Arial" w:hAnsi="Arial" w:cs="Arial"/>
          <w:sz w:val="22"/>
          <w:szCs w:val="22"/>
        </w:rPr>
        <w:t>Les Séances :</w:t>
      </w:r>
    </w:p>
    <w:p w14:paraId="547BF78C" w14:textId="55946C08" w:rsidR="00926CB1" w:rsidRPr="00926CB1" w:rsidRDefault="00926CB1" w:rsidP="00DA740B">
      <w:pPr>
        <w:pStyle w:val="Sansinterligne"/>
        <w:numPr>
          <w:ilvl w:val="0"/>
          <w:numId w:val="19"/>
        </w:numPr>
        <w:spacing w:line="276" w:lineRule="auto"/>
        <w:ind w:left="0" w:hanging="142"/>
        <w:rPr>
          <w:rFonts w:ascii="Arial" w:hAnsi="Arial" w:cs="Arial"/>
          <w:sz w:val="22"/>
          <w:szCs w:val="22"/>
        </w:rPr>
      </w:pPr>
      <w:r w:rsidRPr="00926CB1">
        <w:rPr>
          <w:rFonts w:ascii="Arial" w:hAnsi="Arial" w:cs="Arial"/>
          <w:sz w:val="22"/>
          <w:szCs w:val="22"/>
        </w:rPr>
        <w:t>ne se substituent pas à un suivi médical, psychiatrique ou psychologique ;</w:t>
      </w:r>
    </w:p>
    <w:p w14:paraId="1E9F82F4" w14:textId="5DB5600A" w:rsidR="00926CB1" w:rsidRPr="00926CB1" w:rsidRDefault="00926CB1" w:rsidP="00DA740B">
      <w:pPr>
        <w:pStyle w:val="Sansinterligne"/>
        <w:numPr>
          <w:ilvl w:val="0"/>
          <w:numId w:val="19"/>
        </w:numPr>
        <w:spacing w:line="276" w:lineRule="auto"/>
        <w:ind w:left="0" w:hanging="142"/>
        <w:rPr>
          <w:rFonts w:ascii="Arial" w:hAnsi="Arial" w:cs="Arial"/>
          <w:sz w:val="22"/>
          <w:szCs w:val="22"/>
        </w:rPr>
      </w:pPr>
      <w:r w:rsidRPr="00926CB1">
        <w:rPr>
          <w:rFonts w:ascii="Arial" w:hAnsi="Arial" w:cs="Arial"/>
          <w:sz w:val="22"/>
          <w:szCs w:val="22"/>
        </w:rPr>
        <w:t>ne constituent pas des actes de psychothérapie au sens de l'article 52 de la loi n° 2004-806 du 9 août 2004 ;</w:t>
      </w:r>
    </w:p>
    <w:p w14:paraId="37618EB4" w14:textId="305CF462" w:rsidR="00926CB1" w:rsidRPr="00926CB1" w:rsidRDefault="00926CB1" w:rsidP="00DA740B">
      <w:pPr>
        <w:pStyle w:val="Sansinterligne"/>
        <w:numPr>
          <w:ilvl w:val="0"/>
          <w:numId w:val="19"/>
        </w:numPr>
        <w:ind w:left="0" w:hanging="142"/>
      </w:pPr>
      <w:r w:rsidRPr="00926CB1">
        <w:rPr>
          <w:rFonts w:ascii="Arial" w:hAnsi="Arial" w:cs="Arial"/>
          <w:sz w:val="22"/>
          <w:szCs w:val="22"/>
        </w:rPr>
        <w:t>sont complémentaires</w:t>
      </w:r>
      <w:r w:rsidRPr="00B91C1B">
        <w:t>, le cas échéant, d'une prise en charge médicale existante.</w:t>
      </w:r>
    </w:p>
    <w:p w14:paraId="02BB28C6" w14:textId="77777777" w:rsidR="00926CB1" w:rsidRDefault="00926CB1" w:rsidP="00926CB1">
      <w:pPr>
        <w:pStyle w:val="Sansinterligne"/>
        <w:spacing w:line="120" w:lineRule="auto"/>
        <w:jc w:val="both"/>
        <w:rPr>
          <w:rFonts w:ascii="Arial" w:hAnsi="Arial" w:cs="Arial"/>
          <w:sz w:val="22"/>
          <w:szCs w:val="22"/>
          <w:lang w:eastAsia="fr-FR"/>
        </w:rPr>
      </w:pPr>
    </w:p>
    <w:p w14:paraId="2C33DEAC" w14:textId="0FD8943A" w:rsidR="00926CB1" w:rsidRPr="000874FE" w:rsidRDefault="00926CB1" w:rsidP="00926CB1">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Le Client est informé que les effets d'un accompagnement par des approches complémentaires varient d'une personne à l'autre et ne peuvent pas être garantis. Il lui appartient de consulter un professionnel de santé en cas de doute sur la compatibilité de cet accompagnement avec son état de santé.</w:t>
      </w:r>
    </w:p>
    <w:p w14:paraId="2FF51689" w14:textId="77777777" w:rsidR="00DA740B" w:rsidRDefault="00DA740B" w:rsidP="00DA740B">
      <w:pPr>
        <w:pStyle w:val="Sansinterligne"/>
        <w:spacing w:line="276" w:lineRule="auto"/>
        <w:jc w:val="both"/>
        <w:rPr>
          <w:rFonts w:ascii="Arial" w:hAnsi="Arial" w:cs="Arial"/>
          <w:sz w:val="22"/>
          <w:szCs w:val="22"/>
          <w:lang w:eastAsia="fr-FR"/>
        </w:rPr>
      </w:pPr>
    </w:p>
    <w:p w14:paraId="67B35285" w14:textId="77777777" w:rsidR="00FB78B4" w:rsidRDefault="00FB78B4" w:rsidP="00FB78B4">
      <w:pPr>
        <w:pStyle w:val="Sansinterligne"/>
        <w:spacing w:line="276" w:lineRule="auto"/>
        <w:jc w:val="both"/>
        <w:rPr>
          <w:rFonts w:ascii="Arial" w:hAnsi="Arial" w:cs="Arial"/>
          <w:sz w:val="22"/>
          <w:szCs w:val="22"/>
          <w:lang w:eastAsia="fr-FR"/>
        </w:rPr>
      </w:pPr>
    </w:p>
    <w:p w14:paraId="6571AE67" w14:textId="77777777" w:rsidR="00FB78B4" w:rsidRPr="00DA740B" w:rsidRDefault="00FB78B4" w:rsidP="00FB78B4">
      <w:pPr>
        <w:pStyle w:val="Sansinterligne"/>
        <w:spacing w:line="276" w:lineRule="auto"/>
        <w:jc w:val="both"/>
        <w:rPr>
          <w:rFonts w:ascii="Arial" w:hAnsi="Arial" w:cs="Arial"/>
          <w:b/>
          <w:bCs/>
          <w:sz w:val="22"/>
          <w:szCs w:val="22"/>
          <w:lang w:eastAsia="fr-FR"/>
        </w:rPr>
      </w:pPr>
      <w:r w:rsidRPr="00DA740B">
        <w:rPr>
          <w:rFonts w:ascii="Arial" w:hAnsi="Arial" w:cs="Arial"/>
          <w:b/>
          <w:bCs/>
          <w:sz w:val="22"/>
          <w:szCs w:val="22"/>
          <w:lang w:eastAsia="fr-FR"/>
        </w:rPr>
        <w:t xml:space="preserve">ARTICLE 2 </w:t>
      </w:r>
      <w:r>
        <w:rPr>
          <w:rFonts w:ascii="Arial" w:hAnsi="Arial" w:cs="Arial"/>
          <w:b/>
          <w:bCs/>
          <w:sz w:val="22"/>
          <w:szCs w:val="22"/>
          <w:lang w:eastAsia="fr-FR"/>
        </w:rPr>
        <w:t>-</w:t>
      </w:r>
      <w:r w:rsidRPr="00DA740B">
        <w:rPr>
          <w:rFonts w:ascii="Arial" w:hAnsi="Arial" w:cs="Arial"/>
          <w:b/>
          <w:bCs/>
          <w:sz w:val="22"/>
          <w:szCs w:val="22"/>
          <w:lang w:eastAsia="fr-FR"/>
        </w:rPr>
        <w:t xml:space="preserve"> TARIF ET MODALITÉS DE PAIEMENT</w:t>
      </w:r>
    </w:p>
    <w:p w14:paraId="553C8972" w14:textId="77777777" w:rsidR="00FB78B4" w:rsidRDefault="00FB78B4" w:rsidP="00FB78B4">
      <w:pPr>
        <w:pStyle w:val="Sansinterligne"/>
        <w:spacing w:line="120" w:lineRule="auto"/>
        <w:jc w:val="both"/>
        <w:rPr>
          <w:rFonts w:ascii="Arial" w:hAnsi="Arial" w:cs="Arial"/>
          <w:b/>
          <w:bCs/>
          <w:sz w:val="22"/>
          <w:szCs w:val="22"/>
          <w:lang w:eastAsia="fr-FR"/>
        </w:rPr>
      </w:pPr>
    </w:p>
    <w:p w14:paraId="0E71C710" w14:textId="77777777" w:rsidR="00FB78B4" w:rsidRPr="00DA740B" w:rsidRDefault="00FB78B4" w:rsidP="00FB78B4">
      <w:pPr>
        <w:pStyle w:val="Sansinterligne"/>
        <w:spacing w:line="276" w:lineRule="auto"/>
        <w:jc w:val="both"/>
        <w:rPr>
          <w:rFonts w:ascii="Arial" w:hAnsi="Arial" w:cs="Arial"/>
          <w:b/>
          <w:bCs/>
          <w:sz w:val="22"/>
          <w:szCs w:val="22"/>
          <w:lang w:eastAsia="fr-FR"/>
        </w:rPr>
      </w:pPr>
      <w:r w:rsidRPr="00DA740B">
        <w:rPr>
          <w:rFonts w:ascii="Arial" w:hAnsi="Arial" w:cs="Arial"/>
          <w:b/>
          <w:bCs/>
          <w:sz w:val="22"/>
          <w:szCs w:val="22"/>
          <w:lang w:eastAsia="fr-FR"/>
        </w:rPr>
        <w:t>2.1  Prix</w:t>
      </w:r>
    </w:p>
    <w:p w14:paraId="3DEE72D3" w14:textId="77777777" w:rsidR="00FB78B4" w:rsidRPr="00DA740B" w:rsidRDefault="00FB78B4" w:rsidP="00FB78B4">
      <w:pPr>
        <w:pStyle w:val="Sansinterligne"/>
        <w:spacing w:line="276" w:lineRule="auto"/>
        <w:rPr>
          <w:rFonts w:ascii="Arial" w:hAnsi="Arial" w:cs="Arial"/>
          <w:sz w:val="22"/>
          <w:szCs w:val="22"/>
          <w:lang w:eastAsia="fr-FR"/>
        </w:rPr>
      </w:pPr>
      <w:r w:rsidRPr="00DA740B">
        <w:rPr>
          <w:rFonts w:ascii="Arial" w:hAnsi="Arial" w:cs="Arial"/>
          <w:sz w:val="22"/>
          <w:szCs w:val="22"/>
          <w:lang w:eastAsia="fr-FR"/>
        </w:rPr>
        <w:t xml:space="preserve">Le prix total du </w:t>
      </w:r>
      <w:r>
        <w:rPr>
          <w:rFonts w:ascii="Arial" w:hAnsi="Arial" w:cs="Arial"/>
          <w:sz w:val="22"/>
          <w:szCs w:val="22"/>
          <w:lang w:eastAsia="fr-FR"/>
        </w:rPr>
        <w:t>P</w:t>
      </w:r>
      <w:r w:rsidRPr="00DA740B">
        <w:rPr>
          <w:rFonts w:ascii="Arial" w:hAnsi="Arial" w:cs="Arial"/>
          <w:sz w:val="22"/>
          <w:szCs w:val="22"/>
          <w:lang w:eastAsia="fr-FR"/>
        </w:rPr>
        <w:t>rogramme est fixé à : </w:t>
      </w:r>
      <w:r w:rsidRPr="00DA740B">
        <w:rPr>
          <w:rFonts w:ascii="Arial" w:hAnsi="Arial" w:cs="Arial"/>
          <w:sz w:val="22"/>
          <w:szCs w:val="22"/>
          <w:highlight w:val="yellow"/>
          <w:lang w:eastAsia="fr-FR"/>
        </w:rPr>
        <w:t>[montant]</w:t>
      </w:r>
      <w:r w:rsidRPr="00DA740B">
        <w:rPr>
          <w:rFonts w:ascii="Arial" w:hAnsi="Arial" w:cs="Arial"/>
          <w:sz w:val="22"/>
          <w:szCs w:val="22"/>
          <w:lang w:eastAsia="fr-FR"/>
        </w:rPr>
        <w:t xml:space="preserve"> € TTC</w:t>
      </w:r>
      <w:r w:rsidRPr="00DA740B">
        <w:rPr>
          <w:rFonts w:ascii="Arial" w:hAnsi="Arial" w:cs="Arial"/>
          <w:sz w:val="22"/>
          <w:szCs w:val="22"/>
          <w:lang w:eastAsia="fr-FR"/>
        </w:rPr>
        <w:br/>
      </w:r>
      <w:r w:rsidRPr="00DA740B">
        <w:rPr>
          <w:rFonts w:ascii="Arial" w:hAnsi="Arial" w:cs="Arial"/>
          <w:i/>
          <w:iCs/>
          <w:sz w:val="22"/>
          <w:szCs w:val="22"/>
          <w:lang w:eastAsia="fr-FR"/>
        </w:rPr>
        <w:t xml:space="preserve">Tarif préférentiel par rapport au tarif unitaire de </w:t>
      </w:r>
      <w:r w:rsidRPr="00DA740B">
        <w:rPr>
          <w:rFonts w:ascii="Arial" w:hAnsi="Arial" w:cs="Arial"/>
          <w:i/>
          <w:iCs/>
          <w:sz w:val="22"/>
          <w:szCs w:val="22"/>
          <w:highlight w:val="yellow"/>
          <w:lang w:eastAsia="fr-FR"/>
        </w:rPr>
        <w:t>[montant]</w:t>
      </w:r>
      <w:r w:rsidRPr="00DA740B">
        <w:rPr>
          <w:rFonts w:ascii="Arial" w:hAnsi="Arial" w:cs="Arial"/>
          <w:i/>
          <w:iCs/>
          <w:sz w:val="22"/>
          <w:szCs w:val="22"/>
          <w:lang w:eastAsia="fr-FR"/>
        </w:rPr>
        <w:t xml:space="preserve"> € la séance.</w:t>
      </w:r>
    </w:p>
    <w:p w14:paraId="7FB7E376" w14:textId="77777777" w:rsidR="00FB78B4" w:rsidRDefault="00FB78B4" w:rsidP="00FB78B4">
      <w:pPr>
        <w:pStyle w:val="Sansinterligne"/>
        <w:spacing w:line="120" w:lineRule="auto"/>
        <w:rPr>
          <w:rFonts w:ascii="Arial" w:hAnsi="Arial" w:cs="Arial"/>
          <w:sz w:val="22"/>
          <w:szCs w:val="22"/>
          <w:lang w:eastAsia="fr-FR"/>
        </w:rPr>
      </w:pPr>
    </w:p>
    <w:p w14:paraId="4C9E2BC3" w14:textId="77777777" w:rsidR="00FB78B4" w:rsidRPr="00DA740B" w:rsidRDefault="00FB78B4" w:rsidP="00FB78B4">
      <w:pPr>
        <w:pStyle w:val="Sansinterligne"/>
        <w:spacing w:line="276" w:lineRule="auto"/>
        <w:rPr>
          <w:rFonts w:ascii="Arial" w:hAnsi="Arial" w:cs="Arial"/>
          <w:b/>
          <w:bCs/>
          <w:sz w:val="22"/>
          <w:szCs w:val="22"/>
          <w:lang w:eastAsia="fr-FR"/>
        </w:rPr>
      </w:pPr>
      <w:r w:rsidRPr="00DA740B">
        <w:rPr>
          <w:rFonts w:ascii="Arial" w:hAnsi="Arial" w:cs="Arial"/>
          <w:b/>
          <w:bCs/>
          <w:sz w:val="22"/>
          <w:szCs w:val="22"/>
          <w:lang w:eastAsia="fr-FR"/>
        </w:rPr>
        <w:t>2.2  Modalités de paiement</w:t>
      </w:r>
    </w:p>
    <w:p w14:paraId="6B01C874" w14:textId="77777777" w:rsidR="00FB78B4" w:rsidRPr="00DA740B" w:rsidRDefault="00FB78B4" w:rsidP="00FB78B4">
      <w:pPr>
        <w:pStyle w:val="Sansinterligne"/>
        <w:spacing w:line="276" w:lineRule="auto"/>
        <w:rPr>
          <w:rFonts w:ascii="Arial" w:hAnsi="Arial" w:cs="Arial"/>
          <w:sz w:val="22"/>
          <w:szCs w:val="22"/>
          <w:lang w:eastAsia="fr-FR"/>
        </w:rPr>
      </w:pPr>
      <w:r w:rsidRPr="00DA740B">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A</w:t>
      </w:r>
      <w:r w:rsidRPr="00DA740B">
        <w:rPr>
          <w:rFonts w:ascii="Arial" w:hAnsi="Arial" w:cs="Arial"/>
          <w:b/>
          <w:bCs/>
          <w:sz w:val="22"/>
          <w:szCs w:val="22"/>
          <w:highlight w:val="lightGray"/>
          <w:lang w:eastAsia="fr-FR"/>
        </w:rPr>
        <w:t xml:space="preserve"> </w:t>
      </w:r>
      <w:r>
        <w:rPr>
          <w:rFonts w:ascii="Arial" w:hAnsi="Arial" w:cs="Arial"/>
          <w:b/>
          <w:bCs/>
          <w:sz w:val="22"/>
          <w:szCs w:val="22"/>
          <w:highlight w:val="lightGray"/>
          <w:lang w:eastAsia="fr-FR"/>
        </w:rPr>
        <w:t xml:space="preserve">- </w:t>
      </w:r>
      <w:r w:rsidRPr="00DA740B">
        <w:rPr>
          <w:rFonts w:ascii="Arial" w:hAnsi="Arial" w:cs="Arial"/>
          <w:b/>
          <w:bCs/>
          <w:sz w:val="22"/>
          <w:szCs w:val="22"/>
          <w:highlight w:val="lightGray"/>
          <w:lang w:eastAsia="fr-FR"/>
        </w:rPr>
        <w:t>PAIEMENT EN UNE SEULE FOIS</w:t>
      </w:r>
      <w:r w:rsidRPr="00DA740B">
        <w:rPr>
          <w:rFonts w:ascii="Arial" w:hAnsi="Arial" w:cs="Arial"/>
          <w:b/>
          <w:bCs/>
          <w:sz w:val="22"/>
          <w:szCs w:val="22"/>
          <w:lang w:eastAsia="fr-FR"/>
        </w:rPr>
        <w:br/>
      </w:r>
      <w:r w:rsidRPr="00DA740B">
        <w:rPr>
          <w:rFonts w:ascii="Arial" w:hAnsi="Arial" w:cs="Arial"/>
          <w:sz w:val="22"/>
          <w:szCs w:val="22"/>
          <w:lang w:eastAsia="fr-FR"/>
        </w:rPr>
        <w:t xml:space="preserve">Le montant total de </w:t>
      </w:r>
      <w:r w:rsidRPr="00DA740B">
        <w:rPr>
          <w:rFonts w:ascii="Arial" w:hAnsi="Arial" w:cs="Arial"/>
          <w:sz w:val="22"/>
          <w:szCs w:val="22"/>
          <w:highlight w:val="yellow"/>
          <w:lang w:eastAsia="fr-FR"/>
        </w:rPr>
        <w:t>[montant]</w:t>
      </w:r>
      <w:r w:rsidRPr="00DA740B">
        <w:rPr>
          <w:rFonts w:ascii="Arial" w:hAnsi="Arial" w:cs="Arial"/>
          <w:sz w:val="22"/>
          <w:szCs w:val="22"/>
          <w:lang w:eastAsia="fr-FR"/>
        </w:rPr>
        <w:t xml:space="preserve"> € est payable </w:t>
      </w:r>
      <w:r w:rsidRPr="00DA740B">
        <w:rPr>
          <w:rFonts w:ascii="Arial" w:hAnsi="Arial" w:cs="Arial"/>
          <w:sz w:val="22"/>
          <w:szCs w:val="22"/>
          <w:highlight w:val="yellow"/>
          <w:lang w:eastAsia="fr-FR"/>
        </w:rPr>
        <w:t>[</w:t>
      </w:r>
      <w:r>
        <w:rPr>
          <w:rFonts w:ascii="Arial" w:hAnsi="Arial" w:cs="Arial"/>
          <w:sz w:val="22"/>
          <w:szCs w:val="22"/>
          <w:highlight w:val="yellow"/>
          <w:lang w:eastAsia="fr-FR"/>
        </w:rPr>
        <w:t xml:space="preserve"> à</w:t>
      </w:r>
      <w:r w:rsidRPr="00DA740B">
        <w:rPr>
          <w:rFonts w:ascii="Arial" w:hAnsi="Arial" w:cs="Arial"/>
          <w:sz w:val="22"/>
          <w:szCs w:val="22"/>
          <w:highlight w:val="yellow"/>
          <w:lang w:eastAsia="fr-FR"/>
        </w:rPr>
        <w:t xml:space="preserve"> la signature du présent </w:t>
      </w:r>
      <w:r>
        <w:rPr>
          <w:rFonts w:ascii="Arial" w:hAnsi="Arial" w:cs="Arial"/>
          <w:sz w:val="22"/>
          <w:szCs w:val="22"/>
          <w:highlight w:val="yellow"/>
          <w:lang w:eastAsia="fr-FR"/>
        </w:rPr>
        <w:t>C</w:t>
      </w:r>
      <w:r w:rsidRPr="00DA740B">
        <w:rPr>
          <w:rFonts w:ascii="Arial" w:hAnsi="Arial" w:cs="Arial"/>
          <w:sz w:val="22"/>
          <w:szCs w:val="22"/>
          <w:highlight w:val="yellow"/>
          <w:lang w:eastAsia="fr-FR"/>
        </w:rPr>
        <w:t>ontrat]</w:t>
      </w:r>
      <w:r>
        <w:rPr>
          <w:rFonts w:ascii="Arial" w:hAnsi="Arial" w:cs="Arial"/>
          <w:sz w:val="22"/>
          <w:szCs w:val="22"/>
          <w:lang w:eastAsia="fr-FR"/>
        </w:rPr>
        <w:t xml:space="preserve"> </w:t>
      </w:r>
      <w:r w:rsidRPr="00DA740B">
        <w:rPr>
          <w:rFonts w:ascii="Arial" w:hAnsi="Arial" w:cs="Arial"/>
          <w:sz w:val="22"/>
          <w:szCs w:val="22"/>
          <w:highlight w:val="yellow"/>
          <w:lang w:eastAsia="fr-FR"/>
        </w:rPr>
        <w:t>[au plus tard le jour de la première Séance]</w:t>
      </w:r>
      <w:r>
        <w:rPr>
          <w:rFonts w:ascii="Arial" w:hAnsi="Arial" w:cs="Arial"/>
          <w:sz w:val="22"/>
          <w:szCs w:val="22"/>
          <w:lang w:eastAsia="fr-FR"/>
        </w:rPr>
        <w:t>.</w:t>
      </w:r>
    </w:p>
    <w:p w14:paraId="3E740A91" w14:textId="77777777" w:rsidR="00FB78B4" w:rsidRDefault="00FB78B4" w:rsidP="00FB78B4">
      <w:pPr>
        <w:pStyle w:val="Sansinterligne"/>
        <w:spacing w:line="276" w:lineRule="auto"/>
        <w:rPr>
          <w:rFonts w:ascii="Arial" w:hAnsi="Arial" w:cs="Arial"/>
          <w:sz w:val="22"/>
          <w:szCs w:val="22"/>
          <w:lang w:eastAsia="fr-FR"/>
        </w:rPr>
      </w:pPr>
    </w:p>
    <w:p w14:paraId="04C64342" w14:textId="77777777" w:rsidR="00FB78B4" w:rsidRPr="00DA740B" w:rsidRDefault="00FB78B4" w:rsidP="00FB78B4">
      <w:pPr>
        <w:pStyle w:val="Sansinterligne"/>
        <w:spacing w:line="276" w:lineRule="auto"/>
        <w:rPr>
          <w:rFonts w:ascii="Arial" w:hAnsi="Arial" w:cs="Arial"/>
          <w:sz w:val="22"/>
          <w:szCs w:val="22"/>
          <w:lang w:eastAsia="fr-FR"/>
        </w:rPr>
      </w:pPr>
      <w:r w:rsidRPr="00DA740B">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B</w:t>
      </w:r>
      <w:r w:rsidRPr="00DA740B">
        <w:rPr>
          <w:rFonts w:ascii="Arial" w:hAnsi="Arial" w:cs="Arial"/>
          <w:b/>
          <w:bCs/>
          <w:sz w:val="22"/>
          <w:szCs w:val="22"/>
          <w:highlight w:val="lightGray"/>
          <w:lang w:eastAsia="fr-FR"/>
        </w:rPr>
        <w:t xml:space="preserve"> </w:t>
      </w:r>
      <w:r>
        <w:rPr>
          <w:rFonts w:ascii="Arial" w:hAnsi="Arial" w:cs="Arial"/>
          <w:b/>
          <w:bCs/>
          <w:sz w:val="22"/>
          <w:szCs w:val="22"/>
          <w:highlight w:val="lightGray"/>
          <w:lang w:eastAsia="fr-FR"/>
        </w:rPr>
        <w:t>-</w:t>
      </w:r>
      <w:r w:rsidRPr="00DA740B">
        <w:rPr>
          <w:rFonts w:ascii="Arial" w:hAnsi="Arial" w:cs="Arial"/>
          <w:b/>
          <w:bCs/>
          <w:sz w:val="22"/>
          <w:szCs w:val="22"/>
          <w:highlight w:val="lightGray"/>
          <w:lang w:eastAsia="fr-FR"/>
        </w:rPr>
        <w:t xml:space="preserve"> PAIEMENT </w:t>
      </w:r>
      <w:r>
        <w:rPr>
          <w:rFonts w:ascii="Arial" w:hAnsi="Arial" w:cs="Arial"/>
          <w:b/>
          <w:bCs/>
          <w:sz w:val="22"/>
          <w:szCs w:val="22"/>
          <w:highlight w:val="lightGray"/>
          <w:lang w:eastAsia="fr-FR"/>
        </w:rPr>
        <w:t>É</w:t>
      </w:r>
      <w:r w:rsidRPr="00DA740B">
        <w:rPr>
          <w:rFonts w:ascii="Arial" w:hAnsi="Arial" w:cs="Arial"/>
          <w:b/>
          <w:bCs/>
          <w:sz w:val="22"/>
          <w:szCs w:val="22"/>
          <w:highlight w:val="lightGray"/>
          <w:lang w:eastAsia="fr-FR"/>
        </w:rPr>
        <w:t>CH</w:t>
      </w:r>
      <w:r>
        <w:rPr>
          <w:rFonts w:ascii="Arial" w:hAnsi="Arial" w:cs="Arial"/>
          <w:b/>
          <w:bCs/>
          <w:sz w:val="22"/>
          <w:szCs w:val="22"/>
          <w:highlight w:val="lightGray"/>
          <w:lang w:eastAsia="fr-FR"/>
        </w:rPr>
        <w:t>E</w:t>
      </w:r>
      <w:r w:rsidRPr="00DA740B">
        <w:rPr>
          <w:rFonts w:ascii="Arial" w:hAnsi="Arial" w:cs="Arial"/>
          <w:b/>
          <w:bCs/>
          <w:sz w:val="22"/>
          <w:szCs w:val="22"/>
          <w:highlight w:val="lightGray"/>
          <w:lang w:eastAsia="fr-FR"/>
        </w:rPr>
        <w:t>LONN</w:t>
      </w:r>
      <w:r>
        <w:rPr>
          <w:rFonts w:ascii="Arial" w:hAnsi="Arial" w:cs="Arial"/>
          <w:b/>
          <w:bCs/>
          <w:sz w:val="22"/>
          <w:szCs w:val="22"/>
          <w:highlight w:val="lightGray"/>
          <w:lang w:eastAsia="fr-FR"/>
        </w:rPr>
        <w:t>É</w:t>
      </w:r>
      <w:r w:rsidRPr="00DA740B">
        <w:rPr>
          <w:rFonts w:ascii="Arial" w:hAnsi="Arial" w:cs="Arial"/>
          <w:b/>
          <w:bCs/>
          <w:sz w:val="22"/>
          <w:szCs w:val="22"/>
          <w:highlight w:val="lightGray"/>
          <w:lang w:eastAsia="fr-FR"/>
        </w:rPr>
        <w:t xml:space="preserve"> (ACOMPTE + SOLDE)</w:t>
      </w:r>
      <w:r w:rsidRPr="00DA740B">
        <w:rPr>
          <w:rFonts w:ascii="Arial" w:hAnsi="Arial" w:cs="Arial"/>
          <w:sz w:val="22"/>
          <w:szCs w:val="22"/>
          <w:lang w:eastAsia="fr-FR"/>
        </w:rPr>
        <w:br/>
        <w:t xml:space="preserve">Le montant total de </w:t>
      </w:r>
      <w:r w:rsidRPr="00DA740B">
        <w:rPr>
          <w:rFonts w:ascii="Arial" w:hAnsi="Arial" w:cs="Arial"/>
          <w:sz w:val="22"/>
          <w:szCs w:val="22"/>
          <w:highlight w:val="yellow"/>
          <w:lang w:eastAsia="fr-FR"/>
        </w:rPr>
        <w:t>[montant]</w:t>
      </w:r>
      <w:r w:rsidRPr="00DA740B">
        <w:rPr>
          <w:rFonts w:ascii="Arial" w:hAnsi="Arial" w:cs="Arial"/>
          <w:sz w:val="22"/>
          <w:szCs w:val="22"/>
          <w:lang w:eastAsia="fr-FR"/>
        </w:rPr>
        <w:t xml:space="preserve"> € est payable comme suit :</w:t>
      </w:r>
    </w:p>
    <w:p w14:paraId="450EE1A4" w14:textId="77777777" w:rsidR="00FB78B4" w:rsidRDefault="00FB78B4" w:rsidP="00FB78B4">
      <w:pPr>
        <w:pStyle w:val="Sansinterligne"/>
        <w:numPr>
          <w:ilvl w:val="0"/>
          <w:numId w:val="19"/>
        </w:numPr>
        <w:spacing w:line="276" w:lineRule="auto"/>
        <w:ind w:left="0" w:hanging="284"/>
        <w:rPr>
          <w:rFonts w:ascii="Arial" w:hAnsi="Arial" w:cs="Arial"/>
          <w:sz w:val="22"/>
          <w:szCs w:val="22"/>
          <w:lang w:eastAsia="fr-FR"/>
        </w:rPr>
      </w:pPr>
      <w:r w:rsidRPr="00DA740B">
        <w:rPr>
          <w:rFonts w:ascii="Arial" w:hAnsi="Arial" w:cs="Arial"/>
          <w:sz w:val="22"/>
          <w:szCs w:val="22"/>
          <w:lang w:eastAsia="fr-FR"/>
        </w:rPr>
        <w:t xml:space="preserve">Acompte : </w:t>
      </w:r>
      <w:r w:rsidRPr="00DA740B">
        <w:rPr>
          <w:rFonts w:ascii="Arial" w:hAnsi="Arial" w:cs="Arial"/>
          <w:sz w:val="22"/>
          <w:szCs w:val="22"/>
          <w:highlight w:val="yellow"/>
          <w:lang w:eastAsia="fr-FR"/>
        </w:rPr>
        <w:t>[montant]</w:t>
      </w:r>
      <w:r w:rsidRPr="00DA740B">
        <w:rPr>
          <w:rFonts w:ascii="Arial" w:hAnsi="Arial" w:cs="Arial"/>
          <w:sz w:val="22"/>
          <w:szCs w:val="22"/>
          <w:lang w:eastAsia="fr-FR"/>
        </w:rPr>
        <w:t xml:space="preserve"> € à la signature du </w:t>
      </w:r>
      <w:r>
        <w:rPr>
          <w:rFonts w:ascii="Arial" w:hAnsi="Arial" w:cs="Arial"/>
          <w:sz w:val="22"/>
          <w:szCs w:val="22"/>
          <w:lang w:eastAsia="fr-FR"/>
        </w:rPr>
        <w:t>C</w:t>
      </w:r>
      <w:r w:rsidRPr="00DA740B">
        <w:rPr>
          <w:rFonts w:ascii="Arial" w:hAnsi="Arial" w:cs="Arial"/>
          <w:sz w:val="22"/>
          <w:szCs w:val="22"/>
          <w:lang w:eastAsia="fr-FR"/>
        </w:rPr>
        <w:t xml:space="preserve">ontrat </w:t>
      </w:r>
    </w:p>
    <w:p w14:paraId="66F31FED" w14:textId="77777777" w:rsidR="00FB78B4" w:rsidRPr="00DA740B" w:rsidRDefault="00FB78B4" w:rsidP="00FB78B4">
      <w:pPr>
        <w:pStyle w:val="Sansinterligne"/>
        <w:spacing w:line="276" w:lineRule="auto"/>
        <w:rPr>
          <w:rFonts w:ascii="Arial" w:hAnsi="Arial" w:cs="Arial"/>
          <w:sz w:val="22"/>
          <w:szCs w:val="22"/>
          <w:lang w:eastAsia="fr-FR"/>
        </w:rPr>
      </w:pPr>
      <w:r w:rsidRPr="00FE0529">
        <w:rPr>
          <w:rFonts w:ascii="Arial" w:hAnsi="Arial" w:cs="Arial"/>
          <w:sz w:val="22"/>
          <w:szCs w:val="22"/>
        </w:rPr>
        <w:t xml:space="preserve">Tout versement d’acompte vaut réservation ferme et commencement d’exécution du </w:t>
      </w:r>
      <w:r>
        <w:rPr>
          <w:rFonts w:ascii="Arial" w:hAnsi="Arial" w:cs="Arial"/>
          <w:sz w:val="22"/>
          <w:szCs w:val="22"/>
        </w:rPr>
        <w:t>C</w:t>
      </w:r>
      <w:r w:rsidRPr="00FE0529">
        <w:rPr>
          <w:rFonts w:ascii="Arial" w:hAnsi="Arial" w:cs="Arial"/>
          <w:sz w:val="22"/>
          <w:szCs w:val="22"/>
        </w:rPr>
        <w:t xml:space="preserve">ontrat. </w:t>
      </w:r>
      <w:r>
        <w:rPr>
          <w:rFonts w:ascii="Arial" w:hAnsi="Arial" w:cs="Arial"/>
          <w:sz w:val="22"/>
          <w:szCs w:val="22"/>
          <w:lang w:eastAsia="fr-FR"/>
        </w:rPr>
        <w:t xml:space="preserve">L'acompte est </w:t>
      </w:r>
      <w:r w:rsidRPr="00DA740B">
        <w:rPr>
          <w:rFonts w:ascii="Arial" w:hAnsi="Arial" w:cs="Arial"/>
          <w:sz w:val="22"/>
          <w:szCs w:val="22"/>
          <w:lang w:eastAsia="fr-FR"/>
        </w:rPr>
        <w:t>non remboursable en cas d’annulation par le Client</w:t>
      </w:r>
      <w:r>
        <w:rPr>
          <w:rFonts w:ascii="Arial" w:hAnsi="Arial" w:cs="Arial"/>
          <w:sz w:val="22"/>
          <w:szCs w:val="22"/>
          <w:lang w:eastAsia="fr-FR"/>
        </w:rPr>
        <w:t xml:space="preserve"> (</w:t>
      </w:r>
      <w:r w:rsidRPr="00DA740B">
        <w:rPr>
          <w:rFonts w:ascii="Arial" w:hAnsi="Arial" w:cs="Arial"/>
          <w:sz w:val="22"/>
          <w:szCs w:val="22"/>
          <w:lang w:eastAsia="fr-FR"/>
        </w:rPr>
        <w:t>sauf droit de rétractation ou force majeure)</w:t>
      </w:r>
      <w:r>
        <w:rPr>
          <w:rFonts w:ascii="Arial" w:hAnsi="Arial" w:cs="Arial"/>
          <w:sz w:val="22"/>
          <w:szCs w:val="22"/>
          <w:lang w:eastAsia="fr-FR"/>
        </w:rPr>
        <w:t>.</w:t>
      </w:r>
    </w:p>
    <w:p w14:paraId="181CAEA7" w14:textId="77777777" w:rsidR="00FB78B4" w:rsidRPr="00DA740B" w:rsidRDefault="00FB78B4" w:rsidP="00FB78B4">
      <w:pPr>
        <w:pStyle w:val="Sansinterligne"/>
        <w:numPr>
          <w:ilvl w:val="0"/>
          <w:numId w:val="19"/>
        </w:numPr>
        <w:spacing w:line="276" w:lineRule="auto"/>
        <w:ind w:left="0" w:hanging="284"/>
        <w:rPr>
          <w:rFonts w:ascii="Arial" w:hAnsi="Arial" w:cs="Arial"/>
          <w:sz w:val="22"/>
          <w:szCs w:val="22"/>
          <w:highlight w:val="yellow"/>
          <w:lang w:eastAsia="fr-FR"/>
        </w:rPr>
      </w:pPr>
      <w:r w:rsidRPr="00DA740B">
        <w:rPr>
          <w:rFonts w:ascii="Arial" w:hAnsi="Arial" w:cs="Arial"/>
          <w:sz w:val="22"/>
          <w:szCs w:val="22"/>
          <w:lang w:eastAsia="fr-FR"/>
        </w:rPr>
        <w:t xml:space="preserve">Solde : </w:t>
      </w:r>
      <w:r w:rsidRPr="00DA740B">
        <w:rPr>
          <w:rFonts w:ascii="Arial" w:hAnsi="Arial" w:cs="Arial"/>
          <w:sz w:val="22"/>
          <w:szCs w:val="22"/>
          <w:highlight w:val="yellow"/>
          <w:lang w:eastAsia="fr-FR"/>
        </w:rPr>
        <w:t>[montant]</w:t>
      </w:r>
      <w:r w:rsidRPr="00DA740B">
        <w:rPr>
          <w:rFonts w:ascii="Arial" w:hAnsi="Arial" w:cs="Arial"/>
          <w:sz w:val="22"/>
          <w:szCs w:val="22"/>
          <w:lang w:eastAsia="fr-FR"/>
        </w:rPr>
        <w:t xml:space="preserve"> € à payer </w:t>
      </w:r>
      <w:r w:rsidRPr="00DA740B">
        <w:rPr>
          <w:rFonts w:ascii="Arial" w:hAnsi="Arial" w:cs="Arial"/>
          <w:sz w:val="22"/>
          <w:szCs w:val="22"/>
          <w:highlight w:val="yellow"/>
          <w:lang w:eastAsia="fr-FR"/>
        </w:rPr>
        <w:t>[à la date de la 3e séance / avant la fin du programme]</w:t>
      </w:r>
    </w:p>
    <w:p w14:paraId="1F64F132" w14:textId="77777777" w:rsidR="00FB78B4" w:rsidRDefault="00FB78B4" w:rsidP="00FB78B4">
      <w:pPr>
        <w:pStyle w:val="Sansinterligne"/>
        <w:spacing w:line="276" w:lineRule="auto"/>
        <w:rPr>
          <w:rFonts w:ascii="Arial" w:hAnsi="Arial" w:cs="Arial"/>
          <w:sz w:val="22"/>
          <w:szCs w:val="22"/>
          <w:lang w:eastAsia="fr-FR"/>
        </w:rPr>
      </w:pPr>
    </w:p>
    <w:p w14:paraId="7E85CB4D" w14:textId="77777777" w:rsidR="00FB78B4" w:rsidRPr="00FE0529" w:rsidRDefault="00FB78B4" w:rsidP="00FB78B4">
      <w:pPr>
        <w:pStyle w:val="Sansinterligne"/>
        <w:spacing w:line="276" w:lineRule="auto"/>
        <w:rPr>
          <w:rFonts w:ascii="Arial" w:hAnsi="Arial" w:cs="Arial"/>
          <w:i/>
          <w:iCs/>
          <w:color w:val="156082" w:themeColor="accent1"/>
          <w:sz w:val="22"/>
          <w:szCs w:val="22"/>
          <w:lang w:eastAsia="fr-FR"/>
        </w:rPr>
      </w:pPr>
      <w:r w:rsidRPr="00DA740B">
        <w:rPr>
          <w:rFonts w:ascii="Arial" w:hAnsi="Arial" w:cs="Arial"/>
          <w:i/>
          <w:iCs/>
          <w:color w:val="156082" w:themeColor="accent1"/>
          <w:sz w:val="22"/>
          <w:szCs w:val="22"/>
          <w:lang w:eastAsia="fr-FR"/>
        </w:rPr>
        <w:t>Adaptez l'échéancier en fonction de la durée du programme et des contraintes financières le cas échéant.</w:t>
      </w:r>
      <w:r w:rsidRPr="00DA740B">
        <w:rPr>
          <w:rFonts w:ascii="Arial" w:hAnsi="Arial" w:cs="Arial"/>
          <w:b/>
          <w:bCs/>
          <w:sz w:val="22"/>
          <w:szCs w:val="22"/>
          <w:lang w:eastAsia="fr-FR"/>
        </w:rPr>
        <w:br/>
      </w:r>
      <w:r w:rsidRPr="00FE0529">
        <w:rPr>
          <w:rStyle w:val="Accentuation"/>
          <w:rFonts w:ascii="Arial" w:hAnsi="Arial" w:cs="Arial"/>
          <w:color w:val="156082" w:themeColor="accent1"/>
          <w:sz w:val="22"/>
          <w:szCs w:val="22"/>
        </w:rPr>
        <w:t>Exemple d’échéancier personnalisable :</w:t>
      </w:r>
    </w:p>
    <w:p w14:paraId="6DD53564" w14:textId="77777777" w:rsidR="00FB78B4" w:rsidRPr="00FE0529" w:rsidRDefault="00FB78B4" w:rsidP="00FB78B4">
      <w:pPr>
        <w:pStyle w:val="ds-markdown-paragraph"/>
        <w:numPr>
          <w:ilvl w:val="0"/>
          <w:numId w:val="34"/>
        </w:numPr>
        <w:shd w:val="clear" w:color="auto" w:fill="FFFFFF"/>
        <w:tabs>
          <w:tab w:val="clear" w:pos="720"/>
        </w:tabs>
        <w:spacing w:before="0" w:beforeAutospacing="0" w:after="0" w:afterAutospacing="0" w:line="276" w:lineRule="auto"/>
        <w:ind w:left="0" w:hanging="284"/>
        <w:rPr>
          <w:rFonts w:ascii="Arial" w:hAnsi="Arial" w:cs="Arial"/>
          <w:color w:val="156082" w:themeColor="accent1"/>
          <w:sz w:val="22"/>
          <w:szCs w:val="22"/>
        </w:rPr>
      </w:pPr>
      <w:r w:rsidRPr="00FE0529">
        <w:rPr>
          <w:rFonts w:ascii="Arial" w:hAnsi="Arial" w:cs="Arial"/>
          <w:color w:val="156082" w:themeColor="accent1"/>
          <w:sz w:val="22"/>
          <w:szCs w:val="22"/>
        </w:rPr>
        <w:t>1er versement (acompte) : … € à la signature</w:t>
      </w:r>
      <w:r>
        <w:rPr>
          <w:rFonts w:ascii="Arial" w:hAnsi="Arial" w:cs="Arial"/>
          <w:color w:val="156082" w:themeColor="accent1"/>
          <w:sz w:val="22"/>
          <w:szCs w:val="22"/>
        </w:rPr>
        <w:t xml:space="preserve"> du Contrat</w:t>
      </w:r>
    </w:p>
    <w:p w14:paraId="276E373D" w14:textId="77777777" w:rsidR="00FB78B4" w:rsidRPr="00FE0529" w:rsidRDefault="00FB78B4" w:rsidP="00FB78B4">
      <w:pPr>
        <w:pStyle w:val="ds-markdown-paragraph"/>
        <w:numPr>
          <w:ilvl w:val="0"/>
          <w:numId w:val="34"/>
        </w:numPr>
        <w:shd w:val="clear" w:color="auto" w:fill="FFFFFF"/>
        <w:tabs>
          <w:tab w:val="clear" w:pos="720"/>
        </w:tabs>
        <w:spacing w:before="0" w:beforeAutospacing="0" w:after="0" w:afterAutospacing="0" w:line="276" w:lineRule="auto"/>
        <w:ind w:left="0" w:hanging="284"/>
        <w:rPr>
          <w:rFonts w:ascii="Arial" w:hAnsi="Arial" w:cs="Arial"/>
          <w:color w:val="156082" w:themeColor="accent1"/>
          <w:sz w:val="22"/>
          <w:szCs w:val="22"/>
        </w:rPr>
      </w:pPr>
      <w:r w:rsidRPr="00FE0529">
        <w:rPr>
          <w:rFonts w:ascii="Arial" w:hAnsi="Arial" w:cs="Arial"/>
          <w:color w:val="156082" w:themeColor="accent1"/>
          <w:sz w:val="22"/>
          <w:szCs w:val="22"/>
        </w:rPr>
        <w:t>2e versement : … € à la … séance</w:t>
      </w:r>
    </w:p>
    <w:p w14:paraId="4A49E704" w14:textId="77777777" w:rsidR="00FB78B4" w:rsidRPr="00FE0529" w:rsidRDefault="00FB78B4" w:rsidP="00FB78B4">
      <w:pPr>
        <w:pStyle w:val="ds-markdown-paragraph"/>
        <w:numPr>
          <w:ilvl w:val="0"/>
          <w:numId w:val="34"/>
        </w:numPr>
        <w:shd w:val="clear" w:color="auto" w:fill="FFFFFF"/>
        <w:tabs>
          <w:tab w:val="clear" w:pos="720"/>
        </w:tabs>
        <w:spacing w:before="0" w:beforeAutospacing="0" w:after="0" w:afterAutospacing="0" w:line="276" w:lineRule="auto"/>
        <w:ind w:left="0" w:hanging="284"/>
        <w:rPr>
          <w:rFonts w:ascii="Arial" w:hAnsi="Arial" w:cs="Arial"/>
          <w:color w:val="156082" w:themeColor="accent1"/>
          <w:sz w:val="22"/>
          <w:szCs w:val="22"/>
        </w:rPr>
      </w:pPr>
      <w:r w:rsidRPr="00FE0529">
        <w:rPr>
          <w:rFonts w:ascii="Arial" w:hAnsi="Arial" w:cs="Arial"/>
          <w:color w:val="156082" w:themeColor="accent1"/>
          <w:sz w:val="22"/>
          <w:szCs w:val="22"/>
        </w:rPr>
        <w:t>3e versement : … € à la … séance</w:t>
      </w:r>
    </w:p>
    <w:p w14:paraId="103065B7" w14:textId="77777777" w:rsidR="00FB78B4" w:rsidRPr="00FE0529" w:rsidRDefault="00FB78B4" w:rsidP="00FB78B4">
      <w:pPr>
        <w:pStyle w:val="Sansinterligne"/>
        <w:spacing w:line="120" w:lineRule="auto"/>
        <w:rPr>
          <w:rFonts w:ascii="Arial" w:hAnsi="Arial" w:cs="Arial"/>
          <w:b/>
          <w:bCs/>
          <w:sz w:val="22"/>
          <w:szCs w:val="22"/>
          <w:lang w:eastAsia="fr-FR"/>
        </w:rPr>
      </w:pPr>
    </w:p>
    <w:p w14:paraId="2BBAC81E" w14:textId="77777777" w:rsidR="00FB78B4" w:rsidRPr="00FE0529" w:rsidRDefault="00FB78B4" w:rsidP="00FB78B4">
      <w:pPr>
        <w:pStyle w:val="Sansinterligne"/>
        <w:spacing w:line="276" w:lineRule="auto"/>
        <w:rPr>
          <w:rFonts w:ascii="Arial" w:hAnsi="Arial" w:cs="Arial"/>
          <w:b/>
          <w:bCs/>
          <w:sz w:val="22"/>
          <w:szCs w:val="22"/>
          <w:lang w:eastAsia="fr-FR"/>
        </w:rPr>
      </w:pPr>
      <w:r w:rsidRPr="00FE0529">
        <w:rPr>
          <w:rFonts w:ascii="Arial" w:hAnsi="Arial" w:cs="Arial"/>
          <w:b/>
          <w:bCs/>
          <w:sz w:val="22"/>
          <w:szCs w:val="22"/>
          <w:lang w:eastAsia="fr-FR"/>
        </w:rPr>
        <w:t xml:space="preserve">2.3  Moyens de paiement acceptés  </w:t>
      </w:r>
    </w:p>
    <w:p w14:paraId="379BE7F0" w14:textId="77777777" w:rsidR="00FB78B4" w:rsidRPr="00FE0529" w:rsidRDefault="00FB78B4" w:rsidP="00FB78B4">
      <w:pPr>
        <w:pStyle w:val="Sansinterligne"/>
        <w:spacing w:line="276" w:lineRule="auto"/>
        <w:rPr>
          <w:rFonts w:ascii="Arial" w:hAnsi="Arial" w:cs="Arial"/>
          <w:sz w:val="22"/>
          <w:szCs w:val="22"/>
        </w:rPr>
      </w:pPr>
      <w:r w:rsidRPr="00FE0529">
        <w:rPr>
          <w:rFonts w:ascii="Arial" w:hAnsi="Arial" w:cs="Arial"/>
          <w:sz w:val="22"/>
          <w:szCs w:val="22"/>
        </w:rPr>
        <w:t xml:space="preserve">Les moyens de paiement acceptés par le Praticien sont les suivants </w:t>
      </w:r>
      <w:r>
        <w:rPr>
          <w:rFonts w:ascii="Arial" w:hAnsi="Arial" w:cs="Arial"/>
          <w:sz w:val="22"/>
          <w:szCs w:val="22"/>
        </w:rPr>
        <w:t>:</w:t>
      </w:r>
    </w:p>
    <w:p w14:paraId="731DAF23" w14:textId="77777777" w:rsidR="00FB78B4" w:rsidRDefault="00FB78B4" w:rsidP="00FB78B4">
      <w:pPr>
        <w:pStyle w:val="Sansinterligne"/>
        <w:numPr>
          <w:ilvl w:val="0"/>
          <w:numId w:val="19"/>
        </w:numPr>
        <w:spacing w:line="276" w:lineRule="auto"/>
        <w:ind w:left="0" w:hanging="284"/>
        <w:rPr>
          <w:rFonts w:ascii="Arial" w:hAnsi="Arial" w:cs="Arial"/>
          <w:sz w:val="22"/>
          <w:szCs w:val="22"/>
          <w:highlight w:val="yellow"/>
        </w:rPr>
      </w:pPr>
      <w:r w:rsidRPr="00FE0529">
        <w:rPr>
          <w:rFonts w:ascii="Arial" w:hAnsi="Arial" w:cs="Arial"/>
          <w:sz w:val="22"/>
          <w:szCs w:val="22"/>
          <w:highlight w:val="yellow"/>
        </w:rPr>
        <w:t>[Espèces, dans la limite légale de 1 000 €]</w:t>
      </w:r>
    </w:p>
    <w:p w14:paraId="54D4C075" w14:textId="77777777" w:rsidR="00FB78B4" w:rsidRDefault="00FB78B4" w:rsidP="00FB78B4">
      <w:pPr>
        <w:pStyle w:val="Sansinterligne"/>
        <w:numPr>
          <w:ilvl w:val="0"/>
          <w:numId w:val="19"/>
        </w:numPr>
        <w:spacing w:line="276" w:lineRule="auto"/>
        <w:ind w:left="0" w:hanging="284"/>
        <w:rPr>
          <w:rFonts w:ascii="Arial" w:hAnsi="Arial" w:cs="Arial"/>
          <w:sz w:val="22"/>
          <w:szCs w:val="22"/>
          <w:highlight w:val="yellow"/>
        </w:rPr>
      </w:pPr>
      <w:r w:rsidRPr="00FE0529">
        <w:rPr>
          <w:rFonts w:ascii="Arial" w:hAnsi="Arial" w:cs="Arial"/>
          <w:sz w:val="22"/>
          <w:szCs w:val="22"/>
          <w:highlight w:val="yellow"/>
        </w:rPr>
        <w:t>[Chèque]</w:t>
      </w:r>
    </w:p>
    <w:p w14:paraId="00E8342E" w14:textId="77777777" w:rsidR="00FB78B4" w:rsidRDefault="00FB78B4" w:rsidP="00FB78B4">
      <w:pPr>
        <w:pStyle w:val="Sansinterligne"/>
        <w:numPr>
          <w:ilvl w:val="0"/>
          <w:numId w:val="19"/>
        </w:numPr>
        <w:spacing w:line="276" w:lineRule="auto"/>
        <w:ind w:left="0" w:hanging="284"/>
        <w:rPr>
          <w:rFonts w:ascii="Arial" w:hAnsi="Arial" w:cs="Arial"/>
          <w:sz w:val="22"/>
          <w:szCs w:val="22"/>
          <w:highlight w:val="yellow"/>
        </w:rPr>
      </w:pPr>
      <w:r w:rsidRPr="00FE0529">
        <w:rPr>
          <w:rFonts w:ascii="Arial" w:hAnsi="Arial" w:cs="Arial"/>
          <w:sz w:val="22"/>
          <w:szCs w:val="22"/>
          <w:highlight w:val="yellow"/>
        </w:rPr>
        <w:t>[Carte bancaire]</w:t>
      </w:r>
    </w:p>
    <w:p w14:paraId="67267CDC" w14:textId="77777777" w:rsidR="00FB78B4" w:rsidRPr="00FE0529" w:rsidRDefault="00FB78B4" w:rsidP="00FB78B4">
      <w:pPr>
        <w:pStyle w:val="Sansinterligne"/>
        <w:numPr>
          <w:ilvl w:val="0"/>
          <w:numId w:val="19"/>
        </w:numPr>
        <w:spacing w:line="276" w:lineRule="auto"/>
        <w:ind w:left="0" w:hanging="284"/>
        <w:rPr>
          <w:rFonts w:ascii="Arial" w:hAnsi="Arial" w:cs="Arial"/>
          <w:sz w:val="22"/>
          <w:szCs w:val="22"/>
          <w:highlight w:val="yellow"/>
        </w:rPr>
      </w:pPr>
      <w:r w:rsidRPr="00FE0529">
        <w:rPr>
          <w:rFonts w:ascii="Arial" w:hAnsi="Arial" w:cs="Arial"/>
          <w:sz w:val="22"/>
          <w:szCs w:val="22"/>
          <w:highlight w:val="yellow"/>
        </w:rPr>
        <w:t>[Virement bancaire]</w:t>
      </w:r>
    </w:p>
    <w:p w14:paraId="4A90EDF2" w14:textId="77777777" w:rsidR="00FB78B4" w:rsidRPr="00DA740B" w:rsidRDefault="00FB78B4" w:rsidP="00FB78B4">
      <w:pPr>
        <w:pStyle w:val="Sansinterligne"/>
        <w:spacing w:line="276" w:lineRule="auto"/>
        <w:jc w:val="both"/>
        <w:rPr>
          <w:rFonts w:ascii="Arial" w:hAnsi="Arial" w:cs="Arial"/>
          <w:sz w:val="22"/>
          <w:szCs w:val="22"/>
          <w:lang w:eastAsia="fr-FR"/>
        </w:rPr>
      </w:pPr>
    </w:p>
    <w:p w14:paraId="3505430B" w14:textId="77777777" w:rsidR="00FB78B4" w:rsidRDefault="00FB78B4" w:rsidP="00FB78B4">
      <w:pPr>
        <w:pStyle w:val="Sansinterligne"/>
        <w:spacing w:line="276" w:lineRule="auto"/>
        <w:jc w:val="both"/>
        <w:rPr>
          <w:rFonts w:ascii="Arial" w:hAnsi="Arial" w:cs="Arial"/>
          <w:b/>
          <w:bCs/>
          <w:sz w:val="22"/>
          <w:szCs w:val="22"/>
          <w:lang w:eastAsia="fr-FR"/>
        </w:rPr>
      </w:pPr>
      <w:r w:rsidRPr="00FE0529">
        <w:rPr>
          <w:rFonts w:ascii="Arial" w:hAnsi="Arial" w:cs="Arial"/>
          <w:b/>
          <w:bCs/>
          <w:sz w:val="22"/>
          <w:szCs w:val="22"/>
          <w:highlight w:val="lightGray"/>
          <w:lang w:eastAsia="fr-FR"/>
        </w:rPr>
        <w:t xml:space="preserve">OPTION - À CONSERVER </w:t>
      </w:r>
      <w:r>
        <w:rPr>
          <w:rFonts w:ascii="Arial" w:hAnsi="Arial" w:cs="Arial"/>
          <w:b/>
          <w:bCs/>
          <w:sz w:val="22"/>
          <w:szCs w:val="22"/>
          <w:highlight w:val="lightGray"/>
          <w:lang w:eastAsia="fr-FR"/>
        </w:rPr>
        <w:t xml:space="preserve">UNIQUEMENT </w:t>
      </w:r>
      <w:r w:rsidRPr="00FE0529">
        <w:rPr>
          <w:rFonts w:ascii="Arial" w:hAnsi="Arial" w:cs="Arial"/>
          <w:b/>
          <w:bCs/>
          <w:sz w:val="22"/>
          <w:szCs w:val="22"/>
          <w:highlight w:val="lightGray"/>
          <w:lang w:eastAsia="fr-FR"/>
        </w:rPr>
        <w:t>SI VOUS AVEZ OPTÉ POUR UN PAIEMENT ÉCHELONNÉ</w:t>
      </w:r>
    </w:p>
    <w:p w14:paraId="25E9C694" w14:textId="77777777" w:rsidR="00FB78B4" w:rsidRPr="008F3E2D" w:rsidRDefault="00FB78B4" w:rsidP="00FB78B4">
      <w:pPr>
        <w:pStyle w:val="Sansinterligne"/>
        <w:spacing w:line="276" w:lineRule="auto"/>
        <w:jc w:val="both"/>
        <w:rPr>
          <w:rFonts w:ascii="Arial" w:hAnsi="Arial" w:cs="Arial"/>
          <w:b/>
          <w:bCs/>
          <w:sz w:val="22"/>
          <w:szCs w:val="22"/>
          <w:lang w:eastAsia="fr-FR"/>
        </w:rPr>
      </w:pPr>
      <w:r w:rsidRPr="00FE0529">
        <w:rPr>
          <w:rFonts w:ascii="Arial" w:hAnsi="Arial" w:cs="Arial"/>
          <w:b/>
          <w:bCs/>
          <w:sz w:val="22"/>
          <w:szCs w:val="22"/>
          <w:lang w:eastAsia="fr-FR"/>
        </w:rPr>
        <w:t>2.4  Conséquences en cas d’impayé</w:t>
      </w:r>
    </w:p>
    <w:p w14:paraId="1473DD7B" w14:textId="77777777" w:rsidR="00FB78B4" w:rsidRPr="008F3E2D" w:rsidRDefault="00FB78B4" w:rsidP="00FB78B4">
      <w:pPr>
        <w:pStyle w:val="Sansinterligne"/>
        <w:spacing w:line="276" w:lineRule="auto"/>
        <w:rPr>
          <w:rFonts w:ascii="Arial" w:hAnsi="Arial" w:cs="Arial"/>
          <w:sz w:val="22"/>
          <w:szCs w:val="22"/>
        </w:rPr>
      </w:pPr>
      <w:r w:rsidRPr="008F3E2D">
        <w:rPr>
          <w:rFonts w:ascii="Arial" w:hAnsi="Arial" w:cs="Arial"/>
          <w:sz w:val="22"/>
          <w:szCs w:val="22"/>
        </w:rPr>
        <w:t>En cas de non-paiement d'un versement à l'échéance prévue :</w:t>
      </w:r>
    </w:p>
    <w:p w14:paraId="3C0476A0" w14:textId="77777777" w:rsidR="00FB78B4" w:rsidRDefault="00FB78B4" w:rsidP="00FB78B4">
      <w:pPr>
        <w:pStyle w:val="Sansinterligne"/>
        <w:numPr>
          <w:ilvl w:val="0"/>
          <w:numId w:val="19"/>
        </w:numPr>
        <w:spacing w:line="276" w:lineRule="auto"/>
        <w:ind w:left="0" w:hanging="284"/>
        <w:rPr>
          <w:rFonts w:ascii="Arial" w:hAnsi="Arial" w:cs="Arial"/>
          <w:sz w:val="22"/>
          <w:szCs w:val="22"/>
        </w:rPr>
      </w:pPr>
      <w:r w:rsidRPr="008F3E2D">
        <w:rPr>
          <w:rFonts w:ascii="Arial" w:hAnsi="Arial" w:cs="Arial"/>
          <w:sz w:val="22"/>
          <w:szCs w:val="22"/>
        </w:rPr>
        <w:t xml:space="preserve">Le Praticien se réserve le droit de suspendre les </w:t>
      </w:r>
      <w:r>
        <w:rPr>
          <w:rFonts w:ascii="Arial" w:hAnsi="Arial" w:cs="Arial"/>
          <w:sz w:val="22"/>
          <w:szCs w:val="22"/>
        </w:rPr>
        <w:t>S</w:t>
      </w:r>
      <w:r w:rsidRPr="008F3E2D">
        <w:rPr>
          <w:rFonts w:ascii="Arial" w:hAnsi="Arial" w:cs="Arial"/>
          <w:sz w:val="22"/>
          <w:szCs w:val="22"/>
        </w:rPr>
        <w:t>éances restantes jusqu'à régularisation.</w:t>
      </w:r>
    </w:p>
    <w:p w14:paraId="1247A1C8" w14:textId="77777777" w:rsidR="00FB78B4" w:rsidRDefault="00FB78B4" w:rsidP="00FB78B4">
      <w:pPr>
        <w:pStyle w:val="Sansinterligne"/>
        <w:numPr>
          <w:ilvl w:val="0"/>
          <w:numId w:val="19"/>
        </w:numPr>
        <w:spacing w:line="276" w:lineRule="auto"/>
        <w:ind w:left="0" w:hanging="284"/>
        <w:rPr>
          <w:rFonts w:ascii="Arial" w:hAnsi="Arial" w:cs="Arial"/>
          <w:sz w:val="22"/>
          <w:szCs w:val="22"/>
        </w:rPr>
      </w:pPr>
      <w:r w:rsidRPr="008F3E2D">
        <w:rPr>
          <w:rFonts w:ascii="Arial" w:hAnsi="Arial" w:cs="Arial"/>
          <w:sz w:val="22"/>
          <w:szCs w:val="22"/>
        </w:rPr>
        <w:t xml:space="preserve">Le défaut de paiement à </w:t>
      </w:r>
      <w:r>
        <w:rPr>
          <w:rFonts w:ascii="Arial" w:hAnsi="Arial" w:cs="Arial"/>
          <w:sz w:val="22"/>
          <w:szCs w:val="22"/>
        </w:rPr>
        <w:t>une</w:t>
      </w:r>
      <w:r w:rsidRPr="008F3E2D">
        <w:rPr>
          <w:rFonts w:ascii="Arial" w:hAnsi="Arial" w:cs="Arial"/>
          <w:sz w:val="22"/>
          <w:szCs w:val="22"/>
        </w:rPr>
        <w:t xml:space="preserve"> date d'échéance figurant </w:t>
      </w:r>
      <w:r>
        <w:rPr>
          <w:rFonts w:ascii="Arial" w:hAnsi="Arial" w:cs="Arial"/>
          <w:sz w:val="22"/>
          <w:szCs w:val="22"/>
        </w:rPr>
        <w:t>à l'</w:t>
      </w:r>
      <w:r w:rsidRPr="008F3E2D">
        <w:rPr>
          <w:rFonts w:ascii="Arial" w:hAnsi="Arial" w:cs="Arial"/>
          <w:b/>
          <w:bCs/>
          <w:sz w:val="22"/>
          <w:szCs w:val="22"/>
        </w:rPr>
        <w:t>Article 2.2</w:t>
      </w:r>
      <w:r>
        <w:rPr>
          <w:rFonts w:ascii="Arial" w:hAnsi="Arial" w:cs="Arial"/>
          <w:b/>
          <w:bCs/>
          <w:sz w:val="22"/>
          <w:szCs w:val="22"/>
        </w:rPr>
        <w:t xml:space="preserve"> </w:t>
      </w:r>
      <w:r w:rsidRPr="008F3E2D">
        <w:rPr>
          <w:rFonts w:ascii="Arial" w:hAnsi="Arial" w:cs="Arial"/>
          <w:sz w:val="22"/>
          <w:szCs w:val="22"/>
        </w:rPr>
        <w:t>ci-dessus</w:t>
      </w:r>
      <w:r>
        <w:rPr>
          <w:rFonts w:ascii="Arial" w:hAnsi="Arial" w:cs="Arial"/>
          <w:sz w:val="22"/>
          <w:szCs w:val="22"/>
        </w:rPr>
        <w:t xml:space="preserve"> </w:t>
      </w:r>
      <w:r w:rsidRPr="008F3E2D">
        <w:rPr>
          <w:rFonts w:ascii="Arial" w:hAnsi="Arial" w:cs="Arial"/>
          <w:sz w:val="22"/>
          <w:szCs w:val="22"/>
        </w:rPr>
        <w:t>constitue une </w:t>
      </w:r>
      <w:r w:rsidRPr="008F3E2D">
        <w:rPr>
          <w:rStyle w:val="lev"/>
          <w:rFonts w:ascii="Arial" w:hAnsi="Arial" w:cs="Arial"/>
          <w:b w:val="0"/>
          <w:bCs w:val="0"/>
          <w:color w:val="0F1115"/>
          <w:sz w:val="22"/>
          <w:szCs w:val="22"/>
        </w:rPr>
        <w:t>mise en demeure</w:t>
      </w:r>
      <w:r w:rsidRPr="008F3E2D">
        <w:rPr>
          <w:rFonts w:ascii="Arial" w:hAnsi="Arial" w:cs="Arial"/>
          <w:sz w:val="22"/>
          <w:szCs w:val="22"/>
        </w:rPr>
        <w:t> au sens de l'article 1344 du Code civil</w:t>
      </w:r>
      <w:r>
        <w:rPr>
          <w:rFonts w:ascii="Arial" w:hAnsi="Arial" w:cs="Arial"/>
          <w:sz w:val="22"/>
          <w:szCs w:val="22"/>
        </w:rPr>
        <w:t>. Ce défaut de paiement</w:t>
      </w:r>
      <w:r w:rsidRPr="008F3E2D">
        <w:rPr>
          <w:rFonts w:ascii="Arial" w:hAnsi="Arial" w:cs="Arial"/>
          <w:sz w:val="22"/>
          <w:szCs w:val="22"/>
        </w:rPr>
        <w:t xml:space="preserve"> emporte de plein droit l'exigibilité des intérêts de retard au </w:t>
      </w:r>
      <w:r w:rsidRPr="008F3E2D">
        <w:rPr>
          <w:rStyle w:val="lev"/>
          <w:rFonts w:ascii="Arial" w:hAnsi="Arial" w:cs="Arial"/>
          <w:b w:val="0"/>
          <w:bCs w:val="0"/>
          <w:color w:val="0F1115"/>
          <w:sz w:val="22"/>
          <w:szCs w:val="22"/>
        </w:rPr>
        <w:t>taux légal en vigueur</w:t>
      </w:r>
      <w:r w:rsidRPr="008F3E2D">
        <w:rPr>
          <w:rFonts w:ascii="Arial" w:hAnsi="Arial" w:cs="Arial"/>
          <w:sz w:val="22"/>
          <w:szCs w:val="22"/>
        </w:rPr>
        <w:t> (taux fixé semestriellement par arrêté ministériel), calculés sur la somme due, à compter de la date d'échéance impayée, sans qu'aucun rappel ne soit nécessaire.</w:t>
      </w:r>
    </w:p>
    <w:p w14:paraId="61163E56" w14:textId="77777777" w:rsidR="00FB78B4" w:rsidRDefault="00FB78B4" w:rsidP="00FB78B4">
      <w:pPr>
        <w:pStyle w:val="Sansinterligne"/>
        <w:numPr>
          <w:ilvl w:val="0"/>
          <w:numId w:val="19"/>
        </w:numPr>
        <w:spacing w:line="276" w:lineRule="auto"/>
        <w:ind w:left="0" w:hanging="284"/>
        <w:rPr>
          <w:rFonts w:ascii="Arial" w:hAnsi="Arial" w:cs="Arial"/>
          <w:sz w:val="22"/>
          <w:szCs w:val="22"/>
        </w:rPr>
      </w:pPr>
      <w:r w:rsidRPr="008F3E2D">
        <w:rPr>
          <w:rFonts w:ascii="Arial" w:hAnsi="Arial" w:cs="Arial"/>
          <w:sz w:val="22"/>
          <w:szCs w:val="22"/>
        </w:rPr>
        <w:t>Une mise en demeure formelle sera adressée au Client par email ou courrier recommandé pour lui permettre de régulariser.</w:t>
      </w:r>
    </w:p>
    <w:p w14:paraId="2D624A6D" w14:textId="77777777" w:rsidR="00FB78B4" w:rsidRPr="008F3E2D" w:rsidRDefault="00FB78B4" w:rsidP="00FB78B4">
      <w:pPr>
        <w:pStyle w:val="Sansinterligne"/>
        <w:numPr>
          <w:ilvl w:val="0"/>
          <w:numId w:val="19"/>
        </w:numPr>
        <w:spacing w:line="276" w:lineRule="auto"/>
        <w:ind w:left="0" w:hanging="284"/>
        <w:rPr>
          <w:rFonts w:ascii="Arial" w:hAnsi="Arial" w:cs="Arial"/>
          <w:sz w:val="22"/>
          <w:szCs w:val="22"/>
        </w:rPr>
      </w:pPr>
      <w:r w:rsidRPr="008F3E2D">
        <w:rPr>
          <w:rFonts w:ascii="Arial" w:hAnsi="Arial" w:cs="Arial"/>
          <w:sz w:val="22"/>
          <w:szCs w:val="22"/>
        </w:rPr>
        <w:t>À défaut de régularisation dans un délai de </w:t>
      </w:r>
      <w:r w:rsidRPr="00FE0529">
        <w:rPr>
          <w:rFonts w:ascii="Arial" w:hAnsi="Arial" w:cs="Arial"/>
          <w:sz w:val="22"/>
          <w:szCs w:val="22"/>
          <w:highlight w:val="yellow"/>
        </w:rPr>
        <w:t>[</w:t>
      </w:r>
      <w:r>
        <w:rPr>
          <w:rFonts w:ascii="Arial" w:hAnsi="Arial" w:cs="Arial"/>
          <w:sz w:val="22"/>
          <w:szCs w:val="22"/>
          <w:highlight w:val="yellow"/>
        </w:rPr>
        <w:t>15</w:t>
      </w:r>
      <w:r w:rsidRPr="00FE0529">
        <w:rPr>
          <w:rFonts w:ascii="Arial" w:hAnsi="Arial" w:cs="Arial"/>
          <w:sz w:val="22"/>
          <w:szCs w:val="22"/>
          <w:highlight w:val="yellow"/>
        </w:rPr>
        <w:t>]</w:t>
      </w:r>
      <w:r w:rsidRPr="008F3E2D">
        <w:rPr>
          <w:rStyle w:val="lev"/>
          <w:rFonts w:ascii="Arial" w:hAnsi="Arial" w:cs="Arial"/>
          <w:b w:val="0"/>
          <w:bCs w:val="0"/>
          <w:color w:val="0F1115"/>
          <w:sz w:val="22"/>
          <w:szCs w:val="22"/>
        </w:rPr>
        <w:t xml:space="preserve"> jours</w:t>
      </w:r>
      <w:r w:rsidRPr="008F3E2D">
        <w:rPr>
          <w:rFonts w:ascii="Arial" w:hAnsi="Arial" w:cs="Arial"/>
          <w:sz w:val="22"/>
          <w:szCs w:val="22"/>
        </w:rPr>
        <w:t xml:space="preserve"> suivant la mise en demeure, le Praticien pourra résilier le présent Contrat et exiger le paiement des séances déjà effectuées au tarif unitaire </w:t>
      </w:r>
      <w:r w:rsidRPr="008F3E2D">
        <w:rPr>
          <w:rFonts w:ascii="Arial" w:hAnsi="Arial" w:cs="Arial"/>
          <w:sz w:val="22"/>
          <w:szCs w:val="22"/>
          <w:lang w:eastAsia="fr-FR"/>
        </w:rPr>
        <w:t>déterminé à l'</w:t>
      </w:r>
      <w:r w:rsidRPr="008F3E2D">
        <w:rPr>
          <w:rFonts w:ascii="Arial" w:hAnsi="Arial" w:cs="Arial"/>
          <w:b/>
          <w:bCs/>
          <w:sz w:val="22"/>
          <w:szCs w:val="22"/>
          <w:lang w:eastAsia="fr-FR"/>
        </w:rPr>
        <w:t>Article 2.1</w:t>
      </w:r>
      <w:r w:rsidRPr="008F3E2D">
        <w:rPr>
          <w:rFonts w:ascii="Arial" w:hAnsi="Arial" w:cs="Arial"/>
          <w:sz w:val="22"/>
          <w:szCs w:val="22"/>
          <w:lang w:eastAsia="fr-FR"/>
        </w:rPr>
        <w:t xml:space="preserve"> ci-dessus.</w:t>
      </w:r>
    </w:p>
    <w:p w14:paraId="2ECE01A1" w14:textId="77777777" w:rsidR="00FB78B4" w:rsidRPr="00FE0529" w:rsidRDefault="00FB78B4" w:rsidP="00FB78B4">
      <w:pPr>
        <w:pStyle w:val="Sansinterligne"/>
        <w:spacing w:line="276" w:lineRule="auto"/>
        <w:jc w:val="both"/>
        <w:rPr>
          <w:rFonts w:ascii="Arial" w:hAnsi="Arial" w:cs="Arial"/>
          <w:b/>
          <w:bCs/>
          <w:sz w:val="22"/>
          <w:szCs w:val="22"/>
          <w:lang w:eastAsia="fr-FR"/>
        </w:rPr>
      </w:pPr>
      <w:r w:rsidRPr="00FE0529">
        <w:rPr>
          <w:rFonts w:ascii="Arial" w:hAnsi="Arial" w:cs="Arial"/>
          <w:b/>
          <w:bCs/>
          <w:sz w:val="22"/>
          <w:szCs w:val="22"/>
          <w:highlight w:val="lightGray"/>
          <w:lang w:eastAsia="fr-FR"/>
        </w:rPr>
        <w:t>FIN OPTION</w:t>
      </w:r>
    </w:p>
    <w:p w14:paraId="302142A6" w14:textId="77777777" w:rsidR="00FB78B4" w:rsidRPr="00DA740B" w:rsidRDefault="00FB78B4" w:rsidP="00FB78B4">
      <w:pPr>
        <w:pStyle w:val="Sansinterligne"/>
        <w:spacing w:line="276" w:lineRule="auto"/>
        <w:jc w:val="both"/>
        <w:rPr>
          <w:rFonts w:ascii="Arial" w:hAnsi="Arial" w:cs="Arial"/>
          <w:sz w:val="22"/>
          <w:szCs w:val="22"/>
          <w:lang w:eastAsia="fr-FR"/>
        </w:rPr>
      </w:pPr>
    </w:p>
    <w:p w14:paraId="0706A6E3" w14:textId="77777777" w:rsidR="00FB78B4" w:rsidRPr="008F3E2D" w:rsidRDefault="00FB78B4" w:rsidP="00FB78B4">
      <w:pPr>
        <w:pStyle w:val="Sansinterligne"/>
        <w:spacing w:line="276" w:lineRule="auto"/>
        <w:jc w:val="both"/>
        <w:rPr>
          <w:rFonts w:ascii="Arial" w:hAnsi="Arial" w:cs="Arial"/>
          <w:b/>
          <w:bCs/>
          <w:sz w:val="22"/>
          <w:szCs w:val="22"/>
          <w:lang w:eastAsia="fr-FR"/>
        </w:rPr>
      </w:pPr>
      <w:r w:rsidRPr="008F3E2D">
        <w:rPr>
          <w:rFonts w:ascii="Arial" w:hAnsi="Arial" w:cs="Arial"/>
          <w:b/>
          <w:bCs/>
          <w:sz w:val="22"/>
          <w:szCs w:val="22"/>
          <w:lang w:eastAsia="fr-FR"/>
        </w:rPr>
        <w:t xml:space="preserve">ARTICLE 3 </w:t>
      </w:r>
      <w:r>
        <w:rPr>
          <w:rFonts w:ascii="Arial" w:hAnsi="Arial" w:cs="Arial"/>
          <w:b/>
          <w:bCs/>
          <w:sz w:val="22"/>
          <w:szCs w:val="22"/>
          <w:lang w:eastAsia="fr-FR"/>
        </w:rPr>
        <w:t>-</w:t>
      </w:r>
      <w:r w:rsidRPr="008F3E2D">
        <w:rPr>
          <w:rFonts w:ascii="Arial" w:hAnsi="Arial" w:cs="Arial"/>
          <w:b/>
          <w:bCs/>
          <w:sz w:val="22"/>
          <w:szCs w:val="22"/>
          <w:lang w:eastAsia="fr-FR"/>
        </w:rPr>
        <w:t xml:space="preserve"> DURÉE DE VALIDITÉ DU PROGRAMME</w:t>
      </w:r>
    </w:p>
    <w:p w14:paraId="253CF802" w14:textId="77777777" w:rsidR="00FB78B4" w:rsidRDefault="00FB78B4" w:rsidP="00FB78B4">
      <w:pPr>
        <w:pStyle w:val="Sansinterligne"/>
        <w:spacing w:line="120" w:lineRule="auto"/>
        <w:jc w:val="both"/>
        <w:rPr>
          <w:rFonts w:ascii="Arial" w:hAnsi="Arial" w:cs="Arial"/>
          <w:b/>
          <w:bCs/>
          <w:sz w:val="22"/>
          <w:szCs w:val="22"/>
          <w:lang w:eastAsia="fr-FR"/>
        </w:rPr>
      </w:pPr>
    </w:p>
    <w:p w14:paraId="2F031847" w14:textId="77777777" w:rsidR="00FB78B4" w:rsidRPr="008F3E2D" w:rsidRDefault="00FB78B4" w:rsidP="00FB78B4">
      <w:pPr>
        <w:pStyle w:val="Sansinterligne"/>
        <w:spacing w:line="276" w:lineRule="auto"/>
        <w:jc w:val="both"/>
        <w:rPr>
          <w:rFonts w:ascii="Arial" w:hAnsi="Arial" w:cs="Arial"/>
          <w:b/>
          <w:bCs/>
          <w:sz w:val="22"/>
          <w:szCs w:val="22"/>
          <w:lang w:eastAsia="fr-FR"/>
        </w:rPr>
      </w:pPr>
      <w:r w:rsidRPr="008F3E2D">
        <w:rPr>
          <w:rFonts w:ascii="Arial" w:hAnsi="Arial" w:cs="Arial"/>
          <w:b/>
          <w:bCs/>
          <w:sz w:val="22"/>
          <w:szCs w:val="22"/>
          <w:lang w:eastAsia="fr-FR"/>
        </w:rPr>
        <w:t xml:space="preserve">3.1 </w:t>
      </w:r>
      <w:r>
        <w:rPr>
          <w:rFonts w:ascii="Arial" w:hAnsi="Arial" w:cs="Arial"/>
          <w:b/>
          <w:bCs/>
          <w:sz w:val="22"/>
          <w:szCs w:val="22"/>
          <w:lang w:eastAsia="fr-FR"/>
        </w:rPr>
        <w:t xml:space="preserve">Entrée en vigueur </w:t>
      </w:r>
    </w:p>
    <w:p w14:paraId="24C7346F" w14:textId="77777777" w:rsidR="00FB78B4" w:rsidRPr="00DA740B" w:rsidRDefault="00FB78B4" w:rsidP="00FB78B4">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 xml:space="preserve">Le </w:t>
      </w:r>
      <w:r>
        <w:rPr>
          <w:rFonts w:ascii="Arial" w:hAnsi="Arial" w:cs="Arial"/>
          <w:sz w:val="22"/>
          <w:szCs w:val="22"/>
          <w:lang w:eastAsia="fr-FR"/>
        </w:rPr>
        <w:t>P</w:t>
      </w:r>
      <w:r w:rsidRPr="00DA740B">
        <w:rPr>
          <w:rFonts w:ascii="Arial" w:hAnsi="Arial" w:cs="Arial"/>
          <w:sz w:val="22"/>
          <w:szCs w:val="22"/>
          <w:lang w:eastAsia="fr-FR"/>
        </w:rPr>
        <w:t xml:space="preserve">rogramme </w:t>
      </w:r>
      <w:r>
        <w:rPr>
          <w:rFonts w:ascii="Arial" w:hAnsi="Arial" w:cs="Arial"/>
          <w:sz w:val="22"/>
          <w:szCs w:val="22"/>
          <w:lang w:eastAsia="fr-FR"/>
        </w:rPr>
        <w:t>entre en vigueur</w:t>
      </w:r>
      <w:r w:rsidRPr="00DA740B">
        <w:rPr>
          <w:rFonts w:ascii="Arial" w:hAnsi="Arial" w:cs="Arial"/>
          <w:sz w:val="22"/>
          <w:szCs w:val="22"/>
          <w:lang w:eastAsia="fr-FR"/>
        </w:rPr>
        <w:t xml:space="preserve"> à compter de </w:t>
      </w:r>
      <w:r>
        <w:rPr>
          <w:rFonts w:ascii="Arial" w:hAnsi="Arial" w:cs="Arial"/>
          <w:sz w:val="22"/>
          <w:szCs w:val="22"/>
          <w:lang w:eastAsia="fr-FR"/>
        </w:rPr>
        <w:t xml:space="preserve"> </w:t>
      </w:r>
      <w:r w:rsidRPr="008F3E2D">
        <w:rPr>
          <w:rFonts w:ascii="Arial" w:hAnsi="Arial" w:cs="Arial"/>
          <w:sz w:val="22"/>
          <w:szCs w:val="22"/>
          <w:highlight w:val="yellow"/>
          <w:lang w:eastAsia="fr-FR"/>
        </w:rPr>
        <w:t>[la date de signature du présent Contrat] [la date de la première Séance effectuée].</w:t>
      </w:r>
    </w:p>
    <w:p w14:paraId="09335B99" w14:textId="77777777" w:rsidR="00FB78B4" w:rsidRDefault="00FB78B4" w:rsidP="00FB78B4">
      <w:pPr>
        <w:pStyle w:val="Sansinterligne"/>
        <w:spacing w:line="120" w:lineRule="auto"/>
        <w:jc w:val="both"/>
        <w:rPr>
          <w:rFonts w:ascii="Arial" w:hAnsi="Arial" w:cs="Arial"/>
          <w:b/>
          <w:bCs/>
          <w:sz w:val="22"/>
          <w:szCs w:val="22"/>
          <w:lang w:eastAsia="fr-FR"/>
        </w:rPr>
      </w:pPr>
    </w:p>
    <w:p w14:paraId="124DA4D2" w14:textId="77777777" w:rsidR="00FB78B4" w:rsidRPr="008F3E2D" w:rsidRDefault="00FB78B4" w:rsidP="00FB78B4">
      <w:pPr>
        <w:pStyle w:val="Sansinterligne"/>
        <w:spacing w:line="276" w:lineRule="auto"/>
        <w:jc w:val="both"/>
        <w:rPr>
          <w:rFonts w:ascii="Arial" w:hAnsi="Arial" w:cs="Arial"/>
          <w:b/>
          <w:bCs/>
          <w:sz w:val="22"/>
          <w:szCs w:val="22"/>
          <w:lang w:eastAsia="fr-FR"/>
        </w:rPr>
      </w:pPr>
      <w:r w:rsidRPr="008F3E2D">
        <w:rPr>
          <w:rFonts w:ascii="Arial" w:hAnsi="Arial" w:cs="Arial"/>
          <w:b/>
          <w:bCs/>
          <w:sz w:val="22"/>
          <w:szCs w:val="22"/>
          <w:lang w:eastAsia="fr-FR"/>
        </w:rPr>
        <w:t>3.2 Durée de validité</w:t>
      </w:r>
    </w:p>
    <w:p w14:paraId="47B8D485" w14:textId="77777777" w:rsidR="00FB78B4" w:rsidRPr="00DA740B" w:rsidRDefault="00FB78B4" w:rsidP="00FB78B4">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 xml:space="preserve">Le </w:t>
      </w:r>
      <w:r>
        <w:rPr>
          <w:rFonts w:ascii="Arial" w:hAnsi="Arial" w:cs="Arial"/>
          <w:sz w:val="22"/>
          <w:szCs w:val="22"/>
          <w:lang w:eastAsia="fr-FR"/>
        </w:rPr>
        <w:t>P</w:t>
      </w:r>
      <w:r w:rsidRPr="00DA740B">
        <w:rPr>
          <w:rFonts w:ascii="Arial" w:hAnsi="Arial" w:cs="Arial"/>
          <w:sz w:val="22"/>
          <w:szCs w:val="22"/>
          <w:lang w:eastAsia="fr-FR"/>
        </w:rPr>
        <w:t>rogramme doit être réalisé dans un délai de </w:t>
      </w:r>
      <w:r w:rsidRPr="008F3E2D">
        <w:rPr>
          <w:rFonts w:ascii="Arial" w:hAnsi="Arial" w:cs="Arial"/>
          <w:sz w:val="22"/>
          <w:szCs w:val="22"/>
          <w:highlight w:val="yellow"/>
          <w:lang w:eastAsia="fr-FR"/>
        </w:rPr>
        <w:t>[durée : ex. 3 mois / 6 mois / 1 an]</w:t>
      </w:r>
      <w:r w:rsidRPr="00DA740B">
        <w:rPr>
          <w:rFonts w:ascii="Arial" w:hAnsi="Arial" w:cs="Arial"/>
          <w:sz w:val="22"/>
          <w:szCs w:val="22"/>
          <w:lang w:eastAsia="fr-FR"/>
        </w:rPr>
        <w:t> à compter d</w:t>
      </w:r>
      <w:r>
        <w:rPr>
          <w:rFonts w:ascii="Arial" w:hAnsi="Arial" w:cs="Arial"/>
          <w:sz w:val="22"/>
          <w:szCs w:val="22"/>
          <w:lang w:eastAsia="fr-FR"/>
        </w:rPr>
        <w:t>e son entrée en vigueur</w:t>
      </w:r>
      <w:r w:rsidRPr="00DA740B">
        <w:rPr>
          <w:rFonts w:ascii="Arial" w:hAnsi="Arial" w:cs="Arial"/>
          <w:sz w:val="22"/>
          <w:szCs w:val="22"/>
          <w:lang w:eastAsia="fr-FR"/>
        </w:rPr>
        <w:t>.</w:t>
      </w:r>
    </w:p>
    <w:p w14:paraId="18BDD00E" w14:textId="77777777" w:rsidR="00FB78B4" w:rsidRPr="00DA740B" w:rsidRDefault="00FB78B4" w:rsidP="00FB78B4">
      <w:pPr>
        <w:pStyle w:val="Sansinterligne"/>
        <w:spacing w:line="276" w:lineRule="auto"/>
        <w:rPr>
          <w:rFonts w:ascii="Arial" w:hAnsi="Arial" w:cs="Arial"/>
          <w:sz w:val="22"/>
          <w:szCs w:val="22"/>
          <w:lang w:eastAsia="fr-FR"/>
        </w:rPr>
      </w:pPr>
      <w:r w:rsidRPr="00DA740B">
        <w:rPr>
          <w:rFonts w:ascii="Arial" w:hAnsi="Arial" w:cs="Arial"/>
          <w:sz w:val="22"/>
          <w:szCs w:val="22"/>
          <w:lang w:eastAsia="fr-FR"/>
        </w:rPr>
        <w:t xml:space="preserve">Date de début de validité : </w:t>
      </w:r>
      <w:r w:rsidRPr="008F3E2D">
        <w:rPr>
          <w:rFonts w:ascii="Arial" w:hAnsi="Arial" w:cs="Arial"/>
          <w:sz w:val="22"/>
          <w:szCs w:val="22"/>
          <w:highlight w:val="yellow"/>
          <w:lang w:eastAsia="fr-FR"/>
        </w:rPr>
        <w:t>[</w:t>
      </w:r>
      <w:r w:rsidRPr="008F3E2D">
        <w:rPr>
          <w:rFonts w:ascii="Arial" w:hAnsi="Arial" w:cs="Arial"/>
          <w:i/>
          <w:iCs/>
          <w:color w:val="156082" w:themeColor="accent1"/>
          <w:sz w:val="22"/>
          <w:szCs w:val="22"/>
          <w:highlight w:val="yellow"/>
          <w:lang w:eastAsia="fr-FR"/>
        </w:rPr>
        <w:t>À compléter en fonction de votre choix à l'Article 3.1</w:t>
      </w:r>
      <w:r w:rsidRPr="008F3E2D">
        <w:rPr>
          <w:rFonts w:ascii="Arial" w:hAnsi="Arial" w:cs="Arial"/>
          <w:sz w:val="22"/>
          <w:szCs w:val="22"/>
          <w:highlight w:val="yellow"/>
          <w:lang w:eastAsia="fr-FR"/>
        </w:rPr>
        <w:t>]</w:t>
      </w:r>
      <w:r w:rsidRPr="00DA740B">
        <w:rPr>
          <w:rFonts w:ascii="Arial" w:hAnsi="Arial" w:cs="Arial"/>
          <w:sz w:val="22"/>
          <w:szCs w:val="22"/>
          <w:lang w:eastAsia="fr-FR"/>
        </w:rPr>
        <w:br/>
        <w:t xml:space="preserve">Date de fin de validité : </w:t>
      </w:r>
      <w:r w:rsidRPr="008F3E2D">
        <w:rPr>
          <w:rFonts w:ascii="Arial" w:hAnsi="Arial" w:cs="Arial"/>
          <w:sz w:val="22"/>
          <w:szCs w:val="22"/>
          <w:highlight w:val="yellow"/>
          <w:lang w:eastAsia="fr-FR"/>
        </w:rPr>
        <w:t>[</w:t>
      </w:r>
      <w:r w:rsidRPr="008F3E2D">
        <w:rPr>
          <w:rFonts w:ascii="Arial" w:hAnsi="Arial" w:cs="Arial"/>
          <w:i/>
          <w:iCs/>
          <w:color w:val="156082" w:themeColor="accent1"/>
          <w:sz w:val="22"/>
          <w:szCs w:val="22"/>
          <w:highlight w:val="yellow"/>
          <w:lang w:eastAsia="fr-FR"/>
        </w:rPr>
        <w:t>À compléter</w:t>
      </w:r>
      <w:r w:rsidRPr="008F3E2D">
        <w:rPr>
          <w:rFonts w:ascii="Arial" w:hAnsi="Arial" w:cs="Arial"/>
          <w:sz w:val="22"/>
          <w:szCs w:val="22"/>
          <w:highlight w:val="yellow"/>
          <w:lang w:eastAsia="fr-FR"/>
        </w:rPr>
        <w:t>]</w:t>
      </w:r>
    </w:p>
    <w:p w14:paraId="44E3657A" w14:textId="77777777" w:rsidR="00FB78B4" w:rsidRDefault="00FB78B4" w:rsidP="00FB78B4">
      <w:pPr>
        <w:pStyle w:val="Sansinterligne"/>
        <w:spacing w:line="120" w:lineRule="auto"/>
        <w:jc w:val="both"/>
        <w:rPr>
          <w:rFonts w:ascii="Arial" w:hAnsi="Arial" w:cs="Arial"/>
          <w:sz w:val="22"/>
          <w:szCs w:val="22"/>
          <w:lang w:eastAsia="fr-FR"/>
        </w:rPr>
      </w:pPr>
    </w:p>
    <w:p w14:paraId="62B8E298" w14:textId="77777777" w:rsidR="00FB78B4" w:rsidRPr="008F3E2D" w:rsidRDefault="00FB78B4" w:rsidP="00FB78B4">
      <w:pPr>
        <w:pStyle w:val="Sansinterligne"/>
        <w:spacing w:line="276" w:lineRule="auto"/>
        <w:jc w:val="both"/>
        <w:rPr>
          <w:rFonts w:ascii="Arial" w:hAnsi="Arial" w:cs="Arial"/>
          <w:b/>
          <w:bCs/>
          <w:sz w:val="22"/>
          <w:szCs w:val="22"/>
          <w:lang w:eastAsia="fr-FR"/>
        </w:rPr>
      </w:pPr>
      <w:r w:rsidRPr="008F3E2D">
        <w:rPr>
          <w:rFonts w:ascii="Arial" w:hAnsi="Arial" w:cs="Arial"/>
          <w:b/>
          <w:bCs/>
          <w:sz w:val="22"/>
          <w:szCs w:val="22"/>
          <w:lang w:eastAsia="fr-FR"/>
        </w:rPr>
        <w:t>3.3 Sort des séances non consommées</w:t>
      </w:r>
    </w:p>
    <w:p w14:paraId="69D9C2EC" w14:textId="77777777" w:rsidR="00FB78B4" w:rsidRDefault="00FB78B4" w:rsidP="00FB78B4">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À l’expiration de la durée de validité</w:t>
      </w:r>
      <w:r>
        <w:rPr>
          <w:rFonts w:ascii="Arial" w:hAnsi="Arial" w:cs="Arial"/>
          <w:sz w:val="22"/>
          <w:szCs w:val="22"/>
          <w:lang w:eastAsia="fr-FR"/>
        </w:rPr>
        <w:t xml:space="preserve">, </w:t>
      </w:r>
    </w:p>
    <w:p w14:paraId="6217D28A" w14:textId="77777777" w:rsidR="00FB78B4" w:rsidRDefault="00FB78B4" w:rsidP="00FB78B4">
      <w:pPr>
        <w:pStyle w:val="Sansinterligne"/>
        <w:spacing w:line="276" w:lineRule="auto"/>
        <w:jc w:val="both"/>
        <w:rPr>
          <w:rFonts w:ascii="Arial" w:hAnsi="Arial" w:cs="Arial"/>
          <w:b/>
          <w:bCs/>
          <w:sz w:val="22"/>
          <w:szCs w:val="22"/>
          <w:lang w:eastAsia="fr-FR"/>
        </w:rPr>
      </w:pPr>
      <w:r w:rsidRPr="008F3E2D">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A</w:t>
      </w:r>
      <w:r w:rsidRPr="008F3E2D">
        <w:rPr>
          <w:rFonts w:ascii="Arial" w:hAnsi="Arial" w:cs="Arial"/>
          <w:b/>
          <w:bCs/>
          <w:sz w:val="22"/>
          <w:szCs w:val="22"/>
          <w:highlight w:val="lightGray"/>
          <w:lang w:eastAsia="fr-FR"/>
        </w:rPr>
        <w:t xml:space="preserve"> - SÉANCES PERDUES ET NON REMBOURSÉES</w:t>
      </w:r>
    </w:p>
    <w:p w14:paraId="46F4ED2C" w14:textId="77777777" w:rsidR="00FB78B4" w:rsidRPr="005B64AF" w:rsidRDefault="00FB78B4" w:rsidP="00FB78B4">
      <w:pPr>
        <w:pStyle w:val="Sansinterligne"/>
        <w:spacing w:line="276" w:lineRule="auto"/>
        <w:rPr>
          <w:rFonts w:ascii="Arial" w:hAnsi="Arial" w:cs="Arial"/>
          <w:b/>
          <w:bCs/>
          <w:sz w:val="22"/>
          <w:szCs w:val="22"/>
          <w:lang w:eastAsia="fr-FR"/>
        </w:rPr>
      </w:pPr>
      <w:r w:rsidRPr="00DA740B">
        <w:rPr>
          <w:rFonts w:ascii="Arial" w:hAnsi="Arial" w:cs="Arial"/>
          <w:sz w:val="22"/>
          <w:szCs w:val="22"/>
          <w:lang w:eastAsia="fr-FR"/>
        </w:rPr>
        <w:lastRenderedPageBreak/>
        <w:t>les séances non consommées sont définitivement perdues, sans remboursement ni prolongation</w:t>
      </w:r>
      <w:r>
        <w:rPr>
          <w:rFonts w:ascii="Arial" w:hAnsi="Arial" w:cs="Arial"/>
          <w:sz w:val="22"/>
          <w:szCs w:val="22"/>
          <w:lang w:eastAsia="fr-FR"/>
        </w:rPr>
        <w:t xml:space="preserve">. </w:t>
      </w:r>
      <w:r w:rsidRPr="008F3E2D">
        <w:rPr>
          <w:rFonts w:ascii="Arial" w:hAnsi="Arial" w:cs="Arial"/>
          <w:sz w:val="22"/>
          <w:szCs w:val="22"/>
          <w:highlight w:val="yellow"/>
          <w:lang w:eastAsia="fr-FR"/>
        </w:rPr>
        <w:t>[</w:t>
      </w:r>
      <w:r w:rsidRPr="005B64AF">
        <w:rPr>
          <w:rFonts w:ascii="Arial" w:hAnsi="Arial" w:cs="Arial"/>
          <w:sz w:val="22"/>
          <w:szCs w:val="22"/>
          <w:highlight w:val="yellow"/>
          <w:lang w:eastAsia="fr-FR"/>
        </w:rPr>
        <w:t>Une prolongation exceptionnelle peut être accordée par le Praticien sur justificatif (maladie, force majeure)]</w:t>
      </w:r>
    </w:p>
    <w:p w14:paraId="3D3B802F" w14:textId="77777777" w:rsidR="00FB78B4" w:rsidRPr="005B64AF" w:rsidRDefault="00FB78B4" w:rsidP="00FB78B4">
      <w:pPr>
        <w:pStyle w:val="Sansinterligne"/>
        <w:spacing w:line="276" w:lineRule="auto"/>
        <w:jc w:val="both"/>
        <w:rPr>
          <w:rFonts w:ascii="Arial" w:hAnsi="Arial" w:cs="Arial"/>
          <w:b/>
          <w:bCs/>
          <w:sz w:val="22"/>
          <w:szCs w:val="22"/>
          <w:lang w:eastAsia="fr-FR"/>
        </w:rPr>
      </w:pPr>
      <w:r w:rsidRPr="005B64AF">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B</w:t>
      </w:r>
      <w:r w:rsidRPr="005B64AF">
        <w:rPr>
          <w:rFonts w:ascii="Arial" w:hAnsi="Arial" w:cs="Arial"/>
          <w:b/>
          <w:bCs/>
          <w:sz w:val="22"/>
          <w:szCs w:val="22"/>
          <w:highlight w:val="lightGray"/>
          <w:lang w:eastAsia="fr-FR"/>
        </w:rPr>
        <w:t xml:space="preserve"> - OPTION DE PROLONGATION PAYANTE</w:t>
      </w:r>
    </w:p>
    <w:p w14:paraId="2EB164B1" w14:textId="77777777" w:rsidR="00FB78B4" w:rsidRPr="00DA740B" w:rsidRDefault="00FB78B4" w:rsidP="00FB78B4">
      <w:pPr>
        <w:pStyle w:val="Sansinterligne"/>
        <w:spacing w:line="276" w:lineRule="auto"/>
        <w:jc w:val="both"/>
        <w:rPr>
          <w:rFonts w:ascii="Arial" w:hAnsi="Arial" w:cs="Arial"/>
          <w:sz w:val="22"/>
          <w:szCs w:val="22"/>
          <w:lang w:eastAsia="fr-FR"/>
        </w:rPr>
      </w:pPr>
      <w:r>
        <w:rPr>
          <w:rFonts w:ascii="Arial" w:hAnsi="Arial" w:cs="Arial"/>
          <w:sz w:val="22"/>
          <w:szCs w:val="22"/>
          <w:lang w:eastAsia="fr-FR"/>
        </w:rPr>
        <w:t>Ll</w:t>
      </w:r>
      <w:r w:rsidRPr="00DA740B">
        <w:rPr>
          <w:rFonts w:ascii="Arial" w:hAnsi="Arial" w:cs="Arial"/>
          <w:sz w:val="22"/>
          <w:szCs w:val="22"/>
          <w:lang w:eastAsia="fr-FR"/>
        </w:rPr>
        <w:t>e Client peut demander une prolongation de</w:t>
      </w:r>
      <w:r>
        <w:rPr>
          <w:rFonts w:ascii="Arial" w:hAnsi="Arial" w:cs="Arial"/>
          <w:sz w:val="22"/>
          <w:szCs w:val="22"/>
          <w:lang w:eastAsia="fr-FR"/>
        </w:rPr>
        <w:t xml:space="preserve"> validité pour une durée de </w:t>
      </w:r>
      <w:r w:rsidRPr="00FE0529">
        <w:rPr>
          <w:rFonts w:ascii="Arial" w:hAnsi="Arial" w:cs="Arial"/>
          <w:sz w:val="22"/>
          <w:szCs w:val="22"/>
          <w:highlight w:val="yellow"/>
        </w:rPr>
        <w:t>[</w:t>
      </w:r>
      <w:r>
        <w:rPr>
          <w:rFonts w:ascii="Arial" w:hAnsi="Arial" w:cs="Arial"/>
          <w:sz w:val="22"/>
          <w:szCs w:val="22"/>
          <w:highlight w:val="yellow"/>
        </w:rPr>
        <w:t xml:space="preserve"> X mois / semaine - durée </w:t>
      </w:r>
      <w:r w:rsidRPr="00FE0529">
        <w:rPr>
          <w:rFonts w:ascii="Arial" w:hAnsi="Arial" w:cs="Arial"/>
          <w:sz w:val="22"/>
          <w:szCs w:val="22"/>
          <w:highlight w:val="yellow"/>
        </w:rPr>
        <w:t>]</w:t>
      </w:r>
      <w:r>
        <w:rPr>
          <w:rFonts w:ascii="Arial" w:hAnsi="Arial" w:cs="Arial"/>
          <w:sz w:val="22"/>
          <w:szCs w:val="22"/>
          <w:lang w:eastAsia="fr-FR"/>
        </w:rPr>
        <w:t xml:space="preserve"> </w:t>
      </w:r>
      <w:r w:rsidRPr="00DA740B">
        <w:rPr>
          <w:rFonts w:ascii="Arial" w:hAnsi="Arial" w:cs="Arial"/>
          <w:sz w:val="22"/>
          <w:szCs w:val="22"/>
          <w:lang w:eastAsia="fr-FR"/>
        </w:rPr>
        <w:t>moyennant</w:t>
      </w:r>
      <w:r>
        <w:rPr>
          <w:rFonts w:ascii="Arial" w:hAnsi="Arial" w:cs="Arial"/>
          <w:sz w:val="22"/>
          <w:szCs w:val="22"/>
          <w:lang w:eastAsia="fr-FR"/>
        </w:rPr>
        <w:t xml:space="preserve"> le paiement de </w:t>
      </w:r>
      <w:r w:rsidRPr="005B64AF">
        <w:rPr>
          <w:rFonts w:ascii="Arial" w:hAnsi="Arial" w:cs="Arial"/>
          <w:sz w:val="22"/>
          <w:szCs w:val="22"/>
          <w:highlight w:val="yellow"/>
        </w:rPr>
        <w:t>[montant</w:t>
      </w:r>
      <w:r w:rsidRPr="005B64AF">
        <w:rPr>
          <w:rFonts w:ascii="Arial" w:hAnsi="Arial" w:cs="Arial"/>
          <w:sz w:val="22"/>
          <w:szCs w:val="22"/>
          <w:highlight w:val="yellow"/>
          <w:lang w:eastAsia="fr-FR"/>
        </w:rPr>
        <w:t>]</w:t>
      </w:r>
      <w:r>
        <w:rPr>
          <w:rFonts w:ascii="Arial" w:hAnsi="Arial" w:cs="Arial"/>
          <w:sz w:val="22"/>
          <w:szCs w:val="22"/>
          <w:lang w:eastAsia="fr-FR"/>
        </w:rPr>
        <w:t xml:space="preserve"> </w:t>
      </w:r>
      <w:r w:rsidRPr="00DA740B">
        <w:rPr>
          <w:rFonts w:ascii="Arial" w:hAnsi="Arial" w:cs="Arial"/>
          <w:sz w:val="22"/>
          <w:szCs w:val="22"/>
          <w:lang w:eastAsia="fr-FR"/>
        </w:rPr>
        <w:t>€</w:t>
      </w:r>
      <w:r>
        <w:rPr>
          <w:rFonts w:ascii="Arial" w:hAnsi="Arial" w:cs="Arial"/>
          <w:sz w:val="22"/>
          <w:szCs w:val="22"/>
          <w:lang w:eastAsia="fr-FR"/>
        </w:rPr>
        <w:t>.</w:t>
      </w:r>
    </w:p>
    <w:p w14:paraId="66709711" w14:textId="77777777" w:rsidR="00FB78B4" w:rsidRDefault="00FB78B4" w:rsidP="00FB78B4">
      <w:pPr>
        <w:pStyle w:val="Sansinterligne"/>
        <w:spacing w:line="276" w:lineRule="auto"/>
        <w:rPr>
          <w:rFonts w:ascii="Arial" w:hAnsi="Arial" w:cs="Arial"/>
          <w:b/>
          <w:bCs/>
          <w:sz w:val="22"/>
          <w:szCs w:val="22"/>
          <w:lang w:eastAsia="fr-FR"/>
        </w:rPr>
      </w:pPr>
      <w:r w:rsidRPr="005B64AF">
        <w:rPr>
          <w:rFonts w:ascii="Arial" w:hAnsi="Arial" w:cs="Arial"/>
          <w:b/>
          <w:bCs/>
          <w:sz w:val="22"/>
          <w:szCs w:val="22"/>
          <w:highlight w:val="lightGray"/>
          <w:lang w:eastAsia="fr-FR"/>
        </w:rPr>
        <w:t>FIN OPTIONS</w:t>
      </w:r>
    </w:p>
    <w:p w14:paraId="08604CEF" w14:textId="77777777" w:rsidR="00FB78B4" w:rsidRPr="005B64AF" w:rsidRDefault="00FB78B4" w:rsidP="00FB78B4">
      <w:pPr>
        <w:pStyle w:val="Sansinterligne"/>
        <w:spacing w:line="276" w:lineRule="auto"/>
        <w:jc w:val="both"/>
        <w:rPr>
          <w:rFonts w:ascii="Arial" w:hAnsi="Arial" w:cs="Arial"/>
          <w:b/>
          <w:bCs/>
          <w:sz w:val="22"/>
          <w:szCs w:val="22"/>
          <w:lang w:eastAsia="fr-FR"/>
        </w:rPr>
      </w:pPr>
    </w:p>
    <w:p w14:paraId="7174138F" w14:textId="77777777" w:rsidR="00FB78B4" w:rsidRPr="005B64AF" w:rsidRDefault="00FB78B4" w:rsidP="00FB78B4">
      <w:pPr>
        <w:pStyle w:val="Sansinterligne"/>
        <w:spacing w:line="276" w:lineRule="auto"/>
        <w:jc w:val="both"/>
        <w:rPr>
          <w:rFonts w:ascii="Arial" w:hAnsi="Arial" w:cs="Arial"/>
          <w:b/>
          <w:bCs/>
          <w:sz w:val="22"/>
          <w:szCs w:val="22"/>
          <w:lang w:eastAsia="fr-FR"/>
        </w:rPr>
      </w:pPr>
      <w:r w:rsidRPr="005B64AF">
        <w:rPr>
          <w:rFonts w:ascii="Arial" w:hAnsi="Arial" w:cs="Arial"/>
          <w:b/>
          <w:bCs/>
          <w:sz w:val="22"/>
          <w:szCs w:val="22"/>
          <w:lang w:eastAsia="fr-FR"/>
        </w:rPr>
        <w:t xml:space="preserve">ARTICLE 4 </w:t>
      </w:r>
      <w:r>
        <w:rPr>
          <w:rFonts w:ascii="Arial" w:hAnsi="Arial" w:cs="Arial"/>
          <w:b/>
          <w:bCs/>
          <w:sz w:val="22"/>
          <w:szCs w:val="22"/>
          <w:lang w:eastAsia="fr-FR"/>
        </w:rPr>
        <w:t>-</w:t>
      </w:r>
      <w:r w:rsidRPr="005B64AF">
        <w:rPr>
          <w:rFonts w:ascii="Arial" w:hAnsi="Arial" w:cs="Arial"/>
          <w:b/>
          <w:bCs/>
          <w:sz w:val="22"/>
          <w:szCs w:val="22"/>
          <w:lang w:eastAsia="fr-FR"/>
        </w:rPr>
        <w:t xml:space="preserve"> PLANIFICATION ET PRISE DE RENDEZ-VOUS</w:t>
      </w:r>
    </w:p>
    <w:p w14:paraId="0D1F51A2" w14:textId="77777777" w:rsidR="00FB78B4" w:rsidRDefault="00FB78B4" w:rsidP="00FB78B4">
      <w:pPr>
        <w:pStyle w:val="Sansinterligne"/>
        <w:spacing w:line="120" w:lineRule="auto"/>
        <w:jc w:val="both"/>
        <w:rPr>
          <w:rFonts w:ascii="Arial" w:hAnsi="Arial" w:cs="Arial"/>
          <w:sz w:val="22"/>
          <w:szCs w:val="22"/>
          <w:lang w:eastAsia="fr-FR"/>
        </w:rPr>
      </w:pPr>
    </w:p>
    <w:p w14:paraId="058B70EC" w14:textId="77777777" w:rsidR="00FB78B4" w:rsidRDefault="00FB78B4" w:rsidP="00FB78B4">
      <w:pPr>
        <w:pStyle w:val="Sansinterligne"/>
        <w:spacing w:line="276" w:lineRule="auto"/>
        <w:jc w:val="both"/>
        <w:rPr>
          <w:rFonts w:ascii="Arial" w:hAnsi="Arial" w:cs="Arial"/>
          <w:b/>
          <w:bCs/>
          <w:sz w:val="22"/>
          <w:szCs w:val="22"/>
          <w:lang w:eastAsia="fr-FR"/>
        </w:rPr>
      </w:pPr>
      <w:r w:rsidRPr="005B64AF">
        <w:rPr>
          <w:rFonts w:ascii="Arial" w:hAnsi="Arial" w:cs="Arial"/>
          <w:b/>
          <w:bCs/>
          <w:sz w:val="22"/>
          <w:szCs w:val="22"/>
          <w:lang w:eastAsia="fr-FR"/>
        </w:rPr>
        <w:t>4.1 Réservation des Séances</w:t>
      </w:r>
    </w:p>
    <w:p w14:paraId="5177C2A2" w14:textId="77777777" w:rsidR="00FB78B4" w:rsidRPr="005B64AF" w:rsidRDefault="00FB78B4" w:rsidP="00FB78B4">
      <w:pPr>
        <w:pStyle w:val="Sansinterligne"/>
        <w:spacing w:line="276" w:lineRule="auto"/>
        <w:jc w:val="both"/>
        <w:rPr>
          <w:rFonts w:ascii="Arial" w:hAnsi="Arial" w:cs="Arial"/>
          <w:b/>
          <w:bCs/>
          <w:sz w:val="22"/>
          <w:szCs w:val="22"/>
          <w:lang w:eastAsia="fr-FR"/>
        </w:rPr>
      </w:pPr>
      <w:r w:rsidRPr="00DA740B">
        <w:rPr>
          <w:rFonts w:ascii="Arial" w:hAnsi="Arial" w:cs="Arial"/>
          <w:sz w:val="22"/>
          <w:szCs w:val="22"/>
          <w:lang w:eastAsia="fr-FR"/>
        </w:rPr>
        <w:t xml:space="preserve">Le Client réserve ses </w:t>
      </w:r>
      <w:r>
        <w:rPr>
          <w:rFonts w:ascii="Arial" w:hAnsi="Arial" w:cs="Arial"/>
          <w:sz w:val="22"/>
          <w:szCs w:val="22"/>
          <w:lang w:eastAsia="fr-FR"/>
        </w:rPr>
        <w:t>S</w:t>
      </w:r>
      <w:r w:rsidRPr="00DA740B">
        <w:rPr>
          <w:rFonts w:ascii="Arial" w:hAnsi="Arial" w:cs="Arial"/>
          <w:sz w:val="22"/>
          <w:szCs w:val="22"/>
          <w:lang w:eastAsia="fr-FR"/>
        </w:rPr>
        <w:t>éances :</w:t>
      </w:r>
    </w:p>
    <w:p w14:paraId="7A72A3D4" w14:textId="77777777" w:rsidR="00FB78B4" w:rsidRPr="005B64AF" w:rsidRDefault="00FB78B4" w:rsidP="00FB78B4">
      <w:pPr>
        <w:pStyle w:val="Sansinterligne"/>
        <w:numPr>
          <w:ilvl w:val="0"/>
          <w:numId w:val="19"/>
        </w:numPr>
        <w:spacing w:line="276" w:lineRule="auto"/>
        <w:ind w:left="0" w:hanging="142"/>
        <w:jc w:val="both"/>
        <w:rPr>
          <w:rFonts w:ascii="Arial" w:hAnsi="Arial" w:cs="Arial"/>
          <w:sz w:val="22"/>
          <w:szCs w:val="22"/>
          <w:highlight w:val="yellow"/>
          <w:lang w:eastAsia="fr-FR"/>
        </w:rPr>
      </w:pPr>
      <w:r w:rsidRPr="005B64AF">
        <w:rPr>
          <w:rFonts w:ascii="Arial" w:hAnsi="Arial" w:cs="Arial"/>
          <w:sz w:val="22"/>
          <w:szCs w:val="22"/>
          <w:highlight w:val="yellow"/>
          <w:lang w:eastAsia="fr-FR"/>
        </w:rPr>
        <w:t>[directement auprès du Praticien (téléphone, email, SMS)]</w:t>
      </w:r>
    </w:p>
    <w:p w14:paraId="1B03FA33" w14:textId="77777777" w:rsidR="00FB78B4" w:rsidRPr="005B64AF" w:rsidRDefault="00FB78B4" w:rsidP="00FB78B4">
      <w:pPr>
        <w:pStyle w:val="Sansinterligne"/>
        <w:numPr>
          <w:ilvl w:val="0"/>
          <w:numId w:val="19"/>
        </w:numPr>
        <w:spacing w:line="276" w:lineRule="auto"/>
        <w:ind w:left="0" w:hanging="142"/>
        <w:jc w:val="both"/>
        <w:rPr>
          <w:rFonts w:ascii="Arial" w:hAnsi="Arial" w:cs="Arial"/>
          <w:sz w:val="22"/>
          <w:szCs w:val="22"/>
          <w:highlight w:val="yellow"/>
          <w:lang w:eastAsia="fr-FR"/>
        </w:rPr>
      </w:pPr>
      <w:r w:rsidRPr="005B64AF">
        <w:rPr>
          <w:rFonts w:ascii="Arial" w:hAnsi="Arial" w:cs="Arial"/>
          <w:sz w:val="22"/>
          <w:szCs w:val="22"/>
          <w:highlight w:val="yellow"/>
          <w:lang w:eastAsia="fr-FR"/>
        </w:rPr>
        <w:t xml:space="preserve">[via la plateforme de réservation en ligne : </w:t>
      </w:r>
      <w:r>
        <w:rPr>
          <w:rFonts w:ascii="Arial" w:hAnsi="Arial" w:cs="Arial"/>
          <w:sz w:val="22"/>
          <w:szCs w:val="22"/>
          <w:highlight w:val="yellow"/>
          <w:lang w:eastAsia="fr-FR"/>
        </w:rPr>
        <w:t>XXX</w:t>
      </w:r>
      <w:r w:rsidRPr="005B64AF">
        <w:rPr>
          <w:rFonts w:ascii="Arial" w:hAnsi="Arial" w:cs="Arial"/>
          <w:sz w:val="22"/>
          <w:szCs w:val="22"/>
          <w:highlight w:val="yellow"/>
          <w:lang w:eastAsia="fr-FR"/>
        </w:rPr>
        <w:t>]</w:t>
      </w:r>
    </w:p>
    <w:p w14:paraId="02A22583" w14:textId="77777777" w:rsidR="00FB78B4" w:rsidRPr="00DA740B" w:rsidRDefault="00FB78B4" w:rsidP="00FB78B4">
      <w:pPr>
        <w:pStyle w:val="Sansinterligne"/>
        <w:numPr>
          <w:ilvl w:val="0"/>
          <w:numId w:val="19"/>
        </w:numPr>
        <w:spacing w:line="276" w:lineRule="auto"/>
        <w:ind w:left="0" w:hanging="142"/>
        <w:jc w:val="both"/>
        <w:rPr>
          <w:rFonts w:ascii="Arial" w:hAnsi="Arial" w:cs="Arial"/>
          <w:sz w:val="22"/>
          <w:szCs w:val="22"/>
          <w:lang w:eastAsia="fr-FR"/>
        </w:rPr>
      </w:pPr>
      <w:r w:rsidRPr="005B64AF">
        <w:rPr>
          <w:rFonts w:ascii="Arial" w:hAnsi="Arial" w:cs="Arial"/>
          <w:sz w:val="22"/>
          <w:szCs w:val="22"/>
          <w:highlight w:val="yellow"/>
          <w:lang w:eastAsia="fr-FR"/>
        </w:rPr>
        <w:t>[au cabinet, à la fin de chaque séance]</w:t>
      </w:r>
    </w:p>
    <w:p w14:paraId="2185C1CC" w14:textId="77777777" w:rsidR="00FB78B4" w:rsidRDefault="00FB78B4" w:rsidP="00FB78B4">
      <w:pPr>
        <w:pStyle w:val="Sansinterligne"/>
        <w:spacing w:line="276" w:lineRule="auto"/>
        <w:jc w:val="both"/>
        <w:rPr>
          <w:rFonts w:ascii="Arial" w:hAnsi="Arial" w:cs="Arial"/>
          <w:sz w:val="22"/>
          <w:szCs w:val="22"/>
          <w:lang w:eastAsia="fr-FR"/>
        </w:rPr>
      </w:pPr>
    </w:p>
    <w:p w14:paraId="23687339" w14:textId="77777777" w:rsidR="00FB78B4" w:rsidRPr="005B64AF" w:rsidRDefault="00FB78B4" w:rsidP="00FB78B4">
      <w:pPr>
        <w:pStyle w:val="Sansinterligne"/>
        <w:spacing w:line="276" w:lineRule="auto"/>
        <w:jc w:val="both"/>
        <w:rPr>
          <w:rFonts w:ascii="Arial" w:hAnsi="Arial" w:cs="Arial"/>
          <w:b/>
          <w:bCs/>
          <w:sz w:val="22"/>
          <w:szCs w:val="22"/>
          <w:lang w:eastAsia="fr-FR"/>
        </w:rPr>
      </w:pPr>
      <w:r w:rsidRPr="005B64AF">
        <w:rPr>
          <w:rFonts w:ascii="Arial" w:hAnsi="Arial" w:cs="Arial"/>
          <w:b/>
          <w:bCs/>
          <w:sz w:val="22"/>
          <w:szCs w:val="22"/>
          <w:highlight w:val="lightGray"/>
          <w:lang w:eastAsia="fr-FR"/>
        </w:rPr>
        <w:t>OPTION</w:t>
      </w:r>
      <w:r w:rsidRPr="005B64AF">
        <w:rPr>
          <w:rFonts w:ascii="Arial" w:hAnsi="Arial" w:cs="Arial"/>
          <w:b/>
          <w:bCs/>
          <w:sz w:val="22"/>
          <w:szCs w:val="22"/>
          <w:lang w:eastAsia="fr-FR"/>
        </w:rPr>
        <w:t xml:space="preserve"> </w:t>
      </w:r>
      <w:r w:rsidRPr="005B64AF">
        <w:rPr>
          <w:rFonts w:ascii="Arial" w:hAnsi="Arial" w:cs="Arial"/>
          <w:i/>
          <w:iCs/>
          <w:color w:val="156082" w:themeColor="accent1"/>
          <w:sz w:val="22"/>
          <w:szCs w:val="22"/>
          <w:lang w:eastAsia="fr-FR"/>
        </w:rPr>
        <w:t>Enlevez la numérotation au 4.1 si vous supprimez cette option</w:t>
      </w:r>
    </w:p>
    <w:p w14:paraId="79192074" w14:textId="77777777" w:rsidR="00FB78B4" w:rsidRPr="005B64AF" w:rsidRDefault="00FB78B4" w:rsidP="00FB78B4">
      <w:pPr>
        <w:pStyle w:val="Sansinterligne"/>
        <w:spacing w:line="276" w:lineRule="auto"/>
        <w:jc w:val="both"/>
        <w:rPr>
          <w:rFonts w:ascii="Arial" w:hAnsi="Arial" w:cs="Arial"/>
          <w:b/>
          <w:bCs/>
          <w:sz w:val="22"/>
          <w:szCs w:val="22"/>
          <w:lang w:eastAsia="fr-FR"/>
        </w:rPr>
      </w:pPr>
      <w:r w:rsidRPr="005B64AF">
        <w:rPr>
          <w:rFonts w:ascii="Arial" w:hAnsi="Arial" w:cs="Arial"/>
          <w:b/>
          <w:bCs/>
          <w:sz w:val="22"/>
          <w:szCs w:val="22"/>
          <w:lang w:eastAsia="fr-FR"/>
        </w:rPr>
        <w:t>4.2  Rythme recommandé</w:t>
      </w:r>
    </w:p>
    <w:p w14:paraId="53FEFEAC" w14:textId="77777777" w:rsidR="00FB78B4" w:rsidRPr="00DA740B" w:rsidRDefault="00FB78B4" w:rsidP="00FB78B4">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 xml:space="preserve">Pour une efficacité optimale du </w:t>
      </w:r>
      <w:r>
        <w:rPr>
          <w:rFonts w:ascii="Arial" w:hAnsi="Arial" w:cs="Arial"/>
          <w:sz w:val="22"/>
          <w:szCs w:val="22"/>
          <w:lang w:eastAsia="fr-FR"/>
        </w:rPr>
        <w:t>P</w:t>
      </w:r>
      <w:r w:rsidRPr="00DA740B">
        <w:rPr>
          <w:rFonts w:ascii="Arial" w:hAnsi="Arial" w:cs="Arial"/>
          <w:sz w:val="22"/>
          <w:szCs w:val="22"/>
          <w:lang w:eastAsia="fr-FR"/>
        </w:rPr>
        <w:t xml:space="preserve">rogramme, il est recommandé de respecter un rythme de </w:t>
      </w:r>
      <w:r w:rsidRPr="005B64AF">
        <w:rPr>
          <w:rFonts w:ascii="Arial" w:hAnsi="Arial" w:cs="Arial"/>
          <w:sz w:val="22"/>
          <w:szCs w:val="22"/>
          <w:highlight w:val="yellow"/>
          <w:lang w:eastAsia="fr-FR"/>
        </w:rPr>
        <w:t>[exemple : 1 séance par semaine]</w:t>
      </w:r>
      <w:r w:rsidRPr="00DA740B">
        <w:rPr>
          <w:rFonts w:ascii="Arial" w:hAnsi="Arial" w:cs="Arial"/>
          <w:sz w:val="22"/>
          <w:szCs w:val="22"/>
          <w:lang w:eastAsia="fr-FR"/>
        </w:rPr>
        <w:t>. Le Client s’engage à respecter ce rythme dans la mesure du possible.</w:t>
      </w:r>
    </w:p>
    <w:p w14:paraId="787CE1F9" w14:textId="77777777" w:rsidR="00FB78B4" w:rsidRPr="005B64AF" w:rsidRDefault="00FB78B4" w:rsidP="00FB78B4">
      <w:pPr>
        <w:pStyle w:val="Sansinterligne"/>
        <w:spacing w:line="276" w:lineRule="auto"/>
        <w:jc w:val="both"/>
        <w:rPr>
          <w:rFonts w:ascii="Arial" w:hAnsi="Arial" w:cs="Arial"/>
          <w:b/>
          <w:bCs/>
          <w:sz w:val="22"/>
          <w:szCs w:val="22"/>
          <w:highlight w:val="lightGray"/>
          <w:lang w:eastAsia="fr-FR"/>
        </w:rPr>
      </w:pPr>
      <w:r w:rsidRPr="005B64AF">
        <w:rPr>
          <w:rFonts w:ascii="Arial" w:hAnsi="Arial" w:cs="Arial"/>
          <w:b/>
          <w:bCs/>
          <w:sz w:val="22"/>
          <w:szCs w:val="22"/>
          <w:highlight w:val="lightGray"/>
          <w:lang w:eastAsia="fr-FR"/>
        </w:rPr>
        <w:t>FIN OPTION</w:t>
      </w:r>
    </w:p>
    <w:p w14:paraId="69F61753" w14:textId="77777777" w:rsidR="00FB78B4" w:rsidRDefault="00FB78B4" w:rsidP="00FB78B4">
      <w:pPr>
        <w:pStyle w:val="Sansinterligne"/>
        <w:spacing w:line="276" w:lineRule="auto"/>
        <w:jc w:val="both"/>
        <w:rPr>
          <w:rFonts w:ascii="Arial" w:hAnsi="Arial" w:cs="Arial"/>
          <w:sz w:val="22"/>
          <w:szCs w:val="22"/>
          <w:lang w:eastAsia="fr-FR"/>
        </w:rPr>
      </w:pPr>
    </w:p>
    <w:p w14:paraId="20E9AD63" w14:textId="77777777" w:rsidR="00FB78B4" w:rsidRPr="005B64AF" w:rsidRDefault="00FB78B4" w:rsidP="00FB78B4">
      <w:pPr>
        <w:pStyle w:val="Sansinterligne"/>
        <w:spacing w:line="276" w:lineRule="auto"/>
        <w:jc w:val="both"/>
        <w:rPr>
          <w:rFonts w:ascii="Arial" w:hAnsi="Arial" w:cs="Arial"/>
          <w:b/>
          <w:bCs/>
          <w:sz w:val="22"/>
          <w:szCs w:val="22"/>
          <w:lang w:eastAsia="fr-FR"/>
        </w:rPr>
      </w:pPr>
      <w:r w:rsidRPr="005B64AF">
        <w:rPr>
          <w:rFonts w:ascii="Arial" w:hAnsi="Arial" w:cs="Arial"/>
          <w:b/>
          <w:bCs/>
          <w:sz w:val="22"/>
          <w:szCs w:val="22"/>
          <w:lang w:eastAsia="fr-FR"/>
        </w:rPr>
        <w:t xml:space="preserve">ARTICLE 5 </w:t>
      </w:r>
      <w:r>
        <w:rPr>
          <w:rFonts w:ascii="Arial" w:hAnsi="Arial" w:cs="Arial"/>
          <w:b/>
          <w:bCs/>
          <w:sz w:val="22"/>
          <w:szCs w:val="22"/>
          <w:lang w:eastAsia="fr-FR"/>
        </w:rPr>
        <w:t>-</w:t>
      </w:r>
      <w:r w:rsidRPr="005B64AF">
        <w:rPr>
          <w:rFonts w:ascii="Arial" w:hAnsi="Arial" w:cs="Arial"/>
          <w:b/>
          <w:bCs/>
          <w:sz w:val="22"/>
          <w:szCs w:val="22"/>
          <w:lang w:eastAsia="fr-FR"/>
        </w:rPr>
        <w:t xml:space="preserve"> ANNULATION ET REPORT DES SÉANCES</w:t>
      </w:r>
    </w:p>
    <w:p w14:paraId="3FAD6776" w14:textId="77777777" w:rsidR="00FB78B4" w:rsidRDefault="00FB78B4" w:rsidP="00FB78B4">
      <w:pPr>
        <w:pStyle w:val="Sansinterligne"/>
        <w:spacing w:line="120" w:lineRule="auto"/>
        <w:jc w:val="both"/>
        <w:rPr>
          <w:rFonts w:ascii="Arial" w:hAnsi="Arial" w:cs="Arial"/>
          <w:b/>
          <w:bCs/>
          <w:sz w:val="22"/>
          <w:szCs w:val="22"/>
          <w:lang w:eastAsia="fr-FR"/>
        </w:rPr>
      </w:pPr>
    </w:p>
    <w:p w14:paraId="7A66F20E" w14:textId="77777777" w:rsidR="00FB78B4" w:rsidRPr="005B64AF" w:rsidRDefault="00FB78B4" w:rsidP="00FB78B4">
      <w:pPr>
        <w:pStyle w:val="Sansinterligne"/>
        <w:spacing w:line="276" w:lineRule="auto"/>
        <w:jc w:val="both"/>
        <w:rPr>
          <w:rFonts w:ascii="Arial" w:hAnsi="Arial" w:cs="Arial"/>
          <w:b/>
          <w:bCs/>
          <w:sz w:val="22"/>
          <w:szCs w:val="22"/>
          <w:lang w:eastAsia="fr-FR"/>
        </w:rPr>
      </w:pPr>
      <w:r w:rsidRPr="005B64AF">
        <w:rPr>
          <w:rFonts w:ascii="Arial" w:hAnsi="Arial" w:cs="Arial"/>
          <w:b/>
          <w:bCs/>
          <w:sz w:val="22"/>
          <w:szCs w:val="22"/>
          <w:lang w:eastAsia="fr-FR"/>
        </w:rPr>
        <w:t>5.1 Annulation ou report par le Client</w:t>
      </w:r>
    </w:p>
    <w:p w14:paraId="5A60FB45" w14:textId="77777777" w:rsidR="00FB78B4" w:rsidRPr="00DA740B" w:rsidRDefault="00FB78B4" w:rsidP="00FB78B4">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 xml:space="preserve">Toute annulation ou demande de report d’une </w:t>
      </w:r>
      <w:r>
        <w:rPr>
          <w:rFonts w:ascii="Arial" w:hAnsi="Arial" w:cs="Arial"/>
          <w:sz w:val="22"/>
          <w:szCs w:val="22"/>
          <w:lang w:eastAsia="fr-FR"/>
        </w:rPr>
        <w:t>S</w:t>
      </w:r>
      <w:r w:rsidRPr="00DA740B">
        <w:rPr>
          <w:rFonts w:ascii="Arial" w:hAnsi="Arial" w:cs="Arial"/>
          <w:sz w:val="22"/>
          <w:szCs w:val="22"/>
          <w:lang w:eastAsia="fr-FR"/>
        </w:rPr>
        <w:t>éance doit être effectuée au moins </w:t>
      </w:r>
      <w:r w:rsidRPr="005B64AF">
        <w:rPr>
          <w:rFonts w:ascii="Arial" w:hAnsi="Arial" w:cs="Arial"/>
          <w:sz w:val="22"/>
          <w:szCs w:val="22"/>
          <w:highlight w:val="yellow"/>
          <w:lang w:eastAsia="fr-FR"/>
        </w:rPr>
        <w:t>[</w:t>
      </w:r>
      <w:r w:rsidRPr="005B64AF">
        <w:rPr>
          <w:rFonts w:ascii="Arial" w:hAnsi="Arial" w:cs="Arial"/>
          <w:i/>
          <w:iCs/>
          <w:color w:val="156082" w:themeColor="accent1"/>
          <w:sz w:val="22"/>
          <w:szCs w:val="22"/>
          <w:highlight w:val="yellow"/>
          <w:lang w:eastAsia="fr-FR"/>
        </w:rPr>
        <w:t>indiquez le délai : ex. 48 heures / 24 heures</w:t>
      </w:r>
      <w:r w:rsidRPr="005B64AF">
        <w:rPr>
          <w:rFonts w:ascii="Arial" w:hAnsi="Arial" w:cs="Arial"/>
          <w:sz w:val="22"/>
          <w:szCs w:val="22"/>
          <w:highlight w:val="yellow"/>
          <w:lang w:eastAsia="fr-FR"/>
        </w:rPr>
        <w:t>]</w:t>
      </w:r>
      <w:r w:rsidRPr="00DA740B">
        <w:rPr>
          <w:rFonts w:ascii="Arial" w:hAnsi="Arial" w:cs="Arial"/>
          <w:sz w:val="22"/>
          <w:szCs w:val="22"/>
          <w:lang w:eastAsia="fr-FR"/>
        </w:rPr>
        <w:t xml:space="preserve"> avant l’heure prévue de la </w:t>
      </w:r>
      <w:r>
        <w:rPr>
          <w:rFonts w:ascii="Arial" w:hAnsi="Arial" w:cs="Arial"/>
          <w:sz w:val="22"/>
          <w:szCs w:val="22"/>
          <w:lang w:eastAsia="fr-FR"/>
        </w:rPr>
        <w:t>S</w:t>
      </w:r>
      <w:r w:rsidRPr="00DA740B">
        <w:rPr>
          <w:rFonts w:ascii="Arial" w:hAnsi="Arial" w:cs="Arial"/>
          <w:sz w:val="22"/>
          <w:szCs w:val="22"/>
          <w:lang w:eastAsia="fr-FR"/>
        </w:rPr>
        <w:t>éance, par tout moyen écrit (email, SMS, téléphone).</w:t>
      </w:r>
    </w:p>
    <w:p w14:paraId="55946D64" w14:textId="77777777" w:rsidR="00FB78B4" w:rsidRDefault="00FB78B4" w:rsidP="00FB78B4">
      <w:pPr>
        <w:pStyle w:val="Sansinterligne"/>
        <w:spacing w:line="276" w:lineRule="auto"/>
        <w:jc w:val="both"/>
        <w:rPr>
          <w:rFonts w:ascii="Arial" w:hAnsi="Arial" w:cs="Arial"/>
          <w:sz w:val="22"/>
          <w:szCs w:val="22"/>
          <w:lang w:eastAsia="fr-FR"/>
        </w:rPr>
      </w:pPr>
    </w:p>
    <w:p w14:paraId="3A3581AD" w14:textId="77777777" w:rsidR="00FB78B4" w:rsidRPr="005B64AF" w:rsidRDefault="00FB78B4" w:rsidP="00FB78B4">
      <w:pPr>
        <w:pStyle w:val="Sansinterligne"/>
        <w:spacing w:line="276" w:lineRule="auto"/>
        <w:jc w:val="both"/>
        <w:rPr>
          <w:rFonts w:ascii="Arial" w:hAnsi="Arial" w:cs="Arial"/>
          <w:b/>
          <w:bCs/>
          <w:sz w:val="22"/>
          <w:szCs w:val="22"/>
          <w:lang w:eastAsia="fr-FR"/>
        </w:rPr>
      </w:pPr>
      <w:r w:rsidRPr="005B64AF">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A</w:t>
      </w:r>
      <w:r w:rsidRPr="005B64AF">
        <w:rPr>
          <w:rFonts w:ascii="Arial" w:hAnsi="Arial" w:cs="Arial"/>
          <w:b/>
          <w:bCs/>
          <w:sz w:val="22"/>
          <w:szCs w:val="22"/>
          <w:highlight w:val="lightGray"/>
          <w:lang w:eastAsia="fr-FR"/>
        </w:rPr>
        <w:t xml:space="preserve"> </w:t>
      </w:r>
      <w:r>
        <w:rPr>
          <w:rFonts w:ascii="Arial" w:hAnsi="Arial" w:cs="Arial"/>
          <w:b/>
          <w:bCs/>
          <w:sz w:val="22"/>
          <w:szCs w:val="22"/>
          <w:highlight w:val="lightGray"/>
          <w:lang w:eastAsia="fr-FR"/>
        </w:rPr>
        <w:t>-</w:t>
      </w:r>
      <w:r w:rsidRPr="005B64AF">
        <w:rPr>
          <w:rFonts w:ascii="Arial" w:hAnsi="Arial" w:cs="Arial"/>
          <w:b/>
          <w:bCs/>
          <w:sz w:val="22"/>
          <w:szCs w:val="22"/>
          <w:highlight w:val="lightGray"/>
          <w:lang w:eastAsia="fr-FR"/>
        </w:rPr>
        <w:t xml:space="preserve"> REPORT ILLIMIT</w:t>
      </w:r>
      <w:r>
        <w:rPr>
          <w:rFonts w:ascii="Arial" w:hAnsi="Arial" w:cs="Arial"/>
          <w:b/>
          <w:bCs/>
          <w:sz w:val="22"/>
          <w:szCs w:val="22"/>
          <w:highlight w:val="lightGray"/>
          <w:lang w:eastAsia="fr-FR"/>
        </w:rPr>
        <w:t>É</w:t>
      </w:r>
      <w:r w:rsidRPr="005B64AF">
        <w:rPr>
          <w:rFonts w:ascii="Arial" w:hAnsi="Arial" w:cs="Arial"/>
          <w:b/>
          <w:bCs/>
          <w:sz w:val="22"/>
          <w:szCs w:val="22"/>
          <w:lang w:eastAsia="fr-FR"/>
        </w:rPr>
        <w:t xml:space="preserve"> </w:t>
      </w:r>
    </w:p>
    <w:p w14:paraId="31BC965A" w14:textId="77777777" w:rsidR="00FB78B4" w:rsidRDefault="00FB78B4" w:rsidP="00FB78B4">
      <w:pPr>
        <w:pStyle w:val="Sansinterligne"/>
        <w:spacing w:line="276" w:lineRule="auto"/>
        <w:jc w:val="both"/>
        <w:rPr>
          <w:rFonts w:ascii="Arial" w:hAnsi="Arial" w:cs="Arial"/>
          <w:sz w:val="22"/>
          <w:szCs w:val="22"/>
          <w:lang w:eastAsia="fr-FR"/>
        </w:rPr>
      </w:pPr>
      <w:r>
        <w:rPr>
          <w:rFonts w:ascii="Arial" w:hAnsi="Arial" w:cs="Arial"/>
          <w:sz w:val="22"/>
          <w:szCs w:val="22"/>
          <w:lang w:eastAsia="fr-FR"/>
        </w:rPr>
        <w:t>T</w:t>
      </w:r>
      <w:r w:rsidRPr="00DA740B">
        <w:rPr>
          <w:rFonts w:ascii="Arial" w:hAnsi="Arial" w:cs="Arial"/>
          <w:sz w:val="22"/>
          <w:szCs w:val="22"/>
          <w:lang w:eastAsia="fr-FR"/>
        </w:rPr>
        <w:t xml:space="preserve">oute </w:t>
      </w:r>
      <w:r>
        <w:rPr>
          <w:rFonts w:ascii="Arial" w:hAnsi="Arial" w:cs="Arial"/>
          <w:sz w:val="22"/>
          <w:szCs w:val="22"/>
          <w:lang w:eastAsia="fr-FR"/>
        </w:rPr>
        <w:t>S</w:t>
      </w:r>
      <w:r w:rsidRPr="00DA740B">
        <w:rPr>
          <w:rFonts w:ascii="Arial" w:hAnsi="Arial" w:cs="Arial"/>
          <w:sz w:val="22"/>
          <w:szCs w:val="22"/>
          <w:lang w:eastAsia="fr-FR"/>
        </w:rPr>
        <w:t>éance annulée dans le délai peut être reportée sans limitation de nombre</w:t>
      </w:r>
      <w:r>
        <w:rPr>
          <w:rFonts w:ascii="Arial" w:hAnsi="Arial" w:cs="Arial"/>
          <w:sz w:val="22"/>
          <w:szCs w:val="22"/>
          <w:lang w:eastAsia="fr-FR"/>
        </w:rPr>
        <w:t>.</w:t>
      </w:r>
    </w:p>
    <w:p w14:paraId="2AE0BFA2" w14:textId="77777777" w:rsidR="00FB78B4" w:rsidRPr="00DA740B" w:rsidRDefault="00FB78B4" w:rsidP="00FB78B4">
      <w:pPr>
        <w:pStyle w:val="Sansinterligne"/>
        <w:spacing w:line="276" w:lineRule="auto"/>
        <w:jc w:val="both"/>
        <w:rPr>
          <w:rFonts w:ascii="Arial" w:hAnsi="Arial" w:cs="Arial"/>
          <w:sz w:val="22"/>
          <w:szCs w:val="22"/>
          <w:lang w:eastAsia="fr-FR"/>
        </w:rPr>
      </w:pPr>
    </w:p>
    <w:p w14:paraId="0B246187" w14:textId="77777777" w:rsidR="00FB78B4" w:rsidRPr="005B64AF" w:rsidRDefault="00FB78B4" w:rsidP="00FB78B4">
      <w:pPr>
        <w:pStyle w:val="Sansinterligne"/>
        <w:spacing w:line="276" w:lineRule="auto"/>
        <w:jc w:val="both"/>
        <w:rPr>
          <w:rFonts w:ascii="Arial" w:hAnsi="Arial" w:cs="Arial"/>
          <w:b/>
          <w:bCs/>
          <w:sz w:val="22"/>
          <w:szCs w:val="22"/>
          <w:lang w:eastAsia="fr-FR"/>
        </w:rPr>
      </w:pPr>
      <w:r w:rsidRPr="005B64AF">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B</w:t>
      </w:r>
      <w:r w:rsidRPr="005B64AF">
        <w:rPr>
          <w:rFonts w:ascii="Arial" w:hAnsi="Arial" w:cs="Arial"/>
          <w:b/>
          <w:bCs/>
          <w:sz w:val="22"/>
          <w:szCs w:val="22"/>
          <w:highlight w:val="lightGray"/>
          <w:lang w:eastAsia="fr-FR"/>
        </w:rPr>
        <w:t xml:space="preserve"> </w:t>
      </w:r>
      <w:r>
        <w:rPr>
          <w:rFonts w:ascii="Arial" w:hAnsi="Arial" w:cs="Arial"/>
          <w:b/>
          <w:bCs/>
          <w:sz w:val="22"/>
          <w:szCs w:val="22"/>
          <w:highlight w:val="lightGray"/>
          <w:lang w:eastAsia="fr-FR"/>
        </w:rPr>
        <w:t>-</w:t>
      </w:r>
      <w:r w:rsidRPr="005B64AF">
        <w:rPr>
          <w:rFonts w:ascii="Arial" w:hAnsi="Arial" w:cs="Arial"/>
          <w:b/>
          <w:bCs/>
          <w:sz w:val="22"/>
          <w:szCs w:val="22"/>
          <w:highlight w:val="lightGray"/>
          <w:lang w:eastAsia="fr-FR"/>
        </w:rPr>
        <w:t xml:space="preserve"> </w:t>
      </w:r>
      <w:r>
        <w:rPr>
          <w:rFonts w:ascii="Arial" w:hAnsi="Arial" w:cs="Arial"/>
          <w:b/>
          <w:bCs/>
          <w:sz w:val="22"/>
          <w:szCs w:val="22"/>
          <w:highlight w:val="lightGray"/>
          <w:lang w:eastAsia="fr-FR"/>
        </w:rPr>
        <w:t xml:space="preserve">NOMBRE DE </w:t>
      </w:r>
      <w:r w:rsidRPr="005B64AF">
        <w:rPr>
          <w:rFonts w:ascii="Arial" w:hAnsi="Arial" w:cs="Arial"/>
          <w:b/>
          <w:bCs/>
          <w:sz w:val="22"/>
          <w:szCs w:val="22"/>
          <w:highlight w:val="lightGray"/>
          <w:lang w:eastAsia="fr-FR"/>
        </w:rPr>
        <w:t>REPORT</w:t>
      </w:r>
      <w:r>
        <w:rPr>
          <w:rFonts w:ascii="Arial" w:hAnsi="Arial" w:cs="Arial"/>
          <w:b/>
          <w:bCs/>
          <w:sz w:val="22"/>
          <w:szCs w:val="22"/>
          <w:highlight w:val="lightGray"/>
          <w:lang w:eastAsia="fr-FR"/>
        </w:rPr>
        <w:t>S</w:t>
      </w:r>
      <w:r w:rsidRPr="005B64AF">
        <w:rPr>
          <w:rFonts w:ascii="Arial" w:hAnsi="Arial" w:cs="Arial"/>
          <w:b/>
          <w:bCs/>
          <w:sz w:val="22"/>
          <w:szCs w:val="22"/>
          <w:highlight w:val="lightGray"/>
          <w:lang w:eastAsia="fr-FR"/>
        </w:rPr>
        <w:t xml:space="preserve"> LIMIT</w:t>
      </w:r>
      <w:r>
        <w:rPr>
          <w:rFonts w:ascii="Arial" w:hAnsi="Arial" w:cs="Arial"/>
          <w:b/>
          <w:bCs/>
          <w:sz w:val="22"/>
          <w:szCs w:val="22"/>
          <w:highlight w:val="lightGray"/>
          <w:lang w:eastAsia="fr-FR"/>
        </w:rPr>
        <w:t>É</w:t>
      </w:r>
      <w:r w:rsidRPr="005B64AF">
        <w:rPr>
          <w:rFonts w:ascii="Arial" w:hAnsi="Arial" w:cs="Arial"/>
          <w:b/>
          <w:bCs/>
          <w:sz w:val="22"/>
          <w:szCs w:val="22"/>
          <w:lang w:eastAsia="fr-FR"/>
        </w:rPr>
        <w:t xml:space="preserve"> </w:t>
      </w:r>
    </w:p>
    <w:p w14:paraId="0DBE29F3" w14:textId="77777777" w:rsidR="00FB78B4" w:rsidRPr="00DA740B" w:rsidRDefault="00FB78B4" w:rsidP="00FB78B4">
      <w:pPr>
        <w:pStyle w:val="Sansinterligne"/>
        <w:spacing w:line="276" w:lineRule="auto"/>
        <w:jc w:val="both"/>
        <w:rPr>
          <w:rFonts w:ascii="Arial" w:hAnsi="Arial" w:cs="Arial"/>
          <w:sz w:val="22"/>
          <w:szCs w:val="22"/>
          <w:lang w:eastAsia="fr-FR"/>
        </w:rPr>
      </w:pPr>
      <w:r>
        <w:rPr>
          <w:rFonts w:ascii="Arial" w:hAnsi="Arial" w:cs="Arial"/>
          <w:sz w:val="22"/>
          <w:szCs w:val="22"/>
          <w:lang w:eastAsia="fr-FR"/>
        </w:rPr>
        <w:t>C</w:t>
      </w:r>
      <w:r w:rsidRPr="00DA740B">
        <w:rPr>
          <w:rFonts w:ascii="Arial" w:hAnsi="Arial" w:cs="Arial"/>
          <w:sz w:val="22"/>
          <w:szCs w:val="22"/>
          <w:lang w:eastAsia="fr-FR"/>
        </w:rPr>
        <w:t xml:space="preserve">haque </w:t>
      </w:r>
      <w:r>
        <w:rPr>
          <w:rFonts w:ascii="Arial" w:hAnsi="Arial" w:cs="Arial"/>
          <w:sz w:val="22"/>
          <w:szCs w:val="22"/>
          <w:lang w:eastAsia="fr-FR"/>
        </w:rPr>
        <w:t>S</w:t>
      </w:r>
      <w:r w:rsidRPr="00DA740B">
        <w:rPr>
          <w:rFonts w:ascii="Arial" w:hAnsi="Arial" w:cs="Arial"/>
          <w:sz w:val="22"/>
          <w:szCs w:val="22"/>
          <w:lang w:eastAsia="fr-FR"/>
        </w:rPr>
        <w:t xml:space="preserve">éance peut être reportée </w:t>
      </w:r>
      <w:r w:rsidRPr="005B64AF">
        <w:rPr>
          <w:rFonts w:ascii="Arial" w:hAnsi="Arial" w:cs="Arial"/>
          <w:sz w:val="22"/>
          <w:szCs w:val="22"/>
          <w:highlight w:val="yellow"/>
          <w:lang w:eastAsia="fr-FR"/>
        </w:rPr>
        <w:t>[</w:t>
      </w:r>
      <w:r>
        <w:rPr>
          <w:rFonts w:ascii="Arial" w:hAnsi="Arial" w:cs="Arial"/>
          <w:sz w:val="22"/>
          <w:szCs w:val="22"/>
          <w:highlight w:val="yellow"/>
          <w:lang w:eastAsia="fr-FR"/>
        </w:rPr>
        <w:t>X</w:t>
      </w:r>
      <w:r w:rsidRPr="005B64AF">
        <w:rPr>
          <w:rFonts w:ascii="Arial" w:hAnsi="Arial" w:cs="Arial"/>
          <w:sz w:val="22"/>
          <w:szCs w:val="22"/>
          <w:highlight w:val="yellow"/>
          <w:lang w:eastAsia="fr-FR"/>
        </w:rPr>
        <w:t>]</w:t>
      </w:r>
      <w:r w:rsidRPr="00DA740B">
        <w:rPr>
          <w:rFonts w:ascii="Arial" w:hAnsi="Arial" w:cs="Arial"/>
          <w:sz w:val="22"/>
          <w:szCs w:val="22"/>
          <w:lang w:eastAsia="fr-FR"/>
        </w:rPr>
        <w:t xml:space="preserve"> fois maximum. Au-delà, la séance est considérée comme consommée</w:t>
      </w:r>
      <w:r>
        <w:rPr>
          <w:rFonts w:ascii="Arial" w:hAnsi="Arial" w:cs="Arial"/>
          <w:sz w:val="22"/>
          <w:szCs w:val="22"/>
          <w:lang w:eastAsia="fr-FR"/>
        </w:rPr>
        <w:t xml:space="preserve"> et comptabilisée comme étant réalisée dans le cadre du Programme.</w:t>
      </w:r>
    </w:p>
    <w:p w14:paraId="535C01B4" w14:textId="77777777" w:rsidR="00FB78B4" w:rsidRDefault="00FB78B4" w:rsidP="00FB78B4">
      <w:pPr>
        <w:pStyle w:val="Sansinterligne"/>
        <w:spacing w:line="276" w:lineRule="auto"/>
        <w:jc w:val="both"/>
        <w:rPr>
          <w:rFonts w:ascii="Arial" w:hAnsi="Arial" w:cs="Arial"/>
          <w:sz w:val="22"/>
          <w:szCs w:val="22"/>
          <w:lang w:eastAsia="fr-FR"/>
        </w:rPr>
      </w:pPr>
    </w:p>
    <w:p w14:paraId="0BBA3999" w14:textId="77777777" w:rsidR="00FB78B4" w:rsidRPr="00A45DA8" w:rsidRDefault="00FB78B4" w:rsidP="00FB78B4">
      <w:pPr>
        <w:pStyle w:val="Sansinterligne"/>
        <w:spacing w:line="276" w:lineRule="auto"/>
        <w:jc w:val="both"/>
        <w:rPr>
          <w:rFonts w:ascii="Arial" w:hAnsi="Arial" w:cs="Arial"/>
          <w:b/>
          <w:bCs/>
          <w:sz w:val="22"/>
          <w:szCs w:val="22"/>
          <w:lang w:eastAsia="fr-FR"/>
        </w:rPr>
      </w:pPr>
      <w:r w:rsidRPr="00A45DA8">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C</w:t>
      </w:r>
      <w:r w:rsidRPr="00A45DA8">
        <w:rPr>
          <w:rFonts w:ascii="Arial" w:hAnsi="Arial" w:cs="Arial"/>
          <w:b/>
          <w:bCs/>
          <w:sz w:val="22"/>
          <w:szCs w:val="22"/>
          <w:highlight w:val="lightGray"/>
          <w:lang w:eastAsia="fr-FR"/>
        </w:rPr>
        <w:t xml:space="preserve"> </w:t>
      </w:r>
      <w:r>
        <w:rPr>
          <w:rFonts w:ascii="Arial" w:hAnsi="Arial" w:cs="Arial"/>
          <w:b/>
          <w:bCs/>
          <w:sz w:val="22"/>
          <w:szCs w:val="22"/>
          <w:highlight w:val="lightGray"/>
          <w:lang w:eastAsia="fr-FR"/>
        </w:rPr>
        <w:t>-</w:t>
      </w:r>
      <w:r w:rsidRPr="00A45DA8">
        <w:rPr>
          <w:rFonts w:ascii="Arial" w:hAnsi="Arial" w:cs="Arial"/>
          <w:b/>
          <w:bCs/>
          <w:sz w:val="22"/>
          <w:szCs w:val="22"/>
          <w:highlight w:val="lightGray"/>
          <w:lang w:eastAsia="fr-FR"/>
        </w:rPr>
        <w:t xml:space="preserve"> POLITIQUE STRICTE</w:t>
      </w:r>
    </w:p>
    <w:p w14:paraId="024068F2" w14:textId="77777777" w:rsidR="00FB78B4" w:rsidRPr="00A45DA8" w:rsidRDefault="00FB78B4" w:rsidP="00FB78B4">
      <w:pPr>
        <w:pStyle w:val="Sansinterligne"/>
        <w:spacing w:line="276" w:lineRule="auto"/>
        <w:rPr>
          <w:rFonts w:ascii="Arial" w:hAnsi="Arial" w:cs="Arial"/>
          <w:sz w:val="22"/>
          <w:szCs w:val="22"/>
        </w:rPr>
      </w:pPr>
      <w:r w:rsidRPr="00A45DA8">
        <w:rPr>
          <w:rFonts w:ascii="Arial" w:hAnsi="Arial" w:cs="Arial"/>
          <w:sz w:val="22"/>
          <w:szCs w:val="22"/>
        </w:rPr>
        <w:t xml:space="preserve">Si le Client annule une séance moins de </w:t>
      </w:r>
      <w:r w:rsidRPr="00A45DA8">
        <w:rPr>
          <w:rFonts w:ascii="Arial" w:hAnsi="Arial" w:cs="Arial"/>
          <w:sz w:val="22"/>
          <w:szCs w:val="22"/>
          <w:highlight w:val="yellow"/>
        </w:rPr>
        <w:t>[délai : ex. 48 heures / 24 heures]</w:t>
      </w:r>
      <w:r w:rsidRPr="00A45DA8">
        <w:rPr>
          <w:rFonts w:ascii="Arial" w:hAnsi="Arial" w:cs="Arial"/>
          <w:sz w:val="22"/>
          <w:szCs w:val="22"/>
        </w:rPr>
        <w:t xml:space="preserve"> avant l’heure prévue, ou s’il ne se présente pas à la </w:t>
      </w:r>
      <w:r>
        <w:rPr>
          <w:rFonts w:ascii="Arial" w:hAnsi="Arial" w:cs="Arial"/>
          <w:sz w:val="22"/>
          <w:szCs w:val="22"/>
        </w:rPr>
        <w:t>S</w:t>
      </w:r>
      <w:r w:rsidRPr="00A45DA8">
        <w:rPr>
          <w:rFonts w:ascii="Arial" w:hAnsi="Arial" w:cs="Arial"/>
          <w:sz w:val="22"/>
          <w:szCs w:val="22"/>
        </w:rPr>
        <w:t xml:space="preserve">éance sans avoir prévenu, cette </w:t>
      </w:r>
      <w:r>
        <w:rPr>
          <w:rFonts w:ascii="Arial" w:hAnsi="Arial" w:cs="Arial"/>
          <w:sz w:val="22"/>
          <w:szCs w:val="22"/>
        </w:rPr>
        <w:t>S</w:t>
      </w:r>
      <w:r w:rsidRPr="00A45DA8">
        <w:rPr>
          <w:rFonts w:ascii="Arial" w:hAnsi="Arial" w:cs="Arial"/>
          <w:sz w:val="22"/>
          <w:szCs w:val="22"/>
        </w:rPr>
        <w:t>éance est considérée comme consommée. Elle est déduite du nombre de séances restantes et ne donne lieu à aucun remboursement, ni à aucun report.</w:t>
      </w:r>
    </w:p>
    <w:p w14:paraId="7C06AE87" w14:textId="77777777" w:rsidR="00FB78B4" w:rsidRDefault="00FB78B4" w:rsidP="00FB78B4">
      <w:pPr>
        <w:pStyle w:val="Sansinterligne"/>
        <w:spacing w:line="120" w:lineRule="auto"/>
        <w:jc w:val="both"/>
        <w:rPr>
          <w:rFonts w:ascii="Segoe UI" w:hAnsi="Segoe UI" w:cs="Segoe UI"/>
          <w:color w:val="0F1115"/>
          <w:shd w:val="clear" w:color="auto" w:fill="FFFFFF"/>
        </w:rPr>
      </w:pPr>
    </w:p>
    <w:p w14:paraId="27626E1A" w14:textId="77777777" w:rsidR="00FB78B4" w:rsidRPr="00DF16EA" w:rsidRDefault="00FB78B4" w:rsidP="00FB78B4">
      <w:pPr>
        <w:pStyle w:val="Sansinterligne"/>
        <w:spacing w:line="276" w:lineRule="auto"/>
        <w:jc w:val="both"/>
        <w:rPr>
          <w:rFonts w:ascii="Arial" w:hAnsi="Arial" w:cs="Arial"/>
          <w:b/>
          <w:bCs/>
          <w:sz w:val="22"/>
          <w:szCs w:val="22"/>
          <w:lang w:eastAsia="fr-FR"/>
        </w:rPr>
      </w:pPr>
      <w:r w:rsidRPr="00DF16EA">
        <w:rPr>
          <w:rFonts w:ascii="Arial" w:hAnsi="Arial" w:cs="Arial"/>
          <w:b/>
          <w:bCs/>
          <w:sz w:val="22"/>
          <w:szCs w:val="22"/>
          <w:lang w:eastAsia="fr-FR"/>
        </w:rPr>
        <w:t>5.2 Annulation ou report par le Praticien</w:t>
      </w:r>
    </w:p>
    <w:p w14:paraId="0626ABFF" w14:textId="77777777" w:rsidR="00FB78B4" w:rsidRPr="00DF16EA" w:rsidRDefault="00FB78B4" w:rsidP="00FB78B4">
      <w:pPr>
        <w:pStyle w:val="Sansinterligne"/>
        <w:spacing w:line="276" w:lineRule="auto"/>
        <w:jc w:val="both"/>
        <w:rPr>
          <w:rFonts w:ascii="Arial" w:hAnsi="Arial" w:cs="Arial"/>
          <w:sz w:val="22"/>
          <w:szCs w:val="22"/>
        </w:rPr>
      </w:pPr>
      <w:r w:rsidRPr="00DF16EA">
        <w:rPr>
          <w:rFonts w:ascii="Arial" w:hAnsi="Arial" w:cs="Arial"/>
          <w:sz w:val="22"/>
          <w:szCs w:val="22"/>
        </w:rPr>
        <w:t xml:space="preserve">En cas d’empêchement du Praticien (maladie, urgence personnelle, ou tout autre motif légitime), la </w:t>
      </w:r>
      <w:r>
        <w:rPr>
          <w:rFonts w:ascii="Arial" w:hAnsi="Arial" w:cs="Arial"/>
          <w:sz w:val="22"/>
          <w:szCs w:val="22"/>
        </w:rPr>
        <w:t>S</w:t>
      </w:r>
      <w:r w:rsidRPr="00DF16EA">
        <w:rPr>
          <w:rFonts w:ascii="Arial" w:hAnsi="Arial" w:cs="Arial"/>
          <w:sz w:val="22"/>
          <w:szCs w:val="22"/>
        </w:rPr>
        <w:t>éance est reportée à une nouvelle date convenue d’un commun accord avec le Client.</w:t>
      </w:r>
    </w:p>
    <w:p w14:paraId="14A1133B" w14:textId="77777777" w:rsidR="00FB78B4" w:rsidRPr="00DF16EA" w:rsidRDefault="00FB78B4" w:rsidP="00FB78B4">
      <w:pPr>
        <w:pStyle w:val="Sansinterligne"/>
        <w:spacing w:line="276" w:lineRule="auto"/>
        <w:jc w:val="both"/>
        <w:rPr>
          <w:rFonts w:ascii="Arial" w:hAnsi="Arial" w:cs="Arial"/>
          <w:sz w:val="22"/>
          <w:szCs w:val="22"/>
        </w:rPr>
      </w:pPr>
      <w:r w:rsidRPr="00DF16EA">
        <w:rPr>
          <w:rFonts w:ascii="Arial" w:hAnsi="Arial" w:cs="Arial"/>
          <w:sz w:val="22"/>
          <w:szCs w:val="22"/>
        </w:rPr>
        <w:lastRenderedPageBreak/>
        <w:t xml:space="preserve">Ce report n’a pas d’incidence sur la durée de validité du </w:t>
      </w:r>
      <w:r>
        <w:rPr>
          <w:rFonts w:ascii="Arial" w:hAnsi="Arial" w:cs="Arial"/>
          <w:sz w:val="22"/>
          <w:szCs w:val="22"/>
        </w:rPr>
        <w:t>P</w:t>
      </w:r>
      <w:r w:rsidRPr="00DF16EA">
        <w:rPr>
          <w:rFonts w:ascii="Arial" w:hAnsi="Arial" w:cs="Arial"/>
          <w:sz w:val="22"/>
          <w:szCs w:val="22"/>
        </w:rPr>
        <w:t xml:space="preserve">rogramme. La durée de validité est suspendue pendant la période nécessaire à la reprogrammation de la ou des </w:t>
      </w:r>
      <w:r>
        <w:rPr>
          <w:rFonts w:ascii="Arial" w:hAnsi="Arial" w:cs="Arial"/>
          <w:sz w:val="22"/>
          <w:szCs w:val="22"/>
        </w:rPr>
        <w:t>S</w:t>
      </w:r>
      <w:r w:rsidRPr="00DF16EA">
        <w:rPr>
          <w:rFonts w:ascii="Arial" w:hAnsi="Arial" w:cs="Arial"/>
          <w:sz w:val="22"/>
          <w:szCs w:val="22"/>
        </w:rPr>
        <w:t>éances concernées, ou, à défaut, prolongée d’autant de temps que le report l’aura exigé.</w:t>
      </w:r>
    </w:p>
    <w:p w14:paraId="026B7DC1" w14:textId="77777777" w:rsidR="00FB78B4" w:rsidRPr="00DF16EA" w:rsidRDefault="00FB78B4" w:rsidP="00FB78B4">
      <w:pPr>
        <w:pStyle w:val="Sansinterligne"/>
        <w:spacing w:line="276" w:lineRule="auto"/>
        <w:jc w:val="both"/>
        <w:rPr>
          <w:rFonts w:ascii="Arial" w:hAnsi="Arial" w:cs="Arial"/>
          <w:sz w:val="22"/>
          <w:szCs w:val="22"/>
        </w:rPr>
      </w:pPr>
      <w:r w:rsidRPr="00DF16EA">
        <w:rPr>
          <w:rFonts w:ascii="Arial" w:hAnsi="Arial" w:cs="Arial"/>
          <w:sz w:val="22"/>
          <w:szCs w:val="22"/>
        </w:rPr>
        <w:t xml:space="preserve">Si aucune date de report ne peut être trouvée d’un commun accord avant la fin de la durée de validité initiale, le Client conserve le bénéfice de la ou des </w:t>
      </w:r>
      <w:r>
        <w:rPr>
          <w:rFonts w:ascii="Arial" w:hAnsi="Arial" w:cs="Arial"/>
          <w:sz w:val="22"/>
          <w:szCs w:val="22"/>
        </w:rPr>
        <w:t>S</w:t>
      </w:r>
      <w:r w:rsidRPr="00DF16EA">
        <w:rPr>
          <w:rFonts w:ascii="Arial" w:hAnsi="Arial" w:cs="Arial"/>
          <w:sz w:val="22"/>
          <w:szCs w:val="22"/>
        </w:rPr>
        <w:t>éances non réalisées, qui pourront être programmées après cette date sans perte de droit.</w:t>
      </w:r>
    </w:p>
    <w:p w14:paraId="70C3F4E1" w14:textId="77777777" w:rsidR="00FB78B4" w:rsidRPr="00DA740B" w:rsidRDefault="00FB78B4" w:rsidP="00FB78B4">
      <w:pPr>
        <w:pStyle w:val="Sansinterligne"/>
        <w:spacing w:line="276" w:lineRule="auto"/>
        <w:jc w:val="both"/>
        <w:rPr>
          <w:rFonts w:ascii="Arial" w:hAnsi="Arial" w:cs="Arial"/>
          <w:sz w:val="22"/>
          <w:szCs w:val="22"/>
          <w:lang w:eastAsia="fr-FR"/>
        </w:rPr>
      </w:pPr>
    </w:p>
    <w:p w14:paraId="28965C8B" w14:textId="77777777" w:rsidR="00FB78B4" w:rsidRDefault="00FB78B4" w:rsidP="00FB78B4">
      <w:pPr>
        <w:pStyle w:val="Sansinterligne"/>
        <w:spacing w:line="276" w:lineRule="auto"/>
        <w:jc w:val="both"/>
        <w:rPr>
          <w:rFonts w:ascii="Arial" w:hAnsi="Arial" w:cs="Arial"/>
          <w:b/>
          <w:bCs/>
          <w:sz w:val="22"/>
          <w:szCs w:val="22"/>
          <w:lang w:eastAsia="fr-FR"/>
        </w:rPr>
      </w:pPr>
      <w:r w:rsidRPr="00DF16EA">
        <w:rPr>
          <w:rFonts w:ascii="Arial" w:hAnsi="Arial" w:cs="Arial"/>
          <w:b/>
          <w:bCs/>
          <w:sz w:val="22"/>
          <w:szCs w:val="22"/>
          <w:lang w:eastAsia="fr-FR"/>
        </w:rPr>
        <w:t xml:space="preserve">ARTICLE 6 </w:t>
      </w:r>
      <w:r>
        <w:rPr>
          <w:rFonts w:ascii="Arial" w:hAnsi="Arial" w:cs="Arial"/>
          <w:b/>
          <w:bCs/>
          <w:sz w:val="22"/>
          <w:szCs w:val="22"/>
          <w:lang w:eastAsia="fr-FR"/>
        </w:rPr>
        <w:t>-</w:t>
      </w:r>
      <w:r w:rsidRPr="00DF16EA">
        <w:rPr>
          <w:rFonts w:ascii="Arial" w:hAnsi="Arial" w:cs="Arial"/>
          <w:b/>
          <w:bCs/>
          <w:sz w:val="22"/>
          <w:szCs w:val="22"/>
          <w:lang w:eastAsia="fr-FR"/>
        </w:rPr>
        <w:t xml:space="preserve"> </w:t>
      </w:r>
      <w:r>
        <w:rPr>
          <w:rFonts w:ascii="Arial" w:hAnsi="Arial" w:cs="Arial"/>
          <w:b/>
          <w:bCs/>
          <w:sz w:val="22"/>
          <w:szCs w:val="22"/>
          <w:lang w:eastAsia="fr-FR"/>
        </w:rPr>
        <w:t>RÉSILIATION</w:t>
      </w:r>
      <w:r w:rsidRPr="00DF16EA">
        <w:rPr>
          <w:rFonts w:ascii="Arial" w:hAnsi="Arial" w:cs="Arial"/>
          <w:b/>
          <w:bCs/>
          <w:sz w:val="22"/>
          <w:szCs w:val="22"/>
          <w:lang w:eastAsia="fr-FR"/>
        </w:rPr>
        <w:t xml:space="preserve"> </w:t>
      </w:r>
    </w:p>
    <w:p w14:paraId="2B691431" w14:textId="77777777" w:rsidR="00FB78B4" w:rsidRPr="00E15302" w:rsidRDefault="00FB78B4" w:rsidP="00FB78B4">
      <w:pPr>
        <w:pStyle w:val="Sansinterligne"/>
        <w:spacing w:line="120" w:lineRule="auto"/>
        <w:jc w:val="both"/>
        <w:rPr>
          <w:rFonts w:ascii="Arial" w:hAnsi="Arial" w:cs="Arial"/>
          <w:sz w:val="22"/>
          <w:szCs w:val="22"/>
          <w:lang w:eastAsia="fr-FR"/>
        </w:rPr>
      </w:pPr>
    </w:p>
    <w:p w14:paraId="79387184" w14:textId="77777777" w:rsidR="00FB78B4" w:rsidRPr="00E15302" w:rsidRDefault="00FB78B4" w:rsidP="00FB78B4">
      <w:pPr>
        <w:pStyle w:val="Sansinterligne"/>
        <w:spacing w:line="276" w:lineRule="auto"/>
        <w:jc w:val="both"/>
        <w:rPr>
          <w:rFonts w:ascii="Arial" w:hAnsi="Arial" w:cs="Arial"/>
          <w:sz w:val="22"/>
          <w:szCs w:val="22"/>
          <w:lang w:eastAsia="fr-FR"/>
        </w:rPr>
      </w:pPr>
      <w:r w:rsidRPr="00E15302">
        <w:rPr>
          <w:rFonts w:ascii="Arial" w:hAnsi="Arial" w:cs="Arial"/>
          <w:sz w:val="22"/>
          <w:szCs w:val="22"/>
          <w:lang w:eastAsia="fr-FR"/>
        </w:rPr>
        <w:t xml:space="preserve">Toute résiliation du Contrat doit faire l'objet d'une lettre recommandée avec avis de réception envoyée par la Partie décisionnaire à l'autre Partie. </w:t>
      </w:r>
    </w:p>
    <w:p w14:paraId="0567CD5E" w14:textId="77777777" w:rsidR="00FB78B4" w:rsidRDefault="00FB78B4" w:rsidP="00FB78B4">
      <w:pPr>
        <w:pStyle w:val="Sansinterligne"/>
        <w:spacing w:line="120" w:lineRule="auto"/>
        <w:jc w:val="both"/>
        <w:rPr>
          <w:rFonts w:ascii="Arial" w:hAnsi="Arial" w:cs="Arial"/>
          <w:sz w:val="22"/>
          <w:szCs w:val="22"/>
          <w:lang w:eastAsia="fr-FR"/>
        </w:rPr>
      </w:pPr>
    </w:p>
    <w:p w14:paraId="7A3E3EBA" w14:textId="77777777" w:rsidR="00FB78B4" w:rsidRPr="00DF16EA" w:rsidRDefault="00FB78B4" w:rsidP="00FB78B4">
      <w:pPr>
        <w:pStyle w:val="Sansinterligne"/>
        <w:spacing w:line="276" w:lineRule="auto"/>
        <w:jc w:val="both"/>
        <w:rPr>
          <w:rFonts w:ascii="Arial" w:hAnsi="Arial" w:cs="Arial"/>
          <w:b/>
          <w:bCs/>
          <w:sz w:val="22"/>
          <w:szCs w:val="22"/>
          <w:lang w:eastAsia="fr-FR"/>
        </w:rPr>
      </w:pPr>
      <w:r w:rsidRPr="00DF16EA">
        <w:rPr>
          <w:rFonts w:ascii="Arial" w:hAnsi="Arial" w:cs="Arial"/>
          <w:b/>
          <w:bCs/>
          <w:sz w:val="22"/>
          <w:szCs w:val="22"/>
          <w:lang w:eastAsia="fr-FR"/>
        </w:rPr>
        <w:t xml:space="preserve">6.1 </w:t>
      </w:r>
      <w:r>
        <w:rPr>
          <w:rFonts w:ascii="Arial" w:hAnsi="Arial" w:cs="Arial"/>
          <w:b/>
          <w:bCs/>
          <w:sz w:val="22"/>
          <w:szCs w:val="22"/>
          <w:lang w:eastAsia="fr-FR"/>
        </w:rPr>
        <w:t>Résiliation</w:t>
      </w:r>
      <w:r w:rsidRPr="00DF16EA">
        <w:rPr>
          <w:rFonts w:ascii="Arial" w:hAnsi="Arial" w:cs="Arial"/>
          <w:b/>
          <w:bCs/>
          <w:sz w:val="22"/>
          <w:szCs w:val="22"/>
          <w:lang w:eastAsia="fr-FR"/>
        </w:rPr>
        <w:t xml:space="preserve"> à l</w:t>
      </w:r>
      <w:r>
        <w:rPr>
          <w:rFonts w:ascii="Arial" w:hAnsi="Arial" w:cs="Arial"/>
          <w:b/>
          <w:bCs/>
          <w:sz w:val="22"/>
          <w:szCs w:val="22"/>
          <w:lang w:eastAsia="fr-FR"/>
        </w:rPr>
        <w:t>a convenance</w:t>
      </w:r>
      <w:r w:rsidRPr="00DF16EA">
        <w:rPr>
          <w:rFonts w:ascii="Arial" w:hAnsi="Arial" w:cs="Arial"/>
          <w:b/>
          <w:bCs/>
          <w:sz w:val="22"/>
          <w:szCs w:val="22"/>
          <w:lang w:eastAsia="fr-FR"/>
        </w:rPr>
        <w:t xml:space="preserve"> du Client</w:t>
      </w:r>
    </w:p>
    <w:p w14:paraId="40F94C86" w14:textId="77777777" w:rsidR="00FB78B4" w:rsidRPr="00E15302" w:rsidRDefault="00FB78B4" w:rsidP="00FB78B4">
      <w:pPr>
        <w:pStyle w:val="Sansinterligne"/>
        <w:spacing w:line="276" w:lineRule="auto"/>
        <w:jc w:val="both"/>
        <w:rPr>
          <w:rFonts w:ascii="Arial" w:hAnsi="Arial" w:cs="Arial"/>
          <w:b/>
          <w:bCs/>
          <w:sz w:val="22"/>
          <w:szCs w:val="22"/>
          <w:lang w:eastAsia="fr-FR"/>
        </w:rPr>
      </w:pPr>
      <w:r w:rsidRPr="00E15302">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A</w:t>
      </w:r>
      <w:r w:rsidRPr="00E15302">
        <w:rPr>
          <w:rFonts w:ascii="Arial" w:hAnsi="Arial" w:cs="Arial"/>
          <w:b/>
          <w:bCs/>
          <w:sz w:val="22"/>
          <w:szCs w:val="22"/>
          <w:highlight w:val="lightGray"/>
          <w:lang w:eastAsia="fr-FR"/>
        </w:rPr>
        <w:t xml:space="preserve"> </w:t>
      </w:r>
      <w:r>
        <w:rPr>
          <w:rFonts w:ascii="Arial" w:hAnsi="Arial" w:cs="Arial"/>
          <w:b/>
          <w:bCs/>
          <w:sz w:val="22"/>
          <w:szCs w:val="22"/>
          <w:highlight w:val="lightGray"/>
          <w:lang w:eastAsia="fr-FR"/>
        </w:rPr>
        <w:t>-</w:t>
      </w:r>
      <w:r w:rsidRPr="00E15302">
        <w:rPr>
          <w:rFonts w:ascii="Arial" w:hAnsi="Arial" w:cs="Arial"/>
          <w:b/>
          <w:bCs/>
          <w:sz w:val="22"/>
          <w:szCs w:val="22"/>
          <w:highlight w:val="lightGray"/>
          <w:lang w:eastAsia="fr-FR"/>
        </w:rPr>
        <w:t xml:space="preserve"> AUCUN REMBOURSEMENT</w:t>
      </w:r>
      <w:r w:rsidRPr="00E15302">
        <w:rPr>
          <w:rFonts w:ascii="Arial" w:hAnsi="Arial" w:cs="Arial"/>
          <w:b/>
          <w:bCs/>
          <w:sz w:val="22"/>
          <w:szCs w:val="22"/>
          <w:lang w:eastAsia="fr-FR"/>
        </w:rPr>
        <w:t xml:space="preserve">  </w:t>
      </w:r>
    </w:p>
    <w:p w14:paraId="36F97A2F" w14:textId="77777777" w:rsidR="00FB78B4" w:rsidRPr="00DA740B" w:rsidRDefault="00FB78B4" w:rsidP="00FB78B4">
      <w:pPr>
        <w:pStyle w:val="Sansinterligne"/>
        <w:spacing w:line="276" w:lineRule="auto"/>
        <w:jc w:val="both"/>
        <w:rPr>
          <w:rFonts w:ascii="Arial" w:hAnsi="Arial" w:cs="Arial"/>
          <w:sz w:val="22"/>
          <w:szCs w:val="22"/>
          <w:lang w:eastAsia="fr-FR"/>
        </w:rPr>
      </w:pPr>
      <w:r>
        <w:rPr>
          <w:rFonts w:ascii="Arial" w:hAnsi="Arial" w:cs="Arial"/>
          <w:sz w:val="22"/>
          <w:szCs w:val="22"/>
          <w:lang w:eastAsia="fr-FR"/>
        </w:rPr>
        <w:t xml:space="preserve">En cas de résiliation du Contrat à la convenance du Client, </w:t>
      </w:r>
      <w:r w:rsidRPr="00DA740B">
        <w:rPr>
          <w:rFonts w:ascii="Arial" w:hAnsi="Arial" w:cs="Arial"/>
          <w:sz w:val="22"/>
          <w:szCs w:val="22"/>
          <w:lang w:eastAsia="fr-FR"/>
        </w:rPr>
        <w:t>aucune somme n</w:t>
      </w:r>
      <w:r>
        <w:rPr>
          <w:rFonts w:ascii="Arial" w:hAnsi="Arial" w:cs="Arial"/>
          <w:sz w:val="22"/>
          <w:szCs w:val="22"/>
          <w:lang w:eastAsia="fr-FR"/>
        </w:rPr>
        <w:t>e lui</w:t>
      </w:r>
      <w:r w:rsidRPr="00DA740B">
        <w:rPr>
          <w:rFonts w:ascii="Arial" w:hAnsi="Arial" w:cs="Arial"/>
          <w:sz w:val="22"/>
          <w:szCs w:val="22"/>
          <w:lang w:eastAsia="fr-FR"/>
        </w:rPr>
        <w:t xml:space="preserve"> </w:t>
      </w:r>
      <w:r>
        <w:rPr>
          <w:rFonts w:ascii="Arial" w:hAnsi="Arial" w:cs="Arial"/>
          <w:sz w:val="22"/>
          <w:szCs w:val="22"/>
          <w:lang w:eastAsia="fr-FR"/>
        </w:rPr>
        <w:t xml:space="preserve">est </w:t>
      </w:r>
      <w:r w:rsidRPr="00DA740B">
        <w:rPr>
          <w:rFonts w:ascii="Arial" w:hAnsi="Arial" w:cs="Arial"/>
          <w:sz w:val="22"/>
          <w:szCs w:val="22"/>
          <w:lang w:eastAsia="fr-FR"/>
        </w:rPr>
        <w:t>remboursée</w:t>
      </w:r>
      <w:r>
        <w:rPr>
          <w:rFonts w:ascii="Arial" w:hAnsi="Arial" w:cs="Arial"/>
          <w:sz w:val="22"/>
          <w:szCs w:val="22"/>
          <w:lang w:eastAsia="fr-FR"/>
        </w:rPr>
        <w:t>.</w:t>
      </w:r>
    </w:p>
    <w:p w14:paraId="1BD13E2F" w14:textId="77777777" w:rsidR="00FB78B4" w:rsidRDefault="00FB78B4" w:rsidP="00FB78B4">
      <w:pPr>
        <w:pStyle w:val="Sansinterligne"/>
        <w:spacing w:line="276" w:lineRule="auto"/>
        <w:jc w:val="both"/>
        <w:rPr>
          <w:rFonts w:ascii="Arial" w:hAnsi="Arial" w:cs="Arial"/>
          <w:sz w:val="22"/>
          <w:szCs w:val="22"/>
          <w:lang w:eastAsia="fr-FR"/>
        </w:rPr>
      </w:pPr>
    </w:p>
    <w:p w14:paraId="454B5423" w14:textId="77777777" w:rsidR="00FB78B4" w:rsidRPr="00E15302" w:rsidRDefault="00FB78B4" w:rsidP="00FB78B4">
      <w:pPr>
        <w:pStyle w:val="Sansinterligne"/>
        <w:spacing w:line="276" w:lineRule="auto"/>
        <w:jc w:val="both"/>
        <w:rPr>
          <w:rFonts w:ascii="Arial" w:hAnsi="Arial" w:cs="Arial"/>
          <w:b/>
          <w:bCs/>
          <w:sz w:val="22"/>
          <w:szCs w:val="22"/>
          <w:lang w:eastAsia="fr-FR"/>
        </w:rPr>
      </w:pPr>
      <w:r w:rsidRPr="00E15302">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B</w:t>
      </w:r>
      <w:r w:rsidRPr="00E15302">
        <w:rPr>
          <w:rFonts w:ascii="Arial" w:hAnsi="Arial" w:cs="Arial"/>
          <w:b/>
          <w:bCs/>
          <w:sz w:val="22"/>
          <w:szCs w:val="22"/>
          <w:highlight w:val="lightGray"/>
          <w:lang w:eastAsia="fr-FR"/>
        </w:rPr>
        <w:t xml:space="preserve"> </w:t>
      </w:r>
      <w:r>
        <w:rPr>
          <w:rFonts w:ascii="Arial" w:hAnsi="Arial" w:cs="Arial"/>
          <w:b/>
          <w:bCs/>
          <w:sz w:val="22"/>
          <w:szCs w:val="22"/>
          <w:highlight w:val="lightGray"/>
          <w:lang w:eastAsia="fr-FR"/>
        </w:rPr>
        <w:t xml:space="preserve">- </w:t>
      </w:r>
      <w:r w:rsidRPr="00E15302">
        <w:rPr>
          <w:rFonts w:ascii="Arial" w:hAnsi="Arial" w:cs="Arial"/>
          <w:b/>
          <w:bCs/>
          <w:sz w:val="22"/>
          <w:szCs w:val="22"/>
          <w:highlight w:val="lightGray"/>
          <w:lang w:eastAsia="fr-FR"/>
        </w:rPr>
        <w:t xml:space="preserve">REMBOURSEMENT AVEC DÉDUCTION DE LA RÉDUCTION </w:t>
      </w:r>
      <w:r w:rsidRPr="00C53335">
        <w:rPr>
          <w:rFonts w:ascii="Arial" w:hAnsi="Arial" w:cs="Arial"/>
          <w:b/>
          <w:bCs/>
          <w:sz w:val="22"/>
          <w:szCs w:val="22"/>
          <w:highlight w:val="lightGray"/>
          <w:lang w:eastAsia="fr-FR"/>
        </w:rPr>
        <w:t>PAR RAPPORT AU PRIX UNITAIRE</w:t>
      </w:r>
    </w:p>
    <w:p w14:paraId="75E78BFE" w14:textId="77777777" w:rsidR="00FB78B4" w:rsidRPr="00DA740B" w:rsidRDefault="00FB78B4" w:rsidP="00FB78B4">
      <w:pPr>
        <w:pStyle w:val="Sansinterligne"/>
        <w:spacing w:line="276" w:lineRule="auto"/>
        <w:jc w:val="both"/>
        <w:rPr>
          <w:rFonts w:ascii="Arial" w:hAnsi="Arial" w:cs="Arial"/>
          <w:sz w:val="22"/>
          <w:szCs w:val="22"/>
          <w:lang w:eastAsia="fr-FR"/>
        </w:rPr>
      </w:pPr>
      <w:r>
        <w:rPr>
          <w:rFonts w:ascii="Arial" w:hAnsi="Arial" w:cs="Arial"/>
          <w:sz w:val="22"/>
          <w:szCs w:val="22"/>
          <w:lang w:eastAsia="fr-FR"/>
        </w:rPr>
        <w:t>En cas de résiliation du Contrat à la convenance du Client, l</w:t>
      </w:r>
      <w:r w:rsidRPr="00DA740B">
        <w:rPr>
          <w:rFonts w:ascii="Arial" w:hAnsi="Arial" w:cs="Arial"/>
          <w:sz w:val="22"/>
          <w:szCs w:val="22"/>
          <w:lang w:eastAsia="fr-FR"/>
        </w:rPr>
        <w:t xml:space="preserve">es </w:t>
      </w:r>
      <w:r>
        <w:rPr>
          <w:rFonts w:ascii="Arial" w:hAnsi="Arial" w:cs="Arial"/>
          <w:sz w:val="22"/>
          <w:szCs w:val="22"/>
          <w:lang w:eastAsia="fr-FR"/>
        </w:rPr>
        <w:t>S</w:t>
      </w:r>
      <w:r w:rsidRPr="00DA740B">
        <w:rPr>
          <w:rFonts w:ascii="Arial" w:hAnsi="Arial" w:cs="Arial"/>
          <w:sz w:val="22"/>
          <w:szCs w:val="22"/>
          <w:lang w:eastAsia="fr-FR"/>
        </w:rPr>
        <w:t xml:space="preserve">éances déjà effectuées </w:t>
      </w:r>
      <w:r>
        <w:rPr>
          <w:rFonts w:ascii="Arial" w:hAnsi="Arial" w:cs="Arial"/>
          <w:sz w:val="22"/>
          <w:szCs w:val="22"/>
          <w:lang w:eastAsia="fr-FR"/>
        </w:rPr>
        <w:t xml:space="preserve">lui </w:t>
      </w:r>
      <w:r w:rsidRPr="00DA740B">
        <w:rPr>
          <w:rFonts w:ascii="Arial" w:hAnsi="Arial" w:cs="Arial"/>
          <w:sz w:val="22"/>
          <w:szCs w:val="22"/>
          <w:lang w:eastAsia="fr-FR"/>
        </w:rPr>
        <w:t>sont refacturées au tarif unitaire</w:t>
      </w:r>
      <w:r>
        <w:rPr>
          <w:rFonts w:ascii="Arial" w:hAnsi="Arial" w:cs="Arial"/>
          <w:sz w:val="22"/>
          <w:szCs w:val="22"/>
          <w:lang w:eastAsia="fr-FR"/>
        </w:rPr>
        <w:t xml:space="preserve"> fixé à l'</w:t>
      </w:r>
      <w:r w:rsidRPr="00314869">
        <w:rPr>
          <w:rFonts w:ascii="Arial" w:hAnsi="Arial" w:cs="Arial"/>
          <w:b/>
          <w:bCs/>
          <w:sz w:val="22"/>
          <w:szCs w:val="22"/>
          <w:lang w:eastAsia="fr-FR"/>
        </w:rPr>
        <w:t>Article 2.1</w:t>
      </w:r>
      <w:r>
        <w:rPr>
          <w:rFonts w:ascii="Arial" w:hAnsi="Arial" w:cs="Arial"/>
          <w:sz w:val="22"/>
          <w:szCs w:val="22"/>
          <w:lang w:eastAsia="fr-FR"/>
        </w:rPr>
        <w:t xml:space="preserve"> ci-dessus</w:t>
      </w:r>
      <w:r w:rsidRPr="00DA740B">
        <w:rPr>
          <w:rFonts w:ascii="Arial" w:hAnsi="Arial" w:cs="Arial"/>
          <w:sz w:val="22"/>
          <w:szCs w:val="22"/>
          <w:lang w:eastAsia="fr-FR"/>
        </w:rPr>
        <w:t xml:space="preserve">. Le solde éventuel est remboursé. Si le montant déjà versé est inférieur au coût des </w:t>
      </w:r>
      <w:r>
        <w:rPr>
          <w:rFonts w:ascii="Arial" w:hAnsi="Arial" w:cs="Arial"/>
          <w:sz w:val="22"/>
          <w:szCs w:val="22"/>
          <w:lang w:eastAsia="fr-FR"/>
        </w:rPr>
        <w:t>S</w:t>
      </w:r>
      <w:r w:rsidRPr="00DA740B">
        <w:rPr>
          <w:rFonts w:ascii="Arial" w:hAnsi="Arial" w:cs="Arial"/>
          <w:sz w:val="22"/>
          <w:szCs w:val="22"/>
          <w:lang w:eastAsia="fr-FR"/>
        </w:rPr>
        <w:t>éances consommées au tarif unitaire, aucun remboursement n’est dû</w:t>
      </w:r>
      <w:r>
        <w:rPr>
          <w:rFonts w:ascii="Arial" w:hAnsi="Arial" w:cs="Arial"/>
          <w:sz w:val="22"/>
          <w:szCs w:val="22"/>
          <w:lang w:eastAsia="fr-FR"/>
        </w:rPr>
        <w:t>.</w:t>
      </w:r>
    </w:p>
    <w:p w14:paraId="4EF281D7" w14:textId="77777777" w:rsidR="00FB78B4" w:rsidRPr="00E15302" w:rsidRDefault="00FB78B4" w:rsidP="00FB78B4">
      <w:pPr>
        <w:pStyle w:val="Sansinterligne"/>
        <w:spacing w:line="276" w:lineRule="auto"/>
        <w:jc w:val="both"/>
        <w:rPr>
          <w:rFonts w:ascii="Arial" w:hAnsi="Arial" w:cs="Arial"/>
          <w:i/>
          <w:iCs/>
          <w:color w:val="156082" w:themeColor="accent1"/>
          <w:sz w:val="22"/>
          <w:szCs w:val="22"/>
          <w:u w:val="single"/>
          <w:lang w:eastAsia="fr-FR"/>
        </w:rPr>
      </w:pPr>
      <w:r w:rsidRPr="00E15302">
        <w:rPr>
          <w:rFonts w:ascii="Arial" w:hAnsi="Arial" w:cs="Arial"/>
          <w:i/>
          <w:iCs/>
          <w:color w:val="156082" w:themeColor="accent1"/>
          <w:sz w:val="22"/>
          <w:szCs w:val="22"/>
          <w:u w:val="single"/>
          <w:lang w:eastAsia="fr-FR"/>
        </w:rPr>
        <w:t>Exemple de calcul :</w:t>
      </w:r>
    </w:p>
    <w:p w14:paraId="486BE49B" w14:textId="77777777" w:rsidR="00FB78B4" w:rsidRPr="00E15302" w:rsidRDefault="00FB78B4" w:rsidP="00FB78B4">
      <w:pPr>
        <w:pStyle w:val="Sansinterligne"/>
        <w:spacing w:line="276" w:lineRule="auto"/>
        <w:jc w:val="both"/>
        <w:rPr>
          <w:rFonts w:ascii="Arial" w:hAnsi="Arial" w:cs="Arial"/>
          <w:i/>
          <w:iCs/>
          <w:color w:val="156082" w:themeColor="accent1"/>
          <w:sz w:val="22"/>
          <w:szCs w:val="22"/>
          <w:lang w:eastAsia="fr-FR"/>
        </w:rPr>
      </w:pPr>
      <w:r>
        <w:rPr>
          <w:rFonts w:ascii="Arial" w:hAnsi="Arial" w:cs="Arial"/>
          <w:i/>
          <w:iCs/>
          <w:color w:val="156082" w:themeColor="accent1"/>
          <w:sz w:val="22"/>
          <w:szCs w:val="22"/>
          <w:lang w:eastAsia="fr-FR"/>
        </w:rPr>
        <w:t xml:space="preserve">Programme </w:t>
      </w:r>
      <w:r w:rsidRPr="00E15302">
        <w:rPr>
          <w:rFonts w:ascii="Arial" w:hAnsi="Arial" w:cs="Arial"/>
          <w:i/>
          <w:iCs/>
          <w:color w:val="156082" w:themeColor="accent1"/>
          <w:sz w:val="22"/>
          <w:szCs w:val="22"/>
          <w:lang w:eastAsia="fr-FR"/>
        </w:rPr>
        <w:t>t 10 séances à 450 € (au lieu de 550 € en tarif unitaire à 55 €)</w:t>
      </w:r>
    </w:p>
    <w:p w14:paraId="6E2DDD6E" w14:textId="77777777" w:rsidR="00FB78B4" w:rsidRPr="00E15302" w:rsidRDefault="00FB78B4" w:rsidP="00FB78B4">
      <w:pPr>
        <w:pStyle w:val="Sansinterligne"/>
        <w:spacing w:line="276" w:lineRule="auto"/>
        <w:jc w:val="both"/>
        <w:rPr>
          <w:rFonts w:ascii="Arial" w:hAnsi="Arial" w:cs="Arial"/>
          <w:i/>
          <w:iCs/>
          <w:color w:val="156082" w:themeColor="accent1"/>
          <w:sz w:val="22"/>
          <w:szCs w:val="22"/>
          <w:lang w:eastAsia="fr-FR"/>
        </w:rPr>
      </w:pPr>
      <w:r w:rsidRPr="00E15302">
        <w:rPr>
          <w:rFonts w:ascii="Arial" w:hAnsi="Arial" w:cs="Arial"/>
          <w:i/>
          <w:iCs/>
          <w:color w:val="156082" w:themeColor="accent1"/>
          <w:sz w:val="22"/>
          <w:szCs w:val="22"/>
          <w:lang w:eastAsia="fr-FR"/>
        </w:rPr>
        <w:t>Client a effectué 3 séances et souhaite arrêter</w:t>
      </w:r>
    </w:p>
    <w:p w14:paraId="7094BDF8" w14:textId="77777777" w:rsidR="00FB78B4" w:rsidRPr="00E15302" w:rsidRDefault="00FB78B4" w:rsidP="00FB78B4">
      <w:pPr>
        <w:pStyle w:val="Sansinterligne"/>
        <w:spacing w:line="276" w:lineRule="auto"/>
        <w:jc w:val="both"/>
        <w:rPr>
          <w:rFonts w:ascii="Arial" w:hAnsi="Arial" w:cs="Arial"/>
          <w:i/>
          <w:iCs/>
          <w:color w:val="156082" w:themeColor="accent1"/>
          <w:sz w:val="22"/>
          <w:szCs w:val="22"/>
          <w:lang w:eastAsia="fr-FR"/>
        </w:rPr>
      </w:pPr>
      <w:r w:rsidRPr="00E15302">
        <w:rPr>
          <w:rFonts w:ascii="Arial" w:hAnsi="Arial" w:cs="Arial"/>
          <w:i/>
          <w:iCs/>
          <w:color w:val="156082" w:themeColor="accent1"/>
          <w:sz w:val="22"/>
          <w:szCs w:val="22"/>
          <w:lang w:eastAsia="fr-FR"/>
        </w:rPr>
        <w:t>Coût réel des 3 séances au tarif unitaire : 3 × 55 € = 165 €</w:t>
      </w:r>
    </w:p>
    <w:p w14:paraId="1548BA6C" w14:textId="77777777" w:rsidR="00FB78B4" w:rsidRDefault="00FB78B4" w:rsidP="00FB78B4">
      <w:pPr>
        <w:pStyle w:val="Sansinterligne"/>
        <w:spacing w:line="276" w:lineRule="auto"/>
        <w:jc w:val="both"/>
        <w:rPr>
          <w:rFonts w:ascii="Arial" w:hAnsi="Arial" w:cs="Arial"/>
          <w:sz w:val="22"/>
          <w:szCs w:val="22"/>
          <w:lang w:eastAsia="fr-FR"/>
        </w:rPr>
      </w:pPr>
      <w:r w:rsidRPr="00E15302">
        <w:rPr>
          <w:rFonts w:ascii="Arial" w:hAnsi="Arial" w:cs="Arial"/>
          <w:i/>
          <w:iCs/>
          <w:color w:val="156082" w:themeColor="accent1"/>
          <w:sz w:val="22"/>
          <w:szCs w:val="22"/>
          <w:lang w:eastAsia="fr-FR"/>
        </w:rPr>
        <w:t>Remboursement dû : 450 € – 165 € = 285 €</w:t>
      </w:r>
    </w:p>
    <w:p w14:paraId="2224874B" w14:textId="77777777" w:rsidR="00FB78B4" w:rsidRDefault="00FB78B4" w:rsidP="00FB78B4">
      <w:pPr>
        <w:pStyle w:val="Sansinterligne"/>
        <w:spacing w:line="276" w:lineRule="auto"/>
        <w:jc w:val="both"/>
        <w:rPr>
          <w:rFonts w:ascii="Arial" w:hAnsi="Arial" w:cs="Arial"/>
          <w:sz w:val="22"/>
          <w:szCs w:val="22"/>
          <w:lang w:eastAsia="fr-FR"/>
        </w:rPr>
      </w:pPr>
    </w:p>
    <w:p w14:paraId="6E671BB7" w14:textId="77777777" w:rsidR="00FB78B4" w:rsidRPr="00E15302" w:rsidRDefault="00FB78B4" w:rsidP="00FB78B4">
      <w:pPr>
        <w:pStyle w:val="Sansinterligne"/>
        <w:spacing w:line="276" w:lineRule="auto"/>
        <w:jc w:val="both"/>
        <w:rPr>
          <w:rFonts w:ascii="Arial" w:hAnsi="Arial" w:cs="Arial"/>
          <w:b/>
          <w:bCs/>
          <w:sz w:val="22"/>
          <w:szCs w:val="22"/>
          <w:lang w:eastAsia="fr-FR"/>
        </w:rPr>
      </w:pPr>
      <w:r w:rsidRPr="00E15302">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C</w:t>
      </w:r>
      <w:r w:rsidRPr="00E15302">
        <w:rPr>
          <w:rFonts w:ascii="Arial" w:hAnsi="Arial" w:cs="Arial"/>
          <w:b/>
          <w:bCs/>
          <w:sz w:val="22"/>
          <w:szCs w:val="22"/>
          <w:highlight w:val="lightGray"/>
          <w:lang w:eastAsia="fr-FR"/>
        </w:rPr>
        <w:t xml:space="preserve"> </w:t>
      </w:r>
      <w:r>
        <w:rPr>
          <w:rFonts w:ascii="Arial" w:hAnsi="Arial" w:cs="Arial"/>
          <w:b/>
          <w:bCs/>
          <w:sz w:val="22"/>
          <w:szCs w:val="22"/>
          <w:highlight w:val="lightGray"/>
          <w:lang w:eastAsia="fr-FR"/>
        </w:rPr>
        <w:t>-</w:t>
      </w:r>
      <w:r w:rsidRPr="00E15302">
        <w:rPr>
          <w:rFonts w:ascii="Arial" w:hAnsi="Arial" w:cs="Arial"/>
          <w:b/>
          <w:bCs/>
          <w:sz w:val="22"/>
          <w:szCs w:val="22"/>
          <w:highlight w:val="lightGray"/>
          <w:lang w:eastAsia="fr-FR"/>
        </w:rPr>
        <w:t xml:space="preserve"> REMBOURSEMENT AU PRORATA</w:t>
      </w:r>
      <w:r w:rsidRPr="00E15302">
        <w:rPr>
          <w:rFonts w:ascii="Arial" w:hAnsi="Arial" w:cs="Arial"/>
          <w:b/>
          <w:bCs/>
          <w:sz w:val="22"/>
          <w:szCs w:val="22"/>
          <w:lang w:eastAsia="fr-FR"/>
        </w:rPr>
        <w:t xml:space="preserve"> </w:t>
      </w:r>
    </w:p>
    <w:p w14:paraId="049F22A9" w14:textId="77777777" w:rsidR="00FB78B4" w:rsidRPr="00E15302" w:rsidRDefault="00FB78B4" w:rsidP="00FB78B4">
      <w:pPr>
        <w:pStyle w:val="Sansinterligne"/>
        <w:spacing w:line="276" w:lineRule="auto"/>
        <w:jc w:val="both"/>
        <w:rPr>
          <w:rFonts w:ascii="Arial" w:hAnsi="Arial" w:cs="Arial"/>
          <w:sz w:val="22"/>
          <w:szCs w:val="22"/>
          <w:lang w:eastAsia="fr-FR"/>
        </w:rPr>
      </w:pPr>
      <w:r>
        <w:rPr>
          <w:rFonts w:ascii="Arial" w:hAnsi="Arial" w:cs="Arial"/>
          <w:sz w:val="22"/>
          <w:szCs w:val="22"/>
          <w:lang w:eastAsia="fr-FR"/>
        </w:rPr>
        <w:t>En cas de résiliation du Contrat à la convenance du Client, l</w:t>
      </w:r>
      <w:r w:rsidRPr="00DA740B">
        <w:rPr>
          <w:rFonts w:ascii="Arial" w:hAnsi="Arial" w:cs="Arial"/>
          <w:sz w:val="22"/>
          <w:szCs w:val="22"/>
          <w:lang w:eastAsia="fr-FR"/>
        </w:rPr>
        <w:t xml:space="preserve">es </w:t>
      </w:r>
      <w:r>
        <w:rPr>
          <w:rFonts w:ascii="Arial" w:hAnsi="Arial" w:cs="Arial"/>
          <w:sz w:val="22"/>
          <w:szCs w:val="22"/>
          <w:lang w:eastAsia="fr-FR"/>
        </w:rPr>
        <w:t>S</w:t>
      </w:r>
      <w:r w:rsidRPr="00DA740B">
        <w:rPr>
          <w:rFonts w:ascii="Arial" w:hAnsi="Arial" w:cs="Arial"/>
          <w:sz w:val="22"/>
          <w:szCs w:val="22"/>
          <w:lang w:eastAsia="fr-FR"/>
        </w:rPr>
        <w:t xml:space="preserve">éances non consommées sont remboursées au prorata du prix du </w:t>
      </w:r>
      <w:r>
        <w:rPr>
          <w:rFonts w:ascii="Arial" w:hAnsi="Arial" w:cs="Arial"/>
          <w:sz w:val="22"/>
          <w:szCs w:val="22"/>
          <w:lang w:eastAsia="fr-FR"/>
        </w:rPr>
        <w:t>Programme</w:t>
      </w:r>
      <w:r w:rsidRPr="00DA740B">
        <w:rPr>
          <w:rFonts w:ascii="Arial" w:hAnsi="Arial" w:cs="Arial"/>
          <w:sz w:val="22"/>
          <w:szCs w:val="22"/>
          <w:lang w:eastAsia="fr-FR"/>
        </w:rPr>
        <w:t xml:space="preserve">, </w:t>
      </w:r>
      <w:r w:rsidRPr="00E15302">
        <w:rPr>
          <w:rFonts w:ascii="Arial" w:hAnsi="Arial" w:cs="Arial"/>
          <w:sz w:val="22"/>
          <w:szCs w:val="22"/>
          <w:highlight w:val="yellow"/>
          <w:lang w:eastAsia="fr-FR"/>
        </w:rPr>
        <w:t>[déduction faite de frais de gestion de X €]</w:t>
      </w:r>
      <w:r>
        <w:rPr>
          <w:rFonts w:ascii="Arial" w:hAnsi="Arial" w:cs="Arial"/>
          <w:sz w:val="22"/>
          <w:szCs w:val="22"/>
          <w:lang w:eastAsia="fr-FR"/>
        </w:rPr>
        <w:t>.</w:t>
      </w:r>
    </w:p>
    <w:p w14:paraId="68016584" w14:textId="77777777" w:rsidR="00FB78B4" w:rsidRDefault="00FB78B4" w:rsidP="00FB78B4">
      <w:pPr>
        <w:pStyle w:val="Sansinterligne"/>
        <w:spacing w:line="276" w:lineRule="auto"/>
        <w:jc w:val="both"/>
        <w:rPr>
          <w:rFonts w:ascii="Arial" w:hAnsi="Arial" w:cs="Arial"/>
          <w:sz w:val="22"/>
          <w:szCs w:val="22"/>
          <w:lang w:eastAsia="fr-FR"/>
        </w:rPr>
      </w:pPr>
    </w:p>
    <w:p w14:paraId="18A054AB" w14:textId="77777777" w:rsidR="00FB78B4" w:rsidRPr="00314869" w:rsidRDefault="00FB78B4" w:rsidP="00FB78B4">
      <w:pPr>
        <w:pStyle w:val="Sansinterligne"/>
        <w:spacing w:line="276" w:lineRule="auto"/>
        <w:jc w:val="both"/>
        <w:rPr>
          <w:rFonts w:ascii="Arial" w:hAnsi="Arial" w:cs="Arial"/>
          <w:b/>
          <w:bCs/>
          <w:sz w:val="22"/>
          <w:szCs w:val="22"/>
          <w:lang w:eastAsia="fr-FR"/>
        </w:rPr>
      </w:pPr>
      <w:r w:rsidRPr="00314869">
        <w:rPr>
          <w:rFonts w:ascii="Arial" w:hAnsi="Arial" w:cs="Arial"/>
          <w:b/>
          <w:bCs/>
          <w:sz w:val="22"/>
          <w:szCs w:val="22"/>
          <w:lang w:eastAsia="fr-FR"/>
        </w:rPr>
        <w:t xml:space="preserve">6.2 Résiliation pour motif légitime </w:t>
      </w:r>
    </w:p>
    <w:p w14:paraId="59DCE42F" w14:textId="77777777" w:rsidR="00FB78B4" w:rsidRPr="00314869" w:rsidRDefault="00FB78B4" w:rsidP="00FB78B4">
      <w:pPr>
        <w:pStyle w:val="Sansinterligne"/>
        <w:spacing w:line="276" w:lineRule="auto"/>
        <w:jc w:val="both"/>
        <w:rPr>
          <w:rFonts w:ascii="Arial" w:hAnsi="Arial" w:cs="Arial"/>
          <w:sz w:val="22"/>
          <w:szCs w:val="22"/>
        </w:rPr>
      </w:pPr>
      <w:r w:rsidRPr="00314869">
        <w:rPr>
          <w:rFonts w:ascii="Arial" w:hAnsi="Arial" w:cs="Arial"/>
          <w:sz w:val="22"/>
          <w:szCs w:val="22"/>
        </w:rPr>
        <w:t xml:space="preserve">En cas de survenance d’un événement personnel empêchant le Client de poursuivre le </w:t>
      </w:r>
      <w:r>
        <w:rPr>
          <w:rFonts w:ascii="Arial" w:hAnsi="Arial" w:cs="Arial"/>
          <w:sz w:val="22"/>
          <w:szCs w:val="22"/>
        </w:rPr>
        <w:t>P</w:t>
      </w:r>
      <w:r w:rsidRPr="00314869">
        <w:rPr>
          <w:rFonts w:ascii="Arial" w:hAnsi="Arial" w:cs="Arial"/>
          <w:sz w:val="22"/>
          <w:szCs w:val="22"/>
        </w:rPr>
        <w:t xml:space="preserve">rogramme, dûment justifié (maladie grave, accident, hospitalisation, décès d’un proche, déménagement à l’étranger, etc.), le Client peut demander la résiliation du </w:t>
      </w:r>
      <w:r>
        <w:rPr>
          <w:rFonts w:ascii="Arial" w:hAnsi="Arial" w:cs="Arial"/>
          <w:sz w:val="22"/>
          <w:szCs w:val="22"/>
        </w:rPr>
        <w:t>C</w:t>
      </w:r>
      <w:r w:rsidRPr="00314869">
        <w:rPr>
          <w:rFonts w:ascii="Arial" w:hAnsi="Arial" w:cs="Arial"/>
          <w:sz w:val="22"/>
          <w:szCs w:val="22"/>
        </w:rPr>
        <w:t>ontrat.</w:t>
      </w:r>
    </w:p>
    <w:p w14:paraId="0A2AC488" w14:textId="77777777" w:rsidR="00FB78B4" w:rsidRPr="00314869" w:rsidRDefault="00FB78B4" w:rsidP="00FB78B4">
      <w:pPr>
        <w:pStyle w:val="Sansinterligne"/>
        <w:spacing w:line="276" w:lineRule="auto"/>
        <w:jc w:val="both"/>
        <w:rPr>
          <w:rFonts w:ascii="Arial" w:hAnsi="Arial" w:cs="Arial"/>
          <w:sz w:val="22"/>
          <w:szCs w:val="22"/>
        </w:rPr>
      </w:pPr>
      <w:r w:rsidRPr="00314869">
        <w:rPr>
          <w:rFonts w:ascii="Arial" w:hAnsi="Arial" w:cs="Arial"/>
          <w:sz w:val="22"/>
          <w:szCs w:val="22"/>
        </w:rPr>
        <w:t xml:space="preserve">Dans ce cas, le </w:t>
      </w:r>
      <w:r>
        <w:rPr>
          <w:rFonts w:ascii="Arial" w:hAnsi="Arial" w:cs="Arial"/>
          <w:sz w:val="22"/>
          <w:szCs w:val="22"/>
        </w:rPr>
        <w:t>P</w:t>
      </w:r>
      <w:r w:rsidRPr="00314869">
        <w:rPr>
          <w:rFonts w:ascii="Arial" w:hAnsi="Arial" w:cs="Arial"/>
          <w:sz w:val="22"/>
          <w:szCs w:val="22"/>
        </w:rPr>
        <w:t xml:space="preserve">rogramme est résilié et le Client est remboursé au prorata des </w:t>
      </w:r>
      <w:r>
        <w:rPr>
          <w:rFonts w:ascii="Arial" w:hAnsi="Arial" w:cs="Arial"/>
          <w:sz w:val="22"/>
          <w:szCs w:val="22"/>
        </w:rPr>
        <w:t>S</w:t>
      </w:r>
      <w:r w:rsidRPr="00314869">
        <w:rPr>
          <w:rFonts w:ascii="Arial" w:hAnsi="Arial" w:cs="Arial"/>
          <w:sz w:val="22"/>
          <w:szCs w:val="22"/>
        </w:rPr>
        <w:t xml:space="preserve">éances non consommées, calculé sur la base du prix du </w:t>
      </w:r>
      <w:r>
        <w:rPr>
          <w:rFonts w:ascii="Arial" w:hAnsi="Arial" w:cs="Arial"/>
          <w:sz w:val="22"/>
          <w:szCs w:val="22"/>
        </w:rPr>
        <w:t>P</w:t>
      </w:r>
      <w:r w:rsidRPr="00314869">
        <w:rPr>
          <w:rFonts w:ascii="Arial" w:hAnsi="Arial" w:cs="Arial"/>
          <w:sz w:val="22"/>
          <w:szCs w:val="22"/>
        </w:rPr>
        <w:t xml:space="preserve">rogramme, sans déduction supplémentaire. Les </w:t>
      </w:r>
      <w:r>
        <w:rPr>
          <w:rFonts w:ascii="Arial" w:hAnsi="Arial" w:cs="Arial"/>
          <w:sz w:val="22"/>
          <w:szCs w:val="22"/>
        </w:rPr>
        <w:t>S</w:t>
      </w:r>
      <w:r w:rsidRPr="00314869">
        <w:rPr>
          <w:rFonts w:ascii="Arial" w:hAnsi="Arial" w:cs="Arial"/>
          <w:sz w:val="22"/>
          <w:szCs w:val="22"/>
        </w:rPr>
        <w:t xml:space="preserve">éances déjà effectuées </w:t>
      </w:r>
      <w:r>
        <w:rPr>
          <w:rFonts w:ascii="Arial" w:hAnsi="Arial" w:cs="Arial"/>
          <w:sz w:val="22"/>
          <w:szCs w:val="22"/>
        </w:rPr>
        <w:t>restent</w:t>
      </w:r>
      <w:r w:rsidRPr="00314869">
        <w:rPr>
          <w:rFonts w:ascii="Arial" w:hAnsi="Arial" w:cs="Arial"/>
          <w:sz w:val="22"/>
          <w:szCs w:val="22"/>
        </w:rPr>
        <w:t xml:space="preserve"> dues.</w:t>
      </w:r>
    </w:p>
    <w:p w14:paraId="25C246A3" w14:textId="77777777" w:rsidR="00FB78B4" w:rsidRDefault="00FB78B4" w:rsidP="00FB78B4">
      <w:pPr>
        <w:pStyle w:val="Sansinterligne"/>
        <w:spacing w:line="276" w:lineRule="auto"/>
        <w:jc w:val="both"/>
        <w:rPr>
          <w:rFonts w:ascii="Arial" w:hAnsi="Arial" w:cs="Arial"/>
          <w:sz w:val="22"/>
          <w:szCs w:val="22"/>
        </w:rPr>
      </w:pPr>
      <w:r w:rsidRPr="00314869">
        <w:rPr>
          <w:rFonts w:ascii="Arial" w:hAnsi="Arial" w:cs="Arial"/>
          <w:sz w:val="22"/>
          <w:szCs w:val="22"/>
        </w:rPr>
        <w:t xml:space="preserve">Le Client doit fournir un justificatif (certificat médical, avis de mutation, acte de décès, etc.). </w:t>
      </w:r>
    </w:p>
    <w:p w14:paraId="291C9BA8" w14:textId="77777777" w:rsidR="00FB78B4" w:rsidRPr="00314869" w:rsidRDefault="00FB78B4" w:rsidP="00FB78B4">
      <w:pPr>
        <w:pStyle w:val="Sansinterligne"/>
        <w:spacing w:line="276" w:lineRule="auto"/>
        <w:jc w:val="both"/>
        <w:rPr>
          <w:rFonts w:ascii="Arial" w:hAnsi="Arial" w:cs="Arial"/>
          <w:sz w:val="22"/>
          <w:szCs w:val="22"/>
        </w:rPr>
      </w:pPr>
      <w:r w:rsidRPr="00314869">
        <w:rPr>
          <w:rFonts w:ascii="Arial" w:hAnsi="Arial" w:cs="Arial"/>
          <w:sz w:val="22"/>
          <w:szCs w:val="22"/>
        </w:rPr>
        <w:t xml:space="preserve">Le Praticien apprécie souverainement </w:t>
      </w:r>
      <w:r>
        <w:rPr>
          <w:rFonts w:ascii="Arial" w:hAnsi="Arial" w:cs="Arial"/>
          <w:sz w:val="22"/>
          <w:szCs w:val="22"/>
        </w:rPr>
        <w:t xml:space="preserve">et de bonne foi, </w:t>
      </w:r>
      <w:r w:rsidRPr="00314869">
        <w:rPr>
          <w:rFonts w:ascii="Arial" w:hAnsi="Arial" w:cs="Arial"/>
          <w:sz w:val="22"/>
          <w:szCs w:val="22"/>
        </w:rPr>
        <w:t>le caractère légitime du motif.</w:t>
      </w:r>
    </w:p>
    <w:p w14:paraId="498C3799" w14:textId="77777777" w:rsidR="00FB78B4" w:rsidRDefault="00FB78B4" w:rsidP="00FB78B4">
      <w:pPr>
        <w:pStyle w:val="Sansinterligne"/>
        <w:spacing w:line="276" w:lineRule="auto"/>
        <w:jc w:val="both"/>
        <w:rPr>
          <w:rFonts w:ascii="Arial" w:hAnsi="Arial" w:cs="Arial"/>
          <w:sz w:val="22"/>
          <w:szCs w:val="22"/>
          <w:lang w:eastAsia="fr-FR"/>
        </w:rPr>
      </w:pPr>
    </w:p>
    <w:p w14:paraId="233DD1EF" w14:textId="77777777" w:rsidR="00FB78B4" w:rsidRPr="00314869" w:rsidRDefault="00FB78B4" w:rsidP="00FB78B4">
      <w:pPr>
        <w:pStyle w:val="Sansinterligne"/>
        <w:spacing w:line="276" w:lineRule="auto"/>
        <w:jc w:val="both"/>
        <w:rPr>
          <w:rFonts w:ascii="Arial" w:hAnsi="Arial" w:cs="Arial"/>
          <w:b/>
          <w:bCs/>
          <w:sz w:val="22"/>
          <w:szCs w:val="22"/>
          <w:lang w:eastAsia="fr-FR"/>
        </w:rPr>
      </w:pPr>
      <w:r w:rsidRPr="00314869">
        <w:rPr>
          <w:rFonts w:ascii="Arial" w:hAnsi="Arial" w:cs="Arial"/>
          <w:b/>
          <w:bCs/>
          <w:sz w:val="22"/>
          <w:szCs w:val="22"/>
          <w:lang w:eastAsia="fr-FR"/>
        </w:rPr>
        <w:t>6.3 Résiliation à l’initiative du Praticien</w:t>
      </w:r>
    </w:p>
    <w:p w14:paraId="15AB8023" w14:textId="77777777" w:rsidR="00FB78B4" w:rsidRDefault="00FB78B4" w:rsidP="00FB78B4">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 xml:space="preserve">En cas d’arrêt d’activité, de maladie prolongée ou d’impossibilité pour le Praticien de poursuivre les </w:t>
      </w:r>
      <w:r>
        <w:rPr>
          <w:rFonts w:ascii="Arial" w:hAnsi="Arial" w:cs="Arial"/>
          <w:sz w:val="22"/>
          <w:szCs w:val="22"/>
          <w:lang w:eastAsia="fr-FR"/>
        </w:rPr>
        <w:t>S</w:t>
      </w:r>
      <w:r w:rsidRPr="00DA740B">
        <w:rPr>
          <w:rFonts w:ascii="Arial" w:hAnsi="Arial" w:cs="Arial"/>
          <w:sz w:val="22"/>
          <w:szCs w:val="22"/>
          <w:lang w:eastAsia="fr-FR"/>
        </w:rPr>
        <w:t>éances</w:t>
      </w:r>
      <w:r>
        <w:rPr>
          <w:rFonts w:ascii="Arial" w:hAnsi="Arial" w:cs="Arial"/>
          <w:sz w:val="22"/>
          <w:szCs w:val="22"/>
          <w:lang w:eastAsia="fr-FR"/>
        </w:rPr>
        <w:t xml:space="preserve"> pour un motif non basé sur la force majeure</w:t>
      </w:r>
      <w:r w:rsidRPr="00DA740B">
        <w:rPr>
          <w:rFonts w:ascii="Arial" w:hAnsi="Arial" w:cs="Arial"/>
          <w:sz w:val="22"/>
          <w:szCs w:val="22"/>
          <w:lang w:eastAsia="fr-FR"/>
        </w:rPr>
        <w:t xml:space="preserve">, </w:t>
      </w:r>
      <w:r>
        <w:rPr>
          <w:rFonts w:ascii="Arial" w:hAnsi="Arial" w:cs="Arial"/>
          <w:sz w:val="22"/>
          <w:szCs w:val="22"/>
          <w:lang w:eastAsia="fr-FR"/>
        </w:rPr>
        <w:t>le présent Contrat est résilié de plein droit à l'initiative du Praticien.</w:t>
      </w:r>
    </w:p>
    <w:p w14:paraId="6F5F8F09" w14:textId="77777777" w:rsidR="00FB78B4" w:rsidRDefault="00FB78B4" w:rsidP="00FB78B4">
      <w:pPr>
        <w:pStyle w:val="Sansinterligne"/>
        <w:spacing w:line="276" w:lineRule="auto"/>
        <w:jc w:val="both"/>
        <w:rPr>
          <w:rFonts w:ascii="Arial" w:hAnsi="Arial" w:cs="Arial"/>
          <w:sz w:val="22"/>
          <w:szCs w:val="22"/>
          <w:lang w:eastAsia="fr-FR"/>
        </w:rPr>
      </w:pPr>
      <w:r>
        <w:rPr>
          <w:rFonts w:ascii="Arial" w:hAnsi="Arial" w:cs="Arial"/>
          <w:sz w:val="22"/>
          <w:szCs w:val="22"/>
          <w:lang w:eastAsia="fr-FR"/>
        </w:rPr>
        <w:t>Dans ce cas</w:t>
      </w:r>
      <w:r w:rsidRPr="00DA740B">
        <w:rPr>
          <w:rFonts w:ascii="Arial" w:hAnsi="Arial" w:cs="Arial"/>
          <w:sz w:val="22"/>
          <w:szCs w:val="22"/>
          <w:lang w:eastAsia="fr-FR"/>
        </w:rPr>
        <w:t xml:space="preserve"> </w:t>
      </w:r>
      <w:r>
        <w:rPr>
          <w:rFonts w:ascii="Arial" w:hAnsi="Arial" w:cs="Arial"/>
          <w:sz w:val="22"/>
          <w:szCs w:val="22"/>
          <w:lang w:eastAsia="fr-FR"/>
        </w:rPr>
        <w:t xml:space="preserve">: </w:t>
      </w:r>
    </w:p>
    <w:p w14:paraId="3FFF41AF" w14:textId="77777777" w:rsidR="00FB78B4" w:rsidRDefault="00FB78B4" w:rsidP="00FB78B4">
      <w:pPr>
        <w:pStyle w:val="ds-markdown-paragraph"/>
        <w:numPr>
          <w:ilvl w:val="0"/>
          <w:numId w:val="36"/>
        </w:numPr>
        <w:shd w:val="clear" w:color="auto" w:fill="FFFFFF"/>
        <w:spacing w:before="0" w:beforeAutospacing="0" w:after="0" w:afterAutospacing="0" w:line="276" w:lineRule="auto"/>
        <w:ind w:left="0" w:hanging="284"/>
        <w:jc w:val="both"/>
        <w:rPr>
          <w:rFonts w:ascii="Segoe UI" w:hAnsi="Segoe UI" w:cs="Segoe UI"/>
          <w:color w:val="0F1115"/>
        </w:rPr>
      </w:pPr>
      <w:r>
        <w:rPr>
          <w:rFonts w:ascii="Arial" w:hAnsi="Arial" w:cs="Arial"/>
          <w:sz w:val="22"/>
          <w:szCs w:val="22"/>
        </w:rPr>
        <w:lastRenderedPageBreak/>
        <w:t xml:space="preserve">Le </w:t>
      </w:r>
      <w:r w:rsidRPr="00D638D2">
        <w:rPr>
          <w:rFonts w:ascii="Arial" w:hAnsi="Arial" w:cs="Arial"/>
          <w:sz w:val="22"/>
          <w:szCs w:val="22"/>
        </w:rPr>
        <w:t xml:space="preserve">Client est intégralement remboursé des Séances non effectuées, au prorata du prix du Programme, </w:t>
      </w:r>
      <w:r w:rsidRPr="00D638D2">
        <w:rPr>
          <w:rFonts w:ascii="Arial" w:hAnsi="Arial" w:cs="Arial"/>
          <w:color w:val="0F1115"/>
          <w:sz w:val="22"/>
          <w:szCs w:val="22"/>
        </w:rPr>
        <w:t xml:space="preserve">calculé sur la base du nombre de </w:t>
      </w:r>
      <w:r>
        <w:rPr>
          <w:rFonts w:ascii="Arial" w:hAnsi="Arial" w:cs="Arial"/>
          <w:color w:val="0F1115"/>
          <w:sz w:val="22"/>
          <w:szCs w:val="22"/>
        </w:rPr>
        <w:t>S</w:t>
      </w:r>
      <w:r w:rsidRPr="00D638D2">
        <w:rPr>
          <w:rFonts w:ascii="Arial" w:hAnsi="Arial" w:cs="Arial"/>
          <w:color w:val="0F1115"/>
          <w:sz w:val="22"/>
          <w:szCs w:val="22"/>
        </w:rPr>
        <w:t>éances restantes par rapport au total prévu.</w:t>
      </w:r>
    </w:p>
    <w:p w14:paraId="3E87A254" w14:textId="77777777" w:rsidR="00FB78B4" w:rsidRDefault="00FB78B4" w:rsidP="00FB78B4">
      <w:pPr>
        <w:pStyle w:val="Sansinterligne"/>
        <w:spacing w:line="276" w:lineRule="auto"/>
        <w:jc w:val="both"/>
        <w:rPr>
          <w:rFonts w:ascii="Arial" w:hAnsi="Arial" w:cs="Arial"/>
          <w:sz w:val="22"/>
          <w:szCs w:val="22"/>
          <w:lang w:eastAsia="fr-FR"/>
        </w:rPr>
      </w:pPr>
      <w:r w:rsidRPr="00F36DBE">
        <w:rPr>
          <w:rFonts w:ascii="Arial" w:hAnsi="Arial" w:cs="Arial"/>
          <w:b/>
          <w:bCs/>
          <w:sz w:val="22"/>
          <w:szCs w:val="22"/>
          <w:highlight w:val="lightGray"/>
        </w:rPr>
        <w:t xml:space="preserve">OPTION </w:t>
      </w:r>
      <w:r>
        <w:rPr>
          <w:rFonts w:ascii="Arial" w:hAnsi="Arial" w:cs="Arial"/>
          <w:b/>
          <w:bCs/>
          <w:sz w:val="22"/>
          <w:szCs w:val="22"/>
          <w:highlight w:val="lightGray"/>
        </w:rPr>
        <w:t>A</w:t>
      </w:r>
      <w:r w:rsidRPr="00F36DBE">
        <w:rPr>
          <w:rFonts w:ascii="Arial" w:hAnsi="Arial" w:cs="Arial"/>
          <w:b/>
          <w:bCs/>
          <w:sz w:val="22"/>
          <w:szCs w:val="22"/>
          <w:highlight w:val="lightGray"/>
        </w:rPr>
        <w:t xml:space="preserve"> - INDEMNITÉ FIXE  ET FORFAITAIRE</w:t>
      </w:r>
    </w:p>
    <w:p w14:paraId="746B3C7D" w14:textId="77777777" w:rsidR="00FB78B4" w:rsidRPr="00F36DBE" w:rsidRDefault="00FB78B4" w:rsidP="00FB78B4">
      <w:pPr>
        <w:pStyle w:val="Sansinterligne"/>
        <w:numPr>
          <w:ilvl w:val="0"/>
          <w:numId w:val="37"/>
        </w:numPr>
        <w:spacing w:line="276" w:lineRule="auto"/>
        <w:ind w:left="0" w:hanging="284"/>
        <w:jc w:val="both"/>
        <w:rPr>
          <w:rFonts w:ascii="Arial" w:hAnsi="Arial" w:cs="Arial"/>
          <w:sz w:val="22"/>
          <w:szCs w:val="22"/>
        </w:rPr>
      </w:pPr>
      <w:r w:rsidRPr="00D638D2">
        <w:rPr>
          <w:rStyle w:val="lev"/>
          <w:rFonts w:ascii="Arial" w:hAnsi="Arial" w:cs="Arial"/>
          <w:b w:val="0"/>
          <w:bCs w:val="0"/>
          <w:color w:val="0F1115"/>
          <w:sz w:val="22"/>
          <w:szCs w:val="22"/>
        </w:rPr>
        <w:t>À titre de clause pénale forfaitaire et irréductible</w:t>
      </w:r>
      <w:r w:rsidRPr="00D638D2">
        <w:rPr>
          <w:rFonts w:ascii="Arial" w:hAnsi="Arial" w:cs="Arial"/>
          <w:sz w:val="22"/>
          <w:szCs w:val="22"/>
        </w:rPr>
        <w:t xml:space="preserve">, le Praticien verse au Client </w:t>
      </w:r>
      <w:r w:rsidRPr="00F36DBE">
        <w:rPr>
          <w:rFonts w:ascii="Arial" w:hAnsi="Arial" w:cs="Arial"/>
          <w:sz w:val="22"/>
          <w:szCs w:val="22"/>
        </w:rPr>
        <w:t>une somme de </w:t>
      </w:r>
      <w:r w:rsidRPr="00F36DBE">
        <w:rPr>
          <w:rStyle w:val="lev"/>
          <w:rFonts w:ascii="Arial" w:hAnsi="Arial" w:cs="Arial"/>
          <w:b w:val="0"/>
          <w:bCs w:val="0"/>
          <w:sz w:val="22"/>
          <w:szCs w:val="22"/>
          <w:highlight w:val="yellow"/>
        </w:rPr>
        <w:t>[montant fixe, par exemple 150 €]</w:t>
      </w:r>
      <w:r w:rsidRPr="00F36DBE">
        <w:rPr>
          <w:rFonts w:ascii="Arial" w:hAnsi="Arial" w:cs="Arial"/>
          <w:sz w:val="22"/>
          <w:szCs w:val="22"/>
        </w:rPr>
        <w:t> , quel que soit le nombre de Séances restantes, en sus du remboursement des séances non effectuées.</w:t>
      </w:r>
    </w:p>
    <w:p w14:paraId="50FC8EA8" w14:textId="77777777" w:rsidR="00FB78B4" w:rsidRPr="00F36DBE" w:rsidRDefault="00FB78B4" w:rsidP="00FB78B4">
      <w:pPr>
        <w:pStyle w:val="Sansinterligne"/>
        <w:spacing w:line="276" w:lineRule="auto"/>
        <w:jc w:val="both"/>
        <w:rPr>
          <w:rFonts w:ascii="Arial" w:hAnsi="Arial" w:cs="Arial"/>
          <w:b/>
          <w:bCs/>
          <w:sz w:val="22"/>
          <w:szCs w:val="22"/>
        </w:rPr>
      </w:pPr>
      <w:r w:rsidRPr="00F36DBE">
        <w:rPr>
          <w:rFonts w:ascii="Arial" w:hAnsi="Arial" w:cs="Arial"/>
          <w:b/>
          <w:bCs/>
          <w:sz w:val="22"/>
          <w:szCs w:val="22"/>
          <w:highlight w:val="lightGray"/>
        </w:rPr>
        <w:t xml:space="preserve">OPTION </w:t>
      </w:r>
      <w:r>
        <w:rPr>
          <w:rFonts w:ascii="Arial" w:hAnsi="Arial" w:cs="Arial"/>
          <w:b/>
          <w:bCs/>
          <w:sz w:val="22"/>
          <w:szCs w:val="22"/>
          <w:highlight w:val="lightGray"/>
        </w:rPr>
        <w:t>B</w:t>
      </w:r>
      <w:r w:rsidRPr="00F36DBE">
        <w:rPr>
          <w:rFonts w:ascii="Arial" w:hAnsi="Arial" w:cs="Arial"/>
          <w:b/>
          <w:bCs/>
          <w:sz w:val="22"/>
          <w:szCs w:val="22"/>
          <w:highlight w:val="lightGray"/>
        </w:rPr>
        <w:t xml:space="preserve"> - INDEMNITÉ CALCULÉE SUR UN POURCENTAGE</w:t>
      </w:r>
    </w:p>
    <w:p w14:paraId="03F997A1" w14:textId="77777777" w:rsidR="00FB78B4" w:rsidRDefault="00FB78B4" w:rsidP="00FB78B4">
      <w:pPr>
        <w:pStyle w:val="Sansinterligne"/>
        <w:numPr>
          <w:ilvl w:val="0"/>
          <w:numId w:val="37"/>
        </w:numPr>
        <w:spacing w:line="276" w:lineRule="auto"/>
        <w:ind w:left="0" w:hanging="284"/>
        <w:jc w:val="both"/>
        <w:rPr>
          <w:rFonts w:ascii="Arial" w:hAnsi="Arial" w:cs="Arial"/>
          <w:sz w:val="22"/>
          <w:szCs w:val="22"/>
        </w:rPr>
      </w:pPr>
      <w:r w:rsidRPr="00D638D2">
        <w:rPr>
          <w:rStyle w:val="lev"/>
          <w:rFonts w:ascii="Arial" w:hAnsi="Arial" w:cs="Arial"/>
          <w:b w:val="0"/>
          <w:bCs w:val="0"/>
          <w:color w:val="0F1115"/>
          <w:sz w:val="22"/>
          <w:szCs w:val="22"/>
        </w:rPr>
        <w:t>À titre de clause pénale forfaitaire et irréductible</w:t>
      </w:r>
      <w:r w:rsidRPr="00D638D2">
        <w:rPr>
          <w:rFonts w:ascii="Arial" w:hAnsi="Arial" w:cs="Arial"/>
          <w:sz w:val="22"/>
          <w:szCs w:val="22"/>
        </w:rPr>
        <w:t xml:space="preserve">, le Praticien verse au Client </w:t>
      </w:r>
      <w:r w:rsidRPr="00F36DBE">
        <w:rPr>
          <w:rFonts w:ascii="Arial" w:hAnsi="Arial" w:cs="Arial"/>
          <w:sz w:val="22"/>
          <w:szCs w:val="22"/>
        </w:rPr>
        <w:t xml:space="preserve">une </w:t>
      </w:r>
      <w:r>
        <w:rPr>
          <w:rFonts w:ascii="Arial" w:hAnsi="Arial" w:cs="Arial"/>
          <w:sz w:val="22"/>
          <w:szCs w:val="22"/>
          <w:lang w:eastAsia="fr-FR"/>
        </w:rPr>
        <w:t>i</w:t>
      </w:r>
      <w:r w:rsidRPr="00F36DBE">
        <w:rPr>
          <w:rFonts w:ascii="Arial" w:hAnsi="Arial" w:cs="Arial"/>
          <w:sz w:val="22"/>
          <w:szCs w:val="22"/>
        </w:rPr>
        <w:t>ndemnité complémentaire égale à </w:t>
      </w:r>
      <w:r w:rsidRPr="00F36DBE">
        <w:rPr>
          <w:rFonts w:ascii="Arial" w:hAnsi="Arial" w:cs="Arial"/>
          <w:sz w:val="22"/>
          <w:szCs w:val="22"/>
          <w:highlight w:val="yellow"/>
          <w:lang w:eastAsia="fr-FR"/>
        </w:rPr>
        <w:t>[</w:t>
      </w:r>
      <w:r w:rsidRPr="00F36DBE">
        <w:rPr>
          <w:rStyle w:val="lev"/>
          <w:rFonts w:ascii="Arial" w:hAnsi="Arial" w:cs="Arial"/>
          <w:b w:val="0"/>
          <w:bCs w:val="0"/>
          <w:color w:val="0F1115"/>
          <w:sz w:val="22"/>
          <w:szCs w:val="22"/>
          <w:highlight w:val="yellow"/>
        </w:rPr>
        <w:t>20 %</w:t>
      </w:r>
      <w:r w:rsidRPr="00F36DBE">
        <w:rPr>
          <w:rStyle w:val="lev"/>
          <w:rFonts w:ascii="Segoe UI" w:hAnsi="Segoe UI" w:cs="Segoe UI"/>
          <w:b w:val="0"/>
          <w:bCs w:val="0"/>
          <w:color w:val="0F1115"/>
          <w:highlight w:val="yellow"/>
          <w:shd w:val="clear" w:color="auto" w:fill="FFFFFF"/>
        </w:rPr>
        <w:t>]</w:t>
      </w:r>
      <w:r w:rsidRPr="00F36DBE">
        <w:rPr>
          <w:rStyle w:val="lev"/>
          <w:rFonts w:ascii="Segoe UI" w:hAnsi="Segoe UI" w:cs="Segoe UI"/>
          <w:b w:val="0"/>
          <w:bCs w:val="0"/>
          <w:color w:val="0F1115"/>
          <w:shd w:val="clear" w:color="auto" w:fill="FFFFFF"/>
        </w:rPr>
        <w:t xml:space="preserve"> </w:t>
      </w:r>
      <w:r w:rsidRPr="00F36DBE">
        <w:rPr>
          <w:rStyle w:val="lev"/>
          <w:rFonts w:ascii="Arial" w:hAnsi="Arial" w:cs="Arial"/>
          <w:b w:val="0"/>
          <w:bCs w:val="0"/>
          <w:color w:val="0F1115"/>
          <w:sz w:val="22"/>
          <w:szCs w:val="22"/>
        </w:rPr>
        <w:t>du montant des Séances non consommées</w:t>
      </w:r>
      <w:r w:rsidRPr="00F36DBE">
        <w:rPr>
          <w:rFonts w:ascii="Arial" w:hAnsi="Arial" w:cs="Arial"/>
          <w:sz w:val="22"/>
          <w:szCs w:val="22"/>
        </w:rPr>
        <w:t> (calculé sur la base du prix du Programme)</w:t>
      </w:r>
      <w:r w:rsidRPr="00F36DBE">
        <w:rPr>
          <w:rStyle w:val="lev"/>
          <w:rFonts w:ascii="Segoe UI" w:hAnsi="Segoe UI" w:cs="Segoe UI"/>
          <w:color w:val="0F1115"/>
          <w:shd w:val="clear" w:color="auto" w:fill="FFFFFF"/>
        </w:rPr>
        <w:t xml:space="preserve"> </w:t>
      </w:r>
      <w:r w:rsidRPr="00F36DBE">
        <w:rPr>
          <w:rFonts w:ascii="Arial" w:hAnsi="Arial" w:cs="Arial"/>
          <w:sz w:val="22"/>
          <w:szCs w:val="22"/>
        </w:rPr>
        <w:t>, sans que le Client ait à justifier d’un préjudice supplémentaire.</w:t>
      </w:r>
    </w:p>
    <w:p w14:paraId="193AB1BD" w14:textId="77777777" w:rsidR="00FB78B4" w:rsidRPr="00F36DBE" w:rsidRDefault="00FB78B4" w:rsidP="00FB78B4">
      <w:pPr>
        <w:pStyle w:val="Sansinterligne"/>
        <w:spacing w:line="276" w:lineRule="auto"/>
        <w:jc w:val="both"/>
        <w:rPr>
          <w:rFonts w:ascii="Arial" w:hAnsi="Arial" w:cs="Arial"/>
          <w:b/>
          <w:bCs/>
          <w:sz w:val="22"/>
          <w:szCs w:val="22"/>
        </w:rPr>
      </w:pPr>
      <w:r w:rsidRPr="00F36DBE">
        <w:rPr>
          <w:rFonts w:ascii="Arial" w:hAnsi="Arial" w:cs="Arial"/>
          <w:b/>
          <w:bCs/>
          <w:sz w:val="22"/>
          <w:szCs w:val="22"/>
          <w:highlight w:val="lightGray"/>
        </w:rPr>
        <w:t>FIN DES OPTIONS</w:t>
      </w:r>
    </w:p>
    <w:p w14:paraId="7BC1669D" w14:textId="77777777" w:rsidR="00FB78B4" w:rsidRPr="00D638D2" w:rsidRDefault="00FB78B4" w:rsidP="00FB78B4">
      <w:pPr>
        <w:pStyle w:val="Sansinterligne"/>
        <w:numPr>
          <w:ilvl w:val="0"/>
          <w:numId w:val="37"/>
        </w:numPr>
        <w:spacing w:line="276" w:lineRule="auto"/>
        <w:ind w:left="0" w:hanging="284"/>
        <w:jc w:val="both"/>
        <w:rPr>
          <w:rFonts w:ascii="Arial" w:hAnsi="Arial" w:cs="Arial"/>
          <w:b/>
          <w:bCs/>
          <w:sz w:val="22"/>
          <w:szCs w:val="22"/>
        </w:rPr>
      </w:pPr>
      <w:r w:rsidRPr="00D638D2">
        <w:rPr>
          <w:rStyle w:val="lev"/>
          <w:rFonts w:ascii="Arial" w:hAnsi="Arial" w:cs="Arial"/>
          <w:b w:val="0"/>
          <w:bCs w:val="0"/>
          <w:color w:val="0F1115"/>
          <w:sz w:val="22"/>
          <w:szCs w:val="22"/>
        </w:rPr>
        <w:t>Plafond</w:t>
      </w:r>
      <w:r w:rsidRPr="00D638D2">
        <w:rPr>
          <w:rFonts w:ascii="Arial" w:hAnsi="Arial" w:cs="Arial"/>
          <w:b/>
          <w:bCs/>
          <w:sz w:val="22"/>
          <w:szCs w:val="22"/>
        </w:rPr>
        <w:t> :</w:t>
      </w:r>
      <w:r w:rsidRPr="00D638D2">
        <w:rPr>
          <w:rFonts w:ascii="Arial" w:hAnsi="Arial" w:cs="Arial"/>
          <w:sz w:val="22"/>
          <w:szCs w:val="22"/>
        </w:rPr>
        <w:t xml:space="preserve"> le montant total du remboursement et de l’indemnité ne peut excéder le </w:t>
      </w:r>
      <w:r w:rsidRPr="00D638D2">
        <w:rPr>
          <w:rStyle w:val="lev"/>
          <w:rFonts w:ascii="Arial" w:hAnsi="Arial" w:cs="Arial"/>
          <w:b w:val="0"/>
          <w:bCs w:val="0"/>
          <w:color w:val="0F1115"/>
          <w:sz w:val="22"/>
          <w:szCs w:val="22"/>
        </w:rPr>
        <w:t xml:space="preserve">prix total du </w:t>
      </w:r>
      <w:r>
        <w:rPr>
          <w:rStyle w:val="lev"/>
          <w:rFonts w:ascii="Arial" w:hAnsi="Arial" w:cs="Arial"/>
          <w:b w:val="0"/>
          <w:bCs w:val="0"/>
          <w:color w:val="0F1115"/>
          <w:sz w:val="22"/>
          <w:szCs w:val="22"/>
        </w:rPr>
        <w:t>P</w:t>
      </w:r>
      <w:r w:rsidRPr="00D638D2">
        <w:rPr>
          <w:rStyle w:val="lev"/>
          <w:rFonts w:ascii="Arial" w:hAnsi="Arial" w:cs="Arial"/>
          <w:b w:val="0"/>
          <w:bCs w:val="0"/>
          <w:color w:val="0F1115"/>
          <w:sz w:val="22"/>
          <w:szCs w:val="22"/>
        </w:rPr>
        <w:t>rogramme</w:t>
      </w:r>
      <w:r w:rsidRPr="00D638D2">
        <w:rPr>
          <w:rFonts w:ascii="Arial" w:hAnsi="Arial" w:cs="Arial"/>
          <w:b/>
          <w:bCs/>
          <w:sz w:val="22"/>
          <w:szCs w:val="22"/>
        </w:rPr>
        <w:t>.</w:t>
      </w:r>
    </w:p>
    <w:p w14:paraId="458A95C3" w14:textId="77777777" w:rsidR="00FB78B4" w:rsidRPr="00D638D2" w:rsidRDefault="00FB78B4" w:rsidP="00FB78B4">
      <w:pPr>
        <w:pStyle w:val="Sansinterligne"/>
        <w:numPr>
          <w:ilvl w:val="0"/>
          <w:numId w:val="37"/>
        </w:numPr>
        <w:spacing w:line="276" w:lineRule="auto"/>
        <w:ind w:left="0" w:hanging="284"/>
        <w:jc w:val="both"/>
        <w:rPr>
          <w:rFonts w:ascii="Arial" w:hAnsi="Arial" w:cs="Arial"/>
          <w:sz w:val="22"/>
          <w:szCs w:val="22"/>
        </w:rPr>
      </w:pPr>
      <w:r w:rsidRPr="00D638D2">
        <w:rPr>
          <w:rStyle w:val="lev"/>
          <w:rFonts w:ascii="Arial" w:hAnsi="Arial" w:cs="Arial"/>
          <w:b w:val="0"/>
          <w:bCs w:val="0"/>
          <w:color w:val="0F1115"/>
          <w:sz w:val="22"/>
          <w:szCs w:val="22"/>
        </w:rPr>
        <w:t>Force majeure</w:t>
      </w:r>
      <w:r w:rsidRPr="00D638D2">
        <w:rPr>
          <w:rFonts w:ascii="Arial" w:hAnsi="Arial" w:cs="Arial"/>
          <w:sz w:val="22"/>
          <w:szCs w:val="22"/>
        </w:rPr>
        <w:t xml:space="preserve"> : en cas de force majeure dûment justifiée (article 1218 du Code civil), aucune indemnité n’est due ; seul le remboursement des </w:t>
      </w:r>
      <w:r>
        <w:rPr>
          <w:rFonts w:ascii="Arial" w:hAnsi="Arial" w:cs="Arial"/>
          <w:sz w:val="22"/>
          <w:szCs w:val="22"/>
        </w:rPr>
        <w:t>S</w:t>
      </w:r>
      <w:r w:rsidRPr="00D638D2">
        <w:rPr>
          <w:rFonts w:ascii="Arial" w:hAnsi="Arial" w:cs="Arial"/>
          <w:sz w:val="22"/>
          <w:szCs w:val="22"/>
        </w:rPr>
        <w:t>éances non effectuées est applicable.</w:t>
      </w:r>
    </w:p>
    <w:p w14:paraId="70A035ED" w14:textId="77777777" w:rsidR="00FB78B4" w:rsidRPr="00DA740B" w:rsidRDefault="00FB78B4" w:rsidP="00FB78B4">
      <w:pPr>
        <w:pStyle w:val="Sansinterligne"/>
        <w:spacing w:line="276" w:lineRule="auto"/>
        <w:jc w:val="both"/>
        <w:rPr>
          <w:rFonts w:ascii="Arial" w:hAnsi="Arial" w:cs="Arial"/>
          <w:sz w:val="22"/>
          <w:szCs w:val="22"/>
          <w:lang w:eastAsia="fr-FR"/>
        </w:rPr>
      </w:pPr>
    </w:p>
    <w:p w14:paraId="4D41A801" w14:textId="77777777" w:rsidR="00FB78B4" w:rsidRPr="00F36DBE" w:rsidRDefault="00FB78B4" w:rsidP="00FB78B4">
      <w:pPr>
        <w:pStyle w:val="Sansinterligne"/>
        <w:spacing w:line="276" w:lineRule="auto"/>
        <w:jc w:val="both"/>
        <w:rPr>
          <w:rFonts w:ascii="Arial" w:hAnsi="Arial" w:cs="Arial"/>
          <w:b/>
          <w:bCs/>
          <w:sz w:val="22"/>
          <w:szCs w:val="22"/>
          <w:lang w:eastAsia="fr-FR"/>
        </w:rPr>
      </w:pPr>
      <w:r w:rsidRPr="00F36DBE">
        <w:rPr>
          <w:rFonts w:ascii="Arial" w:hAnsi="Arial" w:cs="Arial"/>
          <w:b/>
          <w:bCs/>
          <w:sz w:val="22"/>
          <w:szCs w:val="22"/>
          <w:lang w:eastAsia="fr-FR"/>
        </w:rPr>
        <w:t xml:space="preserve">ARTICLE 7 </w:t>
      </w:r>
      <w:r>
        <w:rPr>
          <w:rFonts w:ascii="Arial" w:hAnsi="Arial" w:cs="Arial"/>
          <w:b/>
          <w:bCs/>
          <w:sz w:val="22"/>
          <w:szCs w:val="22"/>
          <w:lang w:eastAsia="fr-FR"/>
        </w:rPr>
        <w:t>-</w:t>
      </w:r>
      <w:r w:rsidRPr="00F36DBE">
        <w:rPr>
          <w:rFonts w:ascii="Arial" w:hAnsi="Arial" w:cs="Arial"/>
          <w:b/>
          <w:bCs/>
          <w:sz w:val="22"/>
          <w:szCs w:val="22"/>
          <w:lang w:eastAsia="fr-FR"/>
        </w:rPr>
        <w:t xml:space="preserve"> TRANSFÉRABILITÉ DU PROGRAMME</w:t>
      </w:r>
    </w:p>
    <w:p w14:paraId="6AD6FF35" w14:textId="77777777" w:rsidR="00FB78B4" w:rsidRPr="00F36DBE" w:rsidRDefault="00FB78B4" w:rsidP="00FB78B4">
      <w:pPr>
        <w:pStyle w:val="Sansinterligne"/>
        <w:spacing w:line="276" w:lineRule="auto"/>
        <w:jc w:val="both"/>
        <w:rPr>
          <w:rFonts w:ascii="Arial" w:hAnsi="Arial" w:cs="Arial"/>
          <w:b/>
          <w:bCs/>
          <w:sz w:val="22"/>
          <w:szCs w:val="22"/>
          <w:lang w:eastAsia="fr-FR"/>
        </w:rPr>
      </w:pPr>
      <w:r w:rsidRPr="00F36DBE">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A -</w:t>
      </w:r>
      <w:r w:rsidRPr="00F36DBE">
        <w:rPr>
          <w:rFonts w:ascii="Arial" w:hAnsi="Arial" w:cs="Arial"/>
          <w:b/>
          <w:bCs/>
          <w:sz w:val="22"/>
          <w:szCs w:val="22"/>
          <w:highlight w:val="lightGray"/>
          <w:lang w:eastAsia="fr-FR"/>
        </w:rPr>
        <w:t xml:space="preserve"> NON-TRANSF</w:t>
      </w:r>
      <w:r>
        <w:rPr>
          <w:rFonts w:ascii="Arial" w:hAnsi="Arial" w:cs="Arial"/>
          <w:b/>
          <w:bCs/>
          <w:sz w:val="22"/>
          <w:szCs w:val="22"/>
          <w:highlight w:val="lightGray"/>
          <w:lang w:eastAsia="fr-FR"/>
        </w:rPr>
        <w:t>É</w:t>
      </w:r>
      <w:r w:rsidRPr="00F36DBE">
        <w:rPr>
          <w:rFonts w:ascii="Arial" w:hAnsi="Arial" w:cs="Arial"/>
          <w:b/>
          <w:bCs/>
          <w:sz w:val="22"/>
          <w:szCs w:val="22"/>
          <w:highlight w:val="lightGray"/>
          <w:lang w:eastAsia="fr-FR"/>
        </w:rPr>
        <w:t>RABILIT</w:t>
      </w:r>
      <w:r>
        <w:rPr>
          <w:rFonts w:ascii="Arial" w:hAnsi="Arial" w:cs="Arial"/>
          <w:b/>
          <w:bCs/>
          <w:sz w:val="22"/>
          <w:szCs w:val="22"/>
          <w:highlight w:val="lightGray"/>
          <w:lang w:eastAsia="fr-FR"/>
        </w:rPr>
        <w:t>É</w:t>
      </w:r>
      <w:r w:rsidRPr="00F36DBE">
        <w:rPr>
          <w:rFonts w:ascii="Arial" w:hAnsi="Arial" w:cs="Arial"/>
          <w:b/>
          <w:bCs/>
          <w:sz w:val="22"/>
          <w:szCs w:val="22"/>
          <w:highlight w:val="lightGray"/>
          <w:lang w:eastAsia="fr-FR"/>
        </w:rPr>
        <w:t xml:space="preserve"> STRICTE</w:t>
      </w:r>
      <w:r w:rsidRPr="00F36DBE">
        <w:rPr>
          <w:rFonts w:ascii="Arial" w:hAnsi="Arial" w:cs="Arial"/>
          <w:b/>
          <w:bCs/>
          <w:sz w:val="22"/>
          <w:szCs w:val="22"/>
          <w:lang w:eastAsia="fr-FR"/>
        </w:rPr>
        <w:t xml:space="preserve"> </w:t>
      </w:r>
    </w:p>
    <w:p w14:paraId="55099415" w14:textId="77777777" w:rsidR="00FB78B4" w:rsidRPr="00DA740B" w:rsidRDefault="00FB78B4" w:rsidP="00FB78B4">
      <w:pPr>
        <w:pStyle w:val="Sansinterligne"/>
        <w:spacing w:line="276" w:lineRule="auto"/>
        <w:jc w:val="both"/>
        <w:rPr>
          <w:rFonts w:ascii="Arial" w:hAnsi="Arial" w:cs="Arial"/>
          <w:sz w:val="22"/>
          <w:szCs w:val="22"/>
          <w:lang w:eastAsia="fr-FR"/>
        </w:rPr>
      </w:pPr>
      <w:r>
        <w:rPr>
          <w:rFonts w:ascii="Arial" w:hAnsi="Arial" w:cs="Arial"/>
          <w:sz w:val="22"/>
          <w:szCs w:val="22"/>
          <w:lang w:eastAsia="fr-FR"/>
        </w:rPr>
        <w:t>L</w:t>
      </w:r>
      <w:r w:rsidRPr="00DA740B">
        <w:rPr>
          <w:rFonts w:ascii="Arial" w:hAnsi="Arial" w:cs="Arial"/>
          <w:sz w:val="22"/>
          <w:szCs w:val="22"/>
          <w:lang w:eastAsia="fr-FR"/>
        </w:rPr>
        <w:t xml:space="preserve">e </w:t>
      </w:r>
      <w:r>
        <w:rPr>
          <w:rFonts w:ascii="Arial" w:hAnsi="Arial" w:cs="Arial"/>
          <w:sz w:val="22"/>
          <w:szCs w:val="22"/>
          <w:lang w:eastAsia="fr-FR"/>
        </w:rPr>
        <w:t>P</w:t>
      </w:r>
      <w:r w:rsidRPr="00DA740B">
        <w:rPr>
          <w:rFonts w:ascii="Arial" w:hAnsi="Arial" w:cs="Arial"/>
          <w:sz w:val="22"/>
          <w:szCs w:val="22"/>
          <w:lang w:eastAsia="fr-FR"/>
        </w:rPr>
        <w:t>rogramme est strictement personnel et nominatif. Il ne peut être cédé, vendu ou transféré à un tiers</w:t>
      </w:r>
      <w:r>
        <w:rPr>
          <w:rFonts w:ascii="Arial" w:hAnsi="Arial" w:cs="Arial"/>
          <w:sz w:val="22"/>
          <w:szCs w:val="22"/>
          <w:lang w:eastAsia="fr-FR"/>
        </w:rPr>
        <w:t>.</w:t>
      </w:r>
    </w:p>
    <w:p w14:paraId="6B82BED2" w14:textId="77777777" w:rsidR="00FB78B4" w:rsidRPr="00F36DBE" w:rsidRDefault="00FB78B4" w:rsidP="00FB78B4">
      <w:pPr>
        <w:pStyle w:val="Sansinterligne"/>
        <w:spacing w:line="276" w:lineRule="auto"/>
        <w:jc w:val="both"/>
        <w:rPr>
          <w:rFonts w:ascii="Arial" w:hAnsi="Arial" w:cs="Arial"/>
          <w:b/>
          <w:bCs/>
          <w:sz w:val="22"/>
          <w:szCs w:val="22"/>
          <w:lang w:eastAsia="fr-FR"/>
        </w:rPr>
      </w:pPr>
      <w:r w:rsidRPr="00F36DBE">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B -</w:t>
      </w:r>
      <w:r w:rsidRPr="00F36DBE">
        <w:rPr>
          <w:rFonts w:ascii="Arial" w:hAnsi="Arial" w:cs="Arial"/>
          <w:b/>
          <w:bCs/>
          <w:sz w:val="22"/>
          <w:szCs w:val="22"/>
          <w:highlight w:val="lightGray"/>
          <w:lang w:eastAsia="fr-FR"/>
        </w:rPr>
        <w:t xml:space="preserve"> TRANSF</w:t>
      </w:r>
      <w:r>
        <w:rPr>
          <w:rFonts w:ascii="Arial" w:hAnsi="Arial" w:cs="Arial"/>
          <w:b/>
          <w:bCs/>
          <w:sz w:val="22"/>
          <w:szCs w:val="22"/>
          <w:highlight w:val="lightGray"/>
          <w:lang w:eastAsia="fr-FR"/>
        </w:rPr>
        <w:t>É</w:t>
      </w:r>
      <w:r w:rsidRPr="00F36DBE">
        <w:rPr>
          <w:rFonts w:ascii="Arial" w:hAnsi="Arial" w:cs="Arial"/>
          <w:b/>
          <w:bCs/>
          <w:sz w:val="22"/>
          <w:szCs w:val="22"/>
          <w:highlight w:val="lightGray"/>
          <w:lang w:eastAsia="fr-FR"/>
        </w:rPr>
        <w:t>RABILIT</w:t>
      </w:r>
      <w:r>
        <w:rPr>
          <w:rFonts w:ascii="Arial" w:hAnsi="Arial" w:cs="Arial"/>
          <w:b/>
          <w:bCs/>
          <w:sz w:val="22"/>
          <w:szCs w:val="22"/>
          <w:highlight w:val="lightGray"/>
          <w:lang w:eastAsia="fr-FR"/>
        </w:rPr>
        <w:t>É</w:t>
      </w:r>
      <w:r w:rsidRPr="00F36DBE">
        <w:rPr>
          <w:rFonts w:ascii="Arial" w:hAnsi="Arial" w:cs="Arial"/>
          <w:b/>
          <w:bCs/>
          <w:sz w:val="22"/>
          <w:szCs w:val="22"/>
          <w:highlight w:val="lightGray"/>
          <w:lang w:eastAsia="fr-FR"/>
        </w:rPr>
        <w:t xml:space="preserve"> SOUS CONDITIONS</w:t>
      </w:r>
      <w:r w:rsidRPr="00F36DBE">
        <w:rPr>
          <w:rFonts w:ascii="Arial" w:hAnsi="Arial" w:cs="Arial"/>
          <w:b/>
          <w:bCs/>
          <w:sz w:val="22"/>
          <w:szCs w:val="22"/>
          <w:lang w:eastAsia="fr-FR"/>
        </w:rPr>
        <w:t xml:space="preserve"> </w:t>
      </w:r>
    </w:p>
    <w:p w14:paraId="11DF6C49" w14:textId="77777777" w:rsidR="00FB78B4" w:rsidRPr="00DA740B" w:rsidRDefault="00FB78B4" w:rsidP="00FB78B4">
      <w:pPr>
        <w:pStyle w:val="Sansinterligne"/>
        <w:spacing w:line="276" w:lineRule="auto"/>
        <w:jc w:val="both"/>
        <w:rPr>
          <w:rFonts w:ascii="Arial" w:hAnsi="Arial" w:cs="Arial"/>
          <w:sz w:val="22"/>
          <w:szCs w:val="22"/>
          <w:lang w:eastAsia="fr-FR"/>
        </w:rPr>
      </w:pPr>
      <w:r>
        <w:rPr>
          <w:rFonts w:ascii="Arial" w:hAnsi="Arial" w:cs="Arial"/>
          <w:sz w:val="22"/>
          <w:szCs w:val="22"/>
          <w:lang w:eastAsia="fr-FR"/>
        </w:rPr>
        <w:t>L</w:t>
      </w:r>
      <w:r w:rsidRPr="00DA740B">
        <w:rPr>
          <w:rFonts w:ascii="Arial" w:hAnsi="Arial" w:cs="Arial"/>
          <w:sz w:val="22"/>
          <w:szCs w:val="22"/>
          <w:lang w:eastAsia="fr-FR"/>
        </w:rPr>
        <w:t xml:space="preserve">e </w:t>
      </w:r>
      <w:r>
        <w:rPr>
          <w:rFonts w:ascii="Arial" w:hAnsi="Arial" w:cs="Arial"/>
          <w:sz w:val="22"/>
          <w:szCs w:val="22"/>
          <w:lang w:eastAsia="fr-FR"/>
        </w:rPr>
        <w:t>P</w:t>
      </w:r>
      <w:r w:rsidRPr="00DA740B">
        <w:rPr>
          <w:rFonts w:ascii="Arial" w:hAnsi="Arial" w:cs="Arial"/>
          <w:sz w:val="22"/>
          <w:szCs w:val="22"/>
          <w:lang w:eastAsia="fr-FR"/>
        </w:rPr>
        <w:t xml:space="preserve">rogramme peut être cédé avec l’accord </w:t>
      </w:r>
      <w:r>
        <w:rPr>
          <w:rFonts w:ascii="Arial" w:hAnsi="Arial" w:cs="Arial"/>
          <w:sz w:val="22"/>
          <w:szCs w:val="22"/>
          <w:lang w:eastAsia="fr-FR"/>
        </w:rPr>
        <w:t xml:space="preserve">préalable </w:t>
      </w:r>
      <w:r w:rsidRPr="00DA740B">
        <w:rPr>
          <w:rFonts w:ascii="Arial" w:hAnsi="Arial" w:cs="Arial"/>
          <w:sz w:val="22"/>
          <w:szCs w:val="22"/>
          <w:lang w:eastAsia="fr-FR"/>
        </w:rPr>
        <w:t xml:space="preserve">écrit du Praticien, sous réserve que le bénéficiaire remplisse les mêmes conditions, </w:t>
      </w:r>
      <w:r w:rsidRPr="00F36DBE">
        <w:rPr>
          <w:rFonts w:ascii="Arial" w:hAnsi="Arial" w:cs="Arial"/>
          <w:sz w:val="22"/>
          <w:szCs w:val="22"/>
          <w:highlight w:val="yellow"/>
          <w:lang w:eastAsia="fr-FR"/>
        </w:rPr>
        <w:t>[du paiement de frais administratifs de [ X € ]]</w:t>
      </w:r>
      <w:r w:rsidRPr="00DA740B">
        <w:rPr>
          <w:rFonts w:ascii="Arial" w:hAnsi="Arial" w:cs="Arial"/>
          <w:sz w:val="22"/>
          <w:szCs w:val="22"/>
          <w:lang w:eastAsia="fr-FR"/>
        </w:rPr>
        <w:t>, et de la signature d’un avenant</w:t>
      </w:r>
      <w:r>
        <w:rPr>
          <w:rFonts w:ascii="Arial" w:hAnsi="Arial" w:cs="Arial"/>
          <w:sz w:val="22"/>
          <w:szCs w:val="22"/>
          <w:lang w:eastAsia="fr-FR"/>
        </w:rPr>
        <w:t xml:space="preserve"> au Contrat.</w:t>
      </w:r>
    </w:p>
    <w:p w14:paraId="4349F8DF" w14:textId="77777777" w:rsidR="00FB78B4" w:rsidRPr="00DA740B" w:rsidRDefault="00FB78B4" w:rsidP="00FB78B4">
      <w:pPr>
        <w:pStyle w:val="Sansinterligne"/>
        <w:spacing w:line="276" w:lineRule="auto"/>
        <w:jc w:val="both"/>
        <w:rPr>
          <w:rFonts w:ascii="Arial" w:hAnsi="Arial" w:cs="Arial"/>
          <w:sz w:val="22"/>
          <w:szCs w:val="22"/>
          <w:lang w:eastAsia="fr-FR"/>
        </w:rPr>
      </w:pPr>
    </w:p>
    <w:p w14:paraId="07DD6060" w14:textId="77777777" w:rsidR="00FB78B4" w:rsidRPr="00F36DBE" w:rsidRDefault="00FB78B4" w:rsidP="00FB78B4">
      <w:pPr>
        <w:pStyle w:val="Sansinterligne"/>
        <w:spacing w:line="276" w:lineRule="auto"/>
        <w:jc w:val="both"/>
        <w:rPr>
          <w:rFonts w:ascii="Arial" w:hAnsi="Arial" w:cs="Arial"/>
          <w:b/>
          <w:bCs/>
          <w:sz w:val="22"/>
          <w:szCs w:val="22"/>
          <w:lang w:eastAsia="fr-FR"/>
        </w:rPr>
      </w:pPr>
      <w:r w:rsidRPr="00F36DBE">
        <w:rPr>
          <w:rFonts w:ascii="Arial" w:hAnsi="Arial" w:cs="Arial"/>
          <w:b/>
          <w:bCs/>
          <w:sz w:val="22"/>
          <w:szCs w:val="22"/>
          <w:lang w:eastAsia="fr-FR"/>
        </w:rPr>
        <w:t xml:space="preserve">ARTICLE 8 </w:t>
      </w:r>
      <w:r>
        <w:rPr>
          <w:rFonts w:ascii="Arial" w:hAnsi="Arial" w:cs="Arial"/>
          <w:b/>
          <w:bCs/>
          <w:sz w:val="22"/>
          <w:szCs w:val="22"/>
          <w:lang w:eastAsia="fr-FR"/>
        </w:rPr>
        <w:t>-</w:t>
      </w:r>
      <w:r w:rsidRPr="00F36DBE">
        <w:rPr>
          <w:rFonts w:ascii="Arial" w:hAnsi="Arial" w:cs="Arial"/>
          <w:b/>
          <w:bCs/>
          <w:sz w:val="22"/>
          <w:szCs w:val="22"/>
          <w:lang w:eastAsia="fr-FR"/>
        </w:rPr>
        <w:t xml:space="preserve"> OBLIGATIONS DU CLIENT</w:t>
      </w:r>
    </w:p>
    <w:p w14:paraId="52C702CA" w14:textId="77777777" w:rsidR="00FB78B4" w:rsidRPr="00DA740B" w:rsidRDefault="00FB78B4" w:rsidP="00FB78B4">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Le Client s’engage à :</w:t>
      </w:r>
    </w:p>
    <w:p w14:paraId="37C2D6E6" w14:textId="77777777" w:rsidR="00FB78B4" w:rsidRPr="00DA740B" w:rsidRDefault="00FB78B4" w:rsidP="00FB78B4">
      <w:pPr>
        <w:pStyle w:val="Sansinterligne"/>
        <w:numPr>
          <w:ilvl w:val="0"/>
          <w:numId w:val="36"/>
        </w:numPr>
        <w:spacing w:line="276" w:lineRule="auto"/>
        <w:ind w:left="0" w:hanging="284"/>
        <w:jc w:val="both"/>
        <w:rPr>
          <w:rFonts w:ascii="Arial" w:hAnsi="Arial" w:cs="Arial"/>
          <w:sz w:val="22"/>
          <w:szCs w:val="22"/>
          <w:lang w:eastAsia="fr-FR"/>
        </w:rPr>
      </w:pPr>
      <w:r w:rsidRPr="00DA740B">
        <w:rPr>
          <w:rFonts w:ascii="Arial" w:hAnsi="Arial" w:cs="Arial"/>
          <w:sz w:val="22"/>
          <w:szCs w:val="22"/>
          <w:lang w:eastAsia="fr-FR"/>
        </w:rPr>
        <w:t>respecter les horaires de rendez-vous et arriver à l’heure ;</w:t>
      </w:r>
    </w:p>
    <w:p w14:paraId="48BB1563" w14:textId="77777777" w:rsidR="00FB78B4" w:rsidRPr="00DA740B" w:rsidRDefault="00FB78B4" w:rsidP="00FB78B4">
      <w:pPr>
        <w:pStyle w:val="Sansinterligne"/>
        <w:numPr>
          <w:ilvl w:val="0"/>
          <w:numId w:val="36"/>
        </w:numPr>
        <w:spacing w:line="276" w:lineRule="auto"/>
        <w:ind w:left="0" w:hanging="284"/>
        <w:jc w:val="both"/>
        <w:rPr>
          <w:rFonts w:ascii="Arial" w:hAnsi="Arial" w:cs="Arial"/>
          <w:sz w:val="22"/>
          <w:szCs w:val="22"/>
          <w:lang w:eastAsia="fr-FR"/>
        </w:rPr>
      </w:pPr>
      <w:r w:rsidRPr="00DA740B">
        <w:rPr>
          <w:rFonts w:ascii="Arial" w:hAnsi="Arial" w:cs="Arial"/>
          <w:sz w:val="22"/>
          <w:szCs w:val="22"/>
          <w:lang w:eastAsia="fr-FR"/>
        </w:rPr>
        <w:t xml:space="preserve">informer le Praticien de tout changement dans son état de santé susceptible de </w:t>
      </w:r>
      <w:r>
        <w:rPr>
          <w:rFonts w:ascii="Arial" w:hAnsi="Arial" w:cs="Arial"/>
          <w:sz w:val="22"/>
          <w:szCs w:val="22"/>
          <w:lang w:eastAsia="fr-FR"/>
        </w:rPr>
        <w:t xml:space="preserve">constituer une </w:t>
      </w:r>
      <w:r w:rsidRPr="00DA740B">
        <w:rPr>
          <w:rFonts w:ascii="Arial" w:hAnsi="Arial" w:cs="Arial"/>
          <w:sz w:val="22"/>
          <w:szCs w:val="22"/>
          <w:lang w:eastAsia="fr-FR"/>
        </w:rPr>
        <w:t>contre-indi</w:t>
      </w:r>
      <w:r>
        <w:rPr>
          <w:rFonts w:ascii="Arial" w:hAnsi="Arial" w:cs="Arial"/>
          <w:sz w:val="22"/>
          <w:szCs w:val="22"/>
          <w:lang w:eastAsia="fr-FR"/>
        </w:rPr>
        <w:t>cation pour la bonne réalisation du Programme</w:t>
      </w:r>
      <w:r w:rsidRPr="00DA740B">
        <w:rPr>
          <w:rFonts w:ascii="Arial" w:hAnsi="Arial" w:cs="Arial"/>
          <w:sz w:val="22"/>
          <w:szCs w:val="22"/>
          <w:lang w:eastAsia="fr-FR"/>
        </w:rPr>
        <w:t xml:space="preserve"> ;</w:t>
      </w:r>
    </w:p>
    <w:p w14:paraId="4C305D04" w14:textId="77777777" w:rsidR="00FB78B4" w:rsidRPr="00DA740B" w:rsidRDefault="00FB78B4" w:rsidP="00FB78B4">
      <w:pPr>
        <w:pStyle w:val="Sansinterligne"/>
        <w:numPr>
          <w:ilvl w:val="0"/>
          <w:numId w:val="36"/>
        </w:numPr>
        <w:spacing w:line="276" w:lineRule="auto"/>
        <w:ind w:left="0" w:hanging="284"/>
        <w:jc w:val="both"/>
        <w:rPr>
          <w:rFonts w:ascii="Arial" w:hAnsi="Arial" w:cs="Arial"/>
          <w:sz w:val="22"/>
          <w:szCs w:val="22"/>
          <w:lang w:eastAsia="fr-FR"/>
        </w:rPr>
      </w:pPr>
      <w:r w:rsidRPr="00DA740B">
        <w:rPr>
          <w:rFonts w:ascii="Arial" w:hAnsi="Arial" w:cs="Arial"/>
          <w:sz w:val="22"/>
          <w:szCs w:val="22"/>
          <w:lang w:eastAsia="fr-FR"/>
        </w:rPr>
        <w:t xml:space="preserve">respecter les recommandations du Praticien entre les </w:t>
      </w:r>
      <w:r>
        <w:rPr>
          <w:rFonts w:ascii="Arial" w:hAnsi="Arial" w:cs="Arial"/>
          <w:sz w:val="22"/>
          <w:szCs w:val="22"/>
          <w:lang w:eastAsia="fr-FR"/>
        </w:rPr>
        <w:t>S</w:t>
      </w:r>
      <w:r w:rsidRPr="00DA740B">
        <w:rPr>
          <w:rFonts w:ascii="Arial" w:hAnsi="Arial" w:cs="Arial"/>
          <w:sz w:val="22"/>
          <w:szCs w:val="22"/>
          <w:lang w:eastAsia="fr-FR"/>
        </w:rPr>
        <w:t>éances ;</w:t>
      </w:r>
    </w:p>
    <w:p w14:paraId="766D4B6D" w14:textId="77777777" w:rsidR="00FB78B4" w:rsidRPr="00DA740B" w:rsidRDefault="00FB78B4" w:rsidP="00FB78B4">
      <w:pPr>
        <w:pStyle w:val="Sansinterligne"/>
        <w:numPr>
          <w:ilvl w:val="0"/>
          <w:numId w:val="36"/>
        </w:numPr>
        <w:spacing w:line="276" w:lineRule="auto"/>
        <w:ind w:left="0" w:hanging="284"/>
        <w:jc w:val="both"/>
        <w:rPr>
          <w:rFonts w:ascii="Arial" w:hAnsi="Arial" w:cs="Arial"/>
          <w:sz w:val="22"/>
          <w:szCs w:val="22"/>
          <w:lang w:eastAsia="fr-FR"/>
        </w:rPr>
      </w:pPr>
      <w:r w:rsidRPr="00F36DBE">
        <w:rPr>
          <w:rFonts w:ascii="Arial" w:hAnsi="Arial" w:cs="Arial"/>
          <w:sz w:val="22"/>
          <w:szCs w:val="22"/>
          <w:highlight w:val="yellow"/>
          <w:lang w:eastAsia="fr-FR"/>
        </w:rPr>
        <w:t>[régler les montants dus aux échéances prévues ; ]</w:t>
      </w:r>
      <w:r>
        <w:rPr>
          <w:rFonts w:ascii="Arial" w:hAnsi="Arial" w:cs="Arial"/>
          <w:sz w:val="22"/>
          <w:szCs w:val="22"/>
          <w:lang w:eastAsia="fr-FR"/>
        </w:rPr>
        <w:t xml:space="preserve"> </w:t>
      </w:r>
      <w:r w:rsidRPr="00F36DBE">
        <w:rPr>
          <w:rFonts w:ascii="Arial" w:hAnsi="Arial" w:cs="Arial"/>
          <w:i/>
          <w:iCs/>
          <w:color w:val="156082" w:themeColor="accent1"/>
          <w:sz w:val="22"/>
          <w:szCs w:val="22"/>
          <w:lang w:eastAsia="fr-FR"/>
        </w:rPr>
        <w:t>à supprimer si paiement en 1X</w:t>
      </w:r>
    </w:p>
    <w:p w14:paraId="59F380CB" w14:textId="77777777" w:rsidR="00FB78B4" w:rsidRPr="00DA740B" w:rsidRDefault="00FB78B4" w:rsidP="00FB78B4">
      <w:pPr>
        <w:pStyle w:val="Sansinterligne"/>
        <w:numPr>
          <w:ilvl w:val="0"/>
          <w:numId w:val="36"/>
        </w:numPr>
        <w:spacing w:line="276" w:lineRule="auto"/>
        <w:ind w:left="0" w:hanging="284"/>
        <w:jc w:val="both"/>
        <w:rPr>
          <w:rFonts w:ascii="Arial" w:hAnsi="Arial" w:cs="Arial"/>
          <w:sz w:val="22"/>
          <w:szCs w:val="22"/>
          <w:lang w:eastAsia="fr-FR"/>
        </w:rPr>
      </w:pPr>
      <w:r w:rsidRPr="00DA740B">
        <w:rPr>
          <w:rFonts w:ascii="Arial" w:hAnsi="Arial" w:cs="Arial"/>
          <w:sz w:val="22"/>
          <w:szCs w:val="22"/>
          <w:lang w:eastAsia="fr-FR"/>
        </w:rPr>
        <w:t>signaler toute difficulté ou insatisfaction au Praticien pour permettre un ajustement de l’accompagnement.</w:t>
      </w:r>
    </w:p>
    <w:p w14:paraId="6DA0D0AC" w14:textId="77777777" w:rsidR="00FB78B4" w:rsidRPr="00DA740B" w:rsidRDefault="00FB78B4" w:rsidP="00FB78B4">
      <w:pPr>
        <w:pStyle w:val="Sansinterligne"/>
        <w:spacing w:line="276" w:lineRule="auto"/>
        <w:jc w:val="both"/>
        <w:rPr>
          <w:rFonts w:ascii="Arial" w:hAnsi="Arial" w:cs="Arial"/>
          <w:sz w:val="22"/>
          <w:szCs w:val="22"/>
          <w:lang w:eastAsia="fr-FR"/>
        </w:rPr>
      </w:pPr>
    </w:p>
    <w:p w14:paraId="4D724A06" w14:textId="77777777" w:rsidR="00FB78B4" w:rsidRPr="00F36DBE" w:rsidRDefault="00FB78B4" w:rsidP="00FB78B4">
      <w:pPr>
        <w:pStyle w:val="Sansinterligne"/>
        <w:spacing w:line="276" w:lineRule="auto"/>
        <w:jc w:val="both"/>
        <w:rPr>
          <w:rFonts w:ascii="Arial" w:hAnsi="Arial" w:cs="Arial"/>
          <w:b/>
          <w:bCs/>
          <w:sz w:val="22"/>
          <w:szCs w:val="22"/>
          <w:lang w:eastAsia="fr-FR"/>
        </w:rPr>
      </w:pPr>
      <w:r w:rsidRPr="00F36DBE">
        <w:rPr>
          <w:rFonts w:ascii="Arial" w:hAnsi="Arial" w:cs="Arial"/>
          <w:b/>
          <w:bCs/>
          <w:sz w:val="22"/>
          <w:szCs w:val="22"/>
          <w:lang w:eastAsia="fr-FR"/>
        </w:rPr>
        <w:t xml:space="preserve">ARTICLE 9 </w:t>
      </w:r>
      <w:r>
        <w:rPr>
          <w:rFonts w:ascii="Arial" w:hAnsi="Arial" w:cs="Arial"/>
          <w:b/>
          <w:bCs/>
          <w:sz w:val="22"/>
          <w:szCs w:val="22"/>
          <w:lang w:eastAsia="fr-FR"/>
        </w:rPr>
        <w:t>-</w:t>
      </w:r>
      <w:r w:rsidRPr="00F36DBE">
        <w:rPr>
          <w:rFonts w:ascii="Arial" w:hAnsi="Arial" w:cs="Arial"/>
          <w:b/>
          <w:bCs/>
          <w:sz w:val="22"/>
          <w:szCs w:val="22"/>
          <w:lang w:eastAsia="fr-FR"/>
        </w:rPr>
        <w:t xml:space="preserve"> OBLIGATIONS DU PRATICIEN</w:t>
      </w:r>
    </w:p>
    <w:p w14:paraId="348EA577" w14:textId="77777777" w:rsidR="00FB78B4" w:rsidRPr="00DA740B" w:rsidRDefault="00FB78B4" w:rsidP="00FB78B4">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Le Praticien s’engage à :</w:t>
      </w:r>
    </w:p>
    <w:p w14:paraId="5F6EA58A" w14:textId="77777777" w:rsidR="00FB78B4" w:rsidRPr="00DA740B" w:rsidRDefault="00FB78B4" w:rsidP="00FB78B4">
      <w:pPr>
        <w:pStyle w:val="Sansinterligne"/>
        <w:numPr>
          <w:ilvl w:val="0"/>
          <w:numId w:val="38"/>
        </w:numPr>
        <w:spacing w:line="276" w:lineRule="auto"/>
        <w:ind w:left="0" w:hanging="284"/>
        <w:jc w:val="both"/>
        <w:rPr>
          <w:rFonts w:ascii="Arial" w:hAnsi="Arial" w:cs="Arial"/>
          <w:sz w:val="22"/>
          <w:szCs w:val="22"/>
          <w:lang w:eastAsia="fr-FR"/>
        </w:rPr>
      </w:pPr>
      <w:r>
        <w:rPr>
          <w:rFonts w:ascii="Arial" w:hAnsi="Arial" w:cs="Arial"/>
          <w:sz w:val="22"/>
          <w:szCs w:val="22"/>
          <w:lang w:eastAsia="fr-FR"/>
        </w:rPr>
        <w:t>réaliser</w:t>
      </w:r>
      <w:r w:rsidRPr="00DA740B">
        <w:rPr>
          <w:rFonts w:ascii="Arial" w:hAnsi="Arial" w:cs="Arial"/>
          <w:sz w:val="22"/>
          <w:szCs w:val="22"/>
          <w:lang w:eastAsia="fr-FR"/>
        </w:rPr>
        <w:t xml:space="preserve"> les </w:t>
      </w:r>
      <w:r>
        <w:rPr>
          <w:rFonts w:ascii="Arial" w:hAnsi="Arial" w:cs="Arial"/>
          <w:sz w:val="22"/>
          <w:szCs w:val="22"/>
          <w:lang w:eastAsia="fr-FR"/>
        </w:rPr>
        <w:t>S</w:t>
      </w:r>
      <w:r w:rsidRPr="00DA740B">
        <w:rPr>
          <w:rFonts w:ascii="Arial" w:hAnsi="Arial" w:cs="Arial"/>
          <w:sz w:val="22"/>
          <w:szCs w:val="22"/>
          <w:lang w:eastAsia="fr-FR"/>
        </w:rPr>
        <w:t>éances prévues avec professionnalisme et bienveillance ;</w:t>
      </w:r>
    </w:p>
    <w:p w14:paraId="32D17AC5" w14:textId="77777777" w:rsidR="00FB78B4" w:rsidRPr="00DA740B" w:rsidRDefault="00FB78B4" w:rsidP="00FB78B4">
      <w:pPr>
        <w:pStyle w:val="Sansinterligne"/>
        <w:numPr>
          <w:ilvl w:val="0"/>
          <w:numId w:val="38"/>
        </w:numPr>
        <w:spacing w:line="276" w:lineRule="auto"/>
        <w:ind w:left="0" w:hanging="284"/>
        <w:jc w:val="both"/>
        <w:rPr>
          <w:rFonts w:ascii="Arial" w:hAnsi="Arial" w:cs="Arial"/>
          <w:sz w:val="22"/>
          <w:szCs w:val="22"/>
          <w:lang w:eastAsia="fr-FR"/>
        </w:rPr>
      </w:pPr>
      <w:r w:rsidRPr="00DA740B">
        <w:rPr>
          <w:rFonts w:ascii="Arial" w:hAnsi="Arial" w:cs="Arial"/>
          <w:sz w:val="22"/>
          <w:szCs w:val="22"/>
          <w:lang w:eastAsia="fr-FR"/>
        </w:rPr>
        <w:t>respecter les horaires de rendez-vous ;</w:t>
      </w:r>
    </w:p>
    <w:p w14:paraId="295FB707" w14:textId="77777777" w:rsidR="00FB78B4" w:rsidRDefault="00FB78B4" w:rsidP="00FB78B4">
      <w:pPr>
        <w:pStyle w:val="Sansinterligne"/>
        <w:numPr>
          <w:ilvl w:val="0"/>
          <w:numId w:val="38"/>
        </w:numPr>
        <w:spacing w:line="276" w:lineRule="auto"/>
        <w:ind w:left="0" w:hanging="284"/>
        <w:jc w:val="both"/>
        <w:rPr>
          <w:rFonts w:ascii="Arial" w:hAnsi="Arial" w:cs="Arial"/>
          <w:sz w:val="22"/>
          <w:szCs w:val="22"/>
          <w:lang w:eastAsia="fr-FR"/>
        </w:rPr>
      </w:pPr>
      <w:r w:rsidRPr="00DA740B">
        <w:rPr>
          <w:rFonts w:ascii="Arial" w:hAnsi="Arial" w:cs="Arial"/>
          <w:sz w:val="22"/>
          <w:szCs w:val="22"/>
          <w:lang w:eastAsia="fr-FR"/>
        </w:rPr>
        <w:t>adapter ses prestations aux besoins et limites du Client ;</w:t>
      </w:r>
    </w:p>
    <w:p w14:paraId="57FD4AC1" w14:textId="77777777" w:rsidR="00FB78B4" w:rsidRPr="00F36DBE" w:rsidRDefault="00FB78B4" w:rsidP="00FB78B4">
      <w:pPr>
        <w:pStyle w:val="Sansinterligne"/>
        <w:numPr>
          <w:ilvl w:val="0"/>
          <w:numId w:val="38"/>
        </w:numPr>
        <w:spacing w:line="276" w:lineRule="auto"/>
        <w:ind w:left="0" w:hanging="284"/>
        <w:jc w:val="both"/>
        <w:rPr>
          <w:rFonts w:ascii="Arial" w:hAnsi="Arial" w:cs="Arial"/>
          <w:sz w:val="22"/>
          <w:szCs w:val="22"/>
          <w:lang w:eastAsia="fr-FR"/>
        </w:rPr>
      </w:pPr>
      <w:r w:rsidRPr="00DA740B">
        <w:rPr>
          <w:rFonts w:ascii="Arial" w:hAnsi="Arial" w:cs="Arial"/>
          <w:sz w:val="22"/>
          <w:szCs w:val="22"/>
          <w:lang w:eastAsia="fr-FR"/>
        </w:rPr>
        <w:t xml:space="preserve">assurer le suivi personnalisé défini dans le </w:t>
      </w:r>
      <w:r>
        <w:rPr>
          <w:rFonts w:ascii="Arial" w:hAnsi="Arial" w:cs="Arial"/>
          <w:sz w:val="22"/>
          <w:szCs w:val="22"/>
          <w:lang w:eastAsia="fr-FR"/>
        </w:rPr>
        <w:t>P</w:t>
      </w:r>
      <w:r w:rsidRPr="00DA740B">
        <w:rPr>
          <w:rFonts w:ascii="Arial" w:hAnsi="Arial" w:cs="Arial"/>
          <w:sz w:val="22"/>
          <w:szCs w:val="22"/>
          <w:lang w:eastAsia="fr-FR"/>
        </w:rPr>
        <w:t>rogramme ;</w:t>
      </w:r>
    </w:p>
    <w:p w14:paraId="2B29A555" w14:textId="77777777" w:rsidR="00FB78B4" w:rsidRPr="00DA740B" w:rsidRDefault="00FB78B4" w:rsidP="00FB78B4">
      <w:pPr>
        <w:pStyle w:val="Sansinterligne"/>
        <w:numPr>
          <w:ilvl w:val="0"/>
          <w:numId w:val="38"/>
        </w:numPr>
        <w:spacing w:line="276" w:lineRule="auto"/>
        <w:ind w:left="0" w:hanging="284"/>
        <w:jc w:val="both"/>
        <w:rPr>
          <w:rFonts w:ascii="Arial" w:hAnsi="Arial" w:cs="Arial"/>
          <w:sz w:val="22"/>
          <w:szCs w:val="22"/>
          <w:lang w:eastAsia="fr-FR"/>
        </w:rPr>
      </w:pPr>
      <w:r w:rsidRPr="00DA740B">
        <w:rPr>
          <w:rFonts w:ascii="Arial" w:hAnsi="Arial" w:cs="Arial"/>
          <w:sz w:val="22"/>
          <w:szCs w:val="22"/>
          <w:lang w:eastAsia="fr-FR"/>
        </w:rPr>
        <w:t>respecter la confidentialité des informations communiquées par le Client ;</w:t>
      </w:r>
    </w:p>
    <w:p w14:paraId="77B871D6" w14:textId="77777777" w:rsidR="00FB78B4" w:rsidRPr="00F36DBE" w:rsidRDefault="00FB78B4" w:rsidP="00FB78B4">
      <w:pPr>
        <w:pStyle w:val="Sansinterligne"/>
        <w:numPr>
          <w:ilvl w:val="0"/>
          <w:numId w:val="38"/>
        </w:numPr>
        <w:spacing w:line="276" w:lineRule="auto"/>
        <w:ind w:left="0" w:hanging="284"/>
        <w:jc w:val="both"/>
        <w:rPr>
          <w:rFonts w:ascii="Arial" w:hAnsi="Arial" w:cs="Arial"/>
          <w:sz w:val="22"/>
          <w:szCs w:val="22"/>
          <w:lang w:eastAsia="fr-FR"/>
        </w:rPr>
      </w:pPr>
      <w:r w:rsidRPr="00DA740B">
        <w:rPr>
          <w:rFonts w:ascii="Arial" w:hAnsi="Arial" w:cs="Arial"/>
          <w:sz w:val="22"/>
          <w:szCs w:val="22"/>
          <w:lang w:eastAsia="fr-FR"/>
        </w:rPr>
        <w:t>informer le Client en cas d’empêchement et proposer un report.</w:t>
      </w:r>
      <w:r w:rsidRPr="00F36DBE">
        <w:rPr>
          <w:rFonts w:ascii="Arial" w:hAnsi="Arial" w:cs="Arial"/>
          <w:sz w:val="22"/>
          <w:szCs w:val="22"/>
          <w:lang w:eastAsia="fr-FR"/>
        </w:rPr>
        <w:t>:</w:t>
      </w:r>
    </w:p>
    <w:p w14:paraId="79F41547" w14:textId="77777777" w:rsidR="00FB78B4" w:rsidRPr="001370EA" w:rsidRDefault="00FB78B4" w:rsidP="00FB78B4">
      <w:pPr>
        <w:pStyle w:val="Sansinterligne"/>
        <w:numPr>
          <w:ilvl w:val="0"/>
          <w:numId w:val="38"/>
        </w:numPr>
        <w:spacing w:line="276" w:lineRule="auto"/>
        <w:ind w:left="0" w:hanging="284"/>
        <w:jc w:val="both"/>
        <w:rPr>
          <w:rFonts w:ascii="Arial" w:hAnsi="Arial" w:cs="Arial"/>
          <w:sz w:val="22"/>
          <w:szCs w:val="22"/>
          <w:lang w:eastAsia="fr-FR"/>
        </w:rPr>
      </w:pPr>
      <w:r w:rsidRPr="00DA740B">
        <w:rPr>
          <w:rFonts w:ascii="Arial" w:hAnsi="Arial" w:cs="Arial"/>
          <w:sz w:val="22"/>
          <w:szCs w:val="22"/>
          <w:lang w:eastAsia="fr-FR"/>
        </w:rPr>
        <w:t xml:space="preserve">fournir les supports et documents </w:t>
      </w:r>
      <w:r>
        <w:rPr>
          <w:rFonts w:ascii="Arial" w:hAnsi="Arial" w:cs="Arial"/>
          <w:sz w:val="22"/>
          <w:szCs w:val="22"/>
          <w:lang w:eastAsia="fr-FR"/>
        </w:rPr>
        <w:t xml:space="preserve">éventuellement </w:t>
      </w:r>
      <w:r w:rsidRPr="00DA740B">
        <w:rPr>
          <w:rFonts w:ascii="Arial" w:hAnsi="Arial" w:cs="Arial"/>
          <w:sz w:val="22"/>
          <w:szCs w:val="22"/>
          <w:lang w:eastAsia="fr-FR"/>
        </w:rPr>
        <w:t xml:space="preserve">prévus dans le </w:t>
      </w:r>
      <w:r>
        <w:rPr>
          <w:rFonts w:ascii="Arial" w:hAnsi="Arial" w:cs="Arial"/>
          <w:sz w:val="22"/>
          <w:szCs w:val="22"/>
          <w:lang w:eastAsia="fr-FR"/>
        </w:rPr>
        <w:t>P</w:t>
      </w:r>
      <w:r w:rsidRPr="00DA740B">
        <w:rPr>
          <w:rFonts w:ascii="Arial" w:hAnsi="Arial" w:cs="Arial"/>
          <w:sz w:val="22"/>
          <w:szCs w:val="22"/>
          <w:lang w:eastAsia="fr-FR"/>
        </w:rPr>
        <w:t>rogramme</w:t>
      </w:r>
      <w:r>
        <w:rPr>
          <w:rFonts w:ascii="Arial" w:hAnsi="Arial" w:cs="Arial"/>
          <w:sz w:val="22"/>
          <w:szCs w:val="22"/>
          <w:lang w:eastAsia="fr-FR"/>
        </w:rPr>
        <w:t>.</w:t>
      </w:r>
    </w:p>
    <w:p w14:paraId="23E12C45" w14:textId="77777777" w:rsidR="00FB78B4" w:rsidRDefault="00FB78B4" w:rsidP="00FB78B4">
      <w:pPr>
        <w:pStyle w:val="Sansinterligne"/>
        <w:spacing w:line="276" w:lineRule="auto"/>
        <w:jc w:val="both"/>
        <w:rPr>
          <w:rFonts w:ascii="Arial" w:hAnsi="Arial" w:cs="Arial"/>
          <w:b/>
          <w:bCs/>
          <w:sz w:val="22"/>
          <w:szCs w:val="22"/>
          <w:lang w:eastAsia="fr-FR"/>
        </w:rPr>
      </w:pPr>
    </w:p>
    <w:p w14:paraId="106C2710" w14:textId="77777777" w:rsidR="00FB78B4" w:rsidRDefault="00FB78B4" w:rsidP="00FB78B4">
      <w:pPr>
        <w:pStyle w:val="Sansinterligne"/>
        <w:spacing w:line="276" w:lineRule="auto"/>
        <w:jc w:val="both"/>
        <w:rPr>
          <w:rFonts w:ascii="Arial" w:hAnsi="Arial" w:cs="Arial"/>
          <w:b/>
          <w:bCs/>
          <w:sz w:val="22"/>
          <w:szCs w:val="22"/>
          <w:lang w:eastAsia="fr-FR"/>
        </w:rPr>
      </w:pPr>
    </w:p>
    <w:p w14:paraId="20235C0B" w14:textId="77777777" w:rsidR="00FB78B4" w:rsidRPr="00F36DBE" w:rsidRDefault="00FB78B4" w:rsidP="00FB78B4">
      <w:pPr>
        <w:pStyle w:val="Sansinterligne"/>
        <w:spacing w:line="276" w:lineRule="auto"/>
        <w:jc w:val="both"/>
        <w:rPr>
          <w:rFonts w:ascii="Arial" w:hAnsi="Arial" w:cs="Arial"/>
          <w:b/>
          <w:bCs/>
          <w:sz w:val="22"/>
          <w:szCs w:val="22"/>
          <w:lang w:eastAsia="fr-FR"/>
        </w:rPr>
      </w:pPr>
      <w:r w:rsidRPr="00F36DBE">
        <w:rPr>
          <w:rFonts w:ascii="Arial" w:hAnsi="Arial" w:cs="Arial"/>
          <w:b/>
          <w:bCs/>
          <w:sz w:val="22"/>
          <w:szCs w:val="22"/>
          <w:lang w:eastAsia="fr-FR"/>
        </w:rPr>
        <w:t xml:space="preserve">ARTICLE 10 </w:t>
      </w:r>
      <w:r>
        <w:rPr>
          <w:rFonts w:ascii="Arial" w:hAnsi="Arial" w:cs="Arial"/>
          <w:b/>
          <w:bCs/>
          <w:sz w:val="22"/>
          <w:szCs w:val="22"/>
          <w:lang w:eastAsia="fr-FR"/>
        </w:rPr>
        <w:t>-</w:t>
      </w:r>
      <w:r w:rsidRPr="00F36DBE">
        <w:rPr>
          <w:rFonts w:ascii="Arial" w:hAnsi="Arial" w:cs="Arial"/>
          <w:b/>
          <w:bCs/>
          <w:sz w:val="22"/>
          <w:szCs w:val="22"/>
          <w:lang w:eastAsia="fr-FR"/>
        </w:rPr>
        <w:t xml:space="preserve"> CONSENTEMENT ÉCLAIRÉ ET LIMITES</w:t>
      </w:r>
    </w:p>
    <w:p w14:paraId="078ED390" w14:textId="77777777" w:rsidR="00FB78B4" w:rsidRDefault="00FB78B4" w:rsidP="00FB78B4">
      <w:pPr>
        <w:pStyle w:val="Sansinterligne"/>
        <w:spacing w:line="120" w:lineRule="auto"/>
        <w:jc w:val="both"/>
        <w:rPr>
          <w:rFonts w:ascii="Arial" w:hAnsi="Arial" w:cs="Arial"/>
          <w:b/>
          <w:bCs/>
          <w:sz w:val="22"/>
          <w:szCs w:val="22"/>
          <w:lang w:eastAsia="fr-FR"/>
        </w:rPr>
      </w:pPr>
    </w:p>
    <w:p w14:paraId="0D56EC52" w14:textId="77777777" w:rsidR="00FB78B4" w:rsidRPr="00F36DBE" w:rsidRDefault="00FB78B4" w:rsidP="00FB78B4">
      <w:pPr>
        <w:pStyle w:val="Sansinterligne"/>
        <w:spacing w:line="276" w:lineRule="auto"/>
        <w:jc w:val="both"/>
        <w:rPr>
          <w:rFonts w:ascii="Arial" w:hAnsi="Arial" w:cs="Arial"/>
          <w:b/>
          <w:bCs/>
          <w:sz w:val="22"/>
          <w:szCs w:val="22"/>
          <w:lang w:eastAsia="fr-FR"/>
        </w:rPr>
      </w:pPr>
      <w:r w:rsidRPr="00F36DBE">
        <w:rPr>
          <w:rFonts w:ascii="Arial" w:hAnsi="Arial" w:cs="Arial"/>
          <w:b/>
          <w:bCs/>
          <w:sz w:val="22"/>
          <w:szCs w:val="22"/>
          <w:lang w:eastAsia="fr-FR"/>
        </w:rPr>
        <w:t xml:space="preserve">10.1 </w:t>
      </w:r>
      <w:r>
        <w:rPr>
          <w:rFonts w:ascii="Arial" w:hAnsi="Arial" w:cs="Arial"/>
          <w:b/>
          <w:bCs/>
          <w:sz w:val="22"/>
          <w:szCs w:val="22"/>
          <w:lang w:eastAsia="fr-FR"/>
        </w:rPr>
        <w:t xml:space="preserve"> </w:t>
      </w:r>
      <w:r w:rsidRPr="00F36DBE">
        <w:rPr>
          <w:rFonts w:ascii="Arial" w:hAnsi="Arial" w:cs="Arial"/>
          <w:b/>
          <w:bCs/>
          <w:sz w:val="22"/>
          <w:szCs w:val="22"/>
          <w:lang w:eastAsia="fr-FR"/>
        </w:rPr>
        <w:t>Questionnaire initial et engagement du Client</w:t>
      </w:r>
    </w:p>
    <w:p w14:paraId="5AB4B152" w14:textId="77777777" w:rsidR="00FB78B4" w:rsidRPr="00DA740B" w:rsidRDefault="00FB78B4" w:rsidP="00FB78B4">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 xml:space="preserve">Le Client reconnaît avoir complété le questionnaire initial remis par le Praticien avant la première </w:t>
      </w:r>
      <w:r>
        <w:rPr>
          <w:rFonts w:ascii="Arial" w:hAnsi="Arial" w:cs="Arial"/>
          <w:sz w:val="22"/>
          <w:szCs w:val="22"/>
          <w:lang w:eastAsia="fr-FR"/>
        </w:rPr>
        <w:t>S</w:t>
      </w:r>
      <w:r w:rsidRPr="00DA740B">
        <w:rPr>
          <w:rFonts w:ascii="Arial" w:hAnsi="Arial" w:cs="Arial"/>
          <w:sz w:val="22"/>
          <w:szCs w:val="22"/>
          <w:lang w:eastAsia="fr-FR"/>
        </w:rPr>
        <w:t>éance. Il s’engage à le remplir de manière complète et transparente, et à signaler tout changement ultérieur de son état de santé.</w:t>
      </w:r>
    </w:p>
    <w:p w14:paraId="61038515" w14:textId="77777777" w:rsidR="00FB78B4" w:rsidRDefault="00FB78B4" w:rsidP="00FB78B4">
      <w:pPr>
        <w:pStyle w:val="Sansinterligne"/>
        <w:spacing w:line="120" w:lineRule="auto"/>
        <w:jc w:val="both"/>
        <w:rPr>
          <w:rFonts w:ascii="Arial" w:hAnsi="Arial" w:cs="Arial"/>
          <w:b/>
          <w:bCs/>
          <w:sz w:val="22"/>
          <w:szCs w:val="22"/>
          <w:lang w:eastAsia="fr-FR"/>
        </w:rPr>
      </w:pPr>
    </w:p>
    <w:p w14:paraId="5F155EDA" w14:textId="77777777" w:rsidR="00FB78B4" w:rsidRPr="00F36DBE" w:rsidRDefault="00FB78B4" w:rsidP="00FB78B4">
      <w:pPr>
        <w:pStyle w:val="Sansinterligne"/>
        <w:spacing w:line="276" w:lineRule="auto"/>
        <w:jc w:val="both"/>
        <w:rPr>
          <w:rFonts w:ascii="Arial" w:hAnsi="Arial" w:cs="Arial"/>
          <w:b/>
          <w:bCs/>
          <w:sz w:val="22"/>
          <w:szCs w:val="22"/>
          <w:lang w:eastAsia="fr-FR"/>
        </w:rPr>
      </w:pPr>
      <w:r w:rsidRPr="00F36DBE">
        <w:rPr>
          <w:rFonts w:ascii="Arial" w:hAnsi="Arial" w:cs="Arial"/>
          <w:b/>
          <w:bCs/>
          <w:sz w:val="22"/>
          <w:szCs w:val="22"/>
          <w:lang w:eastAsia="fr-FR"/>
        </w:rPr>
        <w:t>10.2  Formulaire de consentement éclairé</w:t>
      </w:r>
    </w:p>
    <w:p w14:paraId="51E4C46F" w14:textId="77777777" w:rsidR="00FB78B4" w:rsidRPr="00DA740B" w:rsidRDefault="00FB78B4" w:rsidP="00FB78B4">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Le Client reconnaît avoir pris connaissance et avoir signé le formulaire de consentement éclairé pour l’accompagnement en même temps que le présent contrat. Ce formulaire détaille notamment :</w:t>
      </w:r>
    </w:p>
    <w:p w14:paraId="5050BE19" w14:textId="77777777" w:rsidR="00FB78B4" w:rsidRDefault="00FB78B4" w:rsidP="00FB78B4">
      <w:pPr>
        <w:pStyle w:val="Sansinterligne"/>
        <w:numPr>
          <w:ilvl w:val="0"/>
          <w:numId w:val="38"/>
        </w:numPr>
        <w:spacing w:line="276" w:lineRule="auto"/>
        <w:ind w:left="0" w:hanging="284"/>
        <w:jc w:val="both"/>
        <w:rPr>
          <w:rFonts w:ascii="Arial" w:hAnsi="Arial" w:cs="Arial"/>
          <w:sz w:val="22"/>
          <w:szCs w:val="22"/>
          <w:lang w:eastAsia="fr-FR"/>
        </w:rPr>
      </w:pPr>
      <w:r w:rsidRPr="00DA740B">
        <w:rPr>
          <w:rFonts w:ascii="Arial" w:hAnsi="Arial" w:cs="Arial"/>
          <w:sz w:val="22"/>
          <w:szCs w:val="22"/>
          <w:lang w:eastAsia="fr-FR"/>
        </w:rPr>
        <w:t>la nature de l’accompagnement proposé ;</w:t>
      </w:r>
    </w:p>
    <w:p w14:paraId="4499B4E0" w14:textId="519657E5" w:rsidR="00FB78B4" w:rsidRDefault="00FB78B4" w:rsidP="00FB78B4">
      <w:pPr>
        <w:pStyle w:val="Sansinterligne"/>
        <w:numPr>
          <w:ilvl w:val="0"/>
          <w:numId w:val="38"/>
        </w:numPr>
        <w:spacing w:line="276" w:lineRule="auto"/>
        <w:ind w:left="0" w:hanging="284"/>
        <w:jc w:val="both"/>
        <w:rPr>
          <w:rFonts w:ascii="Arial" w:hAnsi="Arial" w:cs="Arial"/>
          <w:sz w:val="22"/>
          <w:szCs w:val="22"/>
          <w:lang w:eastAsia="fr-FR"/>
        </w:rPr>
      </w:pPr>
      <w:r w:rsidRPr="00475893">
        <w:rPr>
          <w:rFonts w:ascii="Arial" w:hAnsi="Arial" w:cs="Arial"/>
          <w:sz w:val="22"/>
          <w:szCs w:val="22"/>
          <w:lang w:eastAsia="fr-FR"/>
        </w:rPr>
        <w:t xml:space="preserve">les limites de </w:t>
      </w:r>
      <w:r>
        <w:rPr>
          <w:rFonts w:ascii="Arial" w:hAnsi="Arial" w:cs="Arial"/>
          <w:sz w:val="22"/>
          <w:szCs w:val="22"/>
          <w:lang w:eastAsia="fr-FR"/>
        </w:rPr>
        <w:t>l</w:t>
      </w:r>
      <w:r>
        <w:rPr>
          <w:rFonts w:ascii="Arial" w:hAnsi="Arial" w:cs="Arial"/>
          <w:sz w:val="22"/>
          <w:szCs w:val="22"/>
          <w:lang w:eastAsia="fr-FR"/>
        </w:rPr>
        <w:t xml:space="preserve">'hypnose </w:t>
      </w:r>
      <w:r w:rsidRPr="00475893">
        <w:rPr>
          <w:rFonts w:ascii="Arial" w:hAnsi="Arial" w:cs="Arial"/>
          <w:sz w:val="22"/>
          <w:szCs w:val="22"/>
          <w:lang w:eastAsia="fr-FR"/>
        </w:rPr>
        <w:t>(bien-être, non médical) ;</w:t>
      </w:r>
    </w:p>
    <w:p w14:paraId="57BCCF83" w14:textId="77777777" w:rsidR="00FB78B4" w:rsidRDefault="00FB78B4" w:rsidP="00FB78B4">
      <w:pPr>
        <w:pStyle w:val="Sansinterligne"/>
        <w:numPr>
          <w:ilvl w:val="0"/>
          <w:numId w:val="38"/>
        </w:numPr>
        <w:spacing w:line="276" w:lineRule="auto"/>
        <w:ind w:left="0" w:hanging="284"/>
        <w:jc w:val="both"/>
        <w:rPr>
          <w:rFonts w:ascii="Arial" w:hAnsi="Arial" w:cs="Arial"/>
          <w:sz w:val="22"/>
          <w:szCs w:val="22"/>
          <w:lang w:eastAsia="fr-FR"/>
        </w:rPr>
      </w:pPr>
      <w:r w:rsidRPr="00475893">
        <w:rPr>
          <w:rFonts w:ascii="Arial" w:hAnsi="Arial" w:cs="Arial"/>
          <w:sz w:val="22"/>
          <w:szCs w:val="22"/>
          <w:lang w:eastAsia="fr-FR"/>
        </w:rPr>
        <w:t>l’absence de diagnostic et de substitution à un professionnel de santé ;</w:t>
      </w:r>
    </w:p>
    <w:p w14:paraId="0171C224" w14:textId="77777777" w:rsidR="00FB78B4" w:rsidRPr="00475893" w:rsidRDefault="00FB78B4" w:rsidP="00FB78B4">
      <w:pPr>
        <w:pStyle w:val="Sansinterligne"/>
        <w:numPr>
          <w:ilvl w:val="0"/>
          <w:numId w:val="38"/>
        </w:numPr>
        <w:spacing w:line="276" w:lineRule="auto"/>
        <w:ind w:left="0" w:hanging="284"/>
        <w:jc w:val="both"/>
        <w:rPr>
          <w:rFonts w:ascii="Arial" w:hAnsi="Arial" w:cs="Arial"/>
          <w:sz w:val="22"/>
          <w:szCs w:val="22"/>
          <w:lang w:eastAsia="fr-FR"/>
        </w:rPr>
      </w:pPr>
      <w:r w:rsidRPr="00475893">
        <w:rPr>
          <w:rFonts w:ascii="Arial" w:hAnsi="Arial" w:cs="Arial"/>
          <w:sz w:val="22"/>
          <w:szCs w:val="22"/>
          <w:lang w:eastAsia="fr-FR"/>
        </w:rPr>
        <w:t>le droit du Client d’interrompre une séance à tout moment.</w:t>
      </w:r>
    </w:p>
    <w:p w14:paraId="043181A0" w14:textId="77777777" w:rsidR="00FB78B4" w:rsidRDefault="00FB78B4" w:rsidP="00FB78B4">
      <w:pPr>
        <w:pStyle w:val="Sansinterligne"/>
        <w:spacing w:line="120" w:lineRule="auto"/>
        <w:jc w:val="both"/>
        <w:rPr>
          <w:rFonts w:ascii="Arial" w:hAnsi="Arial" w:cs="Arial"/>
          <w:sz w:val="22"/>
          <w:szCs w:val="22"/>
          <w:lang w:eastAsia="fr-FR"/>
        </w:rPr>
      </w:pPr>
    </w:p>
    <w:p w14:paraId="7A46807C" w14:textId="77777777" w:rsidR="00FB78B4" w:rsidRPr="00475893" w:rsidRDefault="00FB78B4" w:rsidP="00FB78B4">
      <w:pPr>
        <w:pStyle w:val="Sansinterligne"/>
        <w:spacing w:line="276" w:lineRule="auto"/>
        <w:jc w:val="both"/>
        <w:rPr>
          <w:rFonts w:ascii="Arial" w:hAnsi="Arial" w:cs="Arial"/>
          <w:b/>
          <w:bCs/>
          <w:sz w:val="22"/>
          <w:szCs w:val="22"/>
          <w:lang w:eastAsia="fr-FR"/>
        </w:rPr>
      </w:pPr>
      <w:r w:rsidRPr="00475893">
        <w:rPr>
          <w:rFonts w:ascii="Arial" w:hAnsi="Arial" w:cs="Arial"/>
          <w:b/>
          <w:bCs/>
          <w:sz w:val="22"/>
          <w:szCs w:val="22"/>
          <w:lang w:eastAsia="fr-FR"/>
        </w:rPr>
        <w:t>10.3  Comportement pendant les séances</w:t>
      </w:r>
    </w:p>
    <w:p w14:paraId="7DBC0493" w14:textId="1AD38AEB" w:rsidR="00FB78B4" w:rsidRPr="00DA740B" w:rsidRDefault="00FB78B4" w:rsidP="00FB78B4">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 xml:space="preserve">Le Client s’engage à venir aux </w:t>
      </w:r>
      <w:r>
        <w:rPr>
          <w:rFonts w:ascii="Arial" w:hAnsi="Arial" w:cs="Arial"/>
          <w:sz w:val="22"/>
          <w:szCs w:val="22"/>
          <w:lang w:eastAsia="fr-FR"/>
        </w:rPr>
        <w:t>S</w:t>
      </w:r>
      <w:r w:rsidRPr="00DA740B">
        <w:rPr>
          <w:rFonts w:ascii="Arial" w:hAnsi="Arial" w:cs="Arial"/>
          <w:sz w:val="22"/>
          <w:szCs w:val="22"/>
          <w:lang w:eastAsia="fr-FR"/>
        </w:rPr>
        <w:t xml:space="preserve">éances dans un état physique et psychologique compatible avec la pratique de </w:t>
      </w:r>
      <w:r>
        <w:rPr>
          <w:rFonts w:ascii="Arial" w:hAnsi="Arial" w:cs="Arial"/>
          <w:sz w:val="22"/>
          <w:szCs w:val="22"/>
          <w:lang w:eastAsia="fr-FR"/>
        </w:rPr>
        <w:t>l'hypnose</w:t>
      </w:r>
      <w:r w:rsidRPr="00DA740B">
        <w:rPr>
          <w:rFonts w:ascii="Arial" w:hAnsi="Arial" w:cs="Arial"/>
          <w:sz w:val="22"/>
          <w:szCs w:val="22"/>
          <w:lang w:eastAsia="fr-FR"/>
        </w:rPr>
        <w:t xml:space="preserve">, et à ne pas se présenter sous l’emprise de substances (alcool, drogues, médicaments altérant la conscience). Le Praticien se réserve le droit d’interrompre immédiatement toute </w:t>
      </w:r>
      <w:r>
        <w:rPr>
          <w:rFonts w:ascii="Arial" w:hAnsi="Arial" w:cs="Arial"/>
          <w:sz w:val="22"/>
          <w:szCs w:val="22"/>
          <w:lang w:eastAsia="fr-FR"/>
        </w:rPr>
        <w:t>S</w:t>
      </w:r>
      <w:r w:rsidRPr="00DA740B">
        <w:rPr>
          <w:rFonts w:ascii="Arial" w:hAnsi="Arial" w:cs="Arial"/>
          <w:sz w:val="22"/>
          <w:szCs w:val="22"/>
          <w:lang w:eastAsia="fr-FR"/>
        </w:rPr>
        <w:t>éance, sans remboursement ni report, si le Client est dans un état incompatible avec une pratique sécurisée.</w:t>
      </w:r>
    </w:p>
    <w:p w14:paraId="310876A9" w14:textId="77777777" w:rsidR="00FB78B4" w:rsidRPr="00DA740B" w:rsidRDefault="00FB78B4" w:rsidP="00FB78B4">
      <w:pPr>
        <w:pStyle w:val="Sansinterligne"/>
        <w:spacing w:line="276" w:lineRule="auto"/>
        <w:jc w:val="both"/>
        <w:rPr>
          <w:rFonts w:ascii="Arial" w:hAnsi="Arial" w:cs="Arial"/>
          <w:sz w:val="22"/>
          <w:szCs w:val="22"/>
          <w:lang w:eastAsia="fr-FR"/>
        </w:rPr>
      </w:pPr>
    </w:p>
    <w:p w14:paraId="2CBD0398" w14:textId="77777777" w:rsidR="00FB78B4" w:rsidRPr="00475893" w:rsidRDefault="00FB78B4" w:rsidP="00FB78B4">
      <w:pPr>
        <w:pStyle w:val="Sansinterligne"/>
        <w:spacing w:line="276" w:lineRule="auto"/>
        <w:jc w:val="both"/>
        <w:rPr>
          <w:rFonts w:ascii="Arial" w:hAnsi="Arial" w:cs="Arial"/>
          <w:b/>
          <w:bCs/>
          <w:sz w:val="22"/>
          <w:szCs w:val="22"/>
          <w:lang w:eastAsia="fr-FR"/>
        </w:rPr>
      </w:pPr>
      <w:r w:rsidRPr="00475893">
        <w:rPr>
          <w:rFonts w:ascii="Arial" w:hAnsi="Arial" w:cs="Arial"/>
          <w:b/>
          <w:bCs/>
          <w:sz w:val="22"/>
          <w:szCs w:val="22"/>
          <w:lang w:eastAsia="fr-FR"/>
        </w:rPr>
        <w:t xml:space="preserve">ARTICLE 11 </w:t>
      </w:r>
      <w:r>
        <w:rPr>
          <w:rFonts w:ascii="Arial" w:hAnsi="Arial" w:cs="Arial"/>
          <w:b/>
          <w:bCs/>
          <w:sz w:val="22"/>
          <w:szCs w:val="22"/>
          <w:lang w:eastAsia="fr-FR"/>
        </w:rPr>
        <w:t>-</w:t>
      </w:r>
      <w:r w:rsidRPr="00475893">
        <w:rPr>
          <w:rFonts w:ascii="Arial" w:hAnsi="Arial" w:cs="Arial"/>
          <w:b/>
          <w:bCs/>
          <w:sz w:val="22"/>
          <w:szCs w:val="22"/>
          <w:lang w:eastAsia="fr-FR"/>
        </w:rPr>
        <w:t xml:space="preserve"> PROPRIÉTÉ INTELLECTUELLE</w:t>
      </w:r>
    </w:p>
    <w:p w14:paraId="6A3F9BA8" w14:textId="77777777" w:rsidR="00FB78B4" w:rsidRPr="00DA740B" w:rsidRDefault="00FB78B4" w:rsidP="00FB78B4">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 xml:space="preserve">Le contenu des </w:t>
      </w:r>
      <w:r>
        <w:rPr>
          <w:rFonts w:ascii="Arial" w:hAnsi="Arial" w:cs="Arial"/>
          <w:sz w:val="22"/>
          <w:szCs w:val="22"/>
          <w:lang w:eastAsia="fr-FR"/>
        </w:rPr>
        <w:t>S</w:t>
      </w:r>
      <w:r w:rsidRPr="00DA740B">
        <w:rPr>
          <w:rFonts w:ascii="Arial" w:hAnsi="Arial" w:cs="Arial"/>
          <w:sz w:val="22"/>
          <w:szCs w:val="22"/>
          <w:lang w:eastAsia="fr-FR"/>
        </w:rPr>
        <w:t>éances (méthodes, supports écrits ou numériques, enregistrements, exercices</w:t>
      </w:r>
      <w:r>
        <w:rPr>
          <w:rFonts w:ascii="Arial" w:hAnsi="Arial" w:cs="Arial"/>
          <w:sz w:val="22"/>
          <w:szCs w:val="22"/>
          <w:lang w:eastAsia="fr-FR"/>
        </w:rPr>
        <w:t xml:space="preserve"> ...</w:t>
      </w:r>
      <w:r w:rsidRPr="00DA740B">
        <w:rPr>
          <w:rFonts w:ascii="Arial" w:hAnsi="Arial" w:cs="Arial"/>
          <w:sz w:val="22"/>
          <w:szCs w:val="22"/>
          <w:lang w:eastAsia="fr-FR"/>
        </w:rPr>
        <w:t>) est la propriété intellectuelle exclusive du Praticien. Le Client s’interdit de reproduire, diffuser, enregistrer ou utiliser ces éléments à des fins commerciales sans l’accord écrit préalable du Praticien.</w:t>
      </w:r>
    </w:p>
    <w:p w14:paraId="25437A23" w14:textId="77777777" w:rsidR="00FB78B4" w:rsidRPr="00DA740B" w:rsidRDefault="00FB78B4" w:rsidP="00FB78B4">
      <w:pPr>
        <w:pStyle w:val="Sansinterligne"/>
        <w:spacing w:line="276" w:lineRule="auto"/>
        <w:jc w:val="both"/>
        <w:rPr>
          <w:rFonts w:ascii="Arial" w:hAnsi="Arial" w:cs="Arial"/>
          <w:sz w:val="22"/>
          <w:szCs w:val="22"/>
          <w:lang w:eastAsia="fr-FR"/>
        </w:rPr>
      </w:pPr>
    </w:p>
    <w:p w14:paraId="28B15F17" w14:textId="77777777" w:rsidR="00FB78B4" w:rsidRPr="00475893" w:rsidRDefault="00FB78B4" w:rsidP="00FB78B4">
      <w:pPr>
        <w:pStyle w:val="Sansinterligne"/>
        <w:spacing w:line="276" w:lineRule="auto"/>
        <w:jc w:val="both"/>
        <w:rPr>
          <w:rFonts w:ascii="Arial" w:hAnsi="Arial" w:cs="Arial"/>
          <w:b/>
          <w:bCs/>
          <w:sz w:val="22"/>
          <w:szCs w:val="22"/>
          <w:lang w:eastAsia="fr-FR"/>
        </w:rPr>
      </w:pPr>
      <w:r w:rsidRPr="00475893">
        <w:rPr>
          <w:rFonts w:ascii="Arial" w:hAnsi="Arial" w:cs="Arial"/>
          <w:b/>
          <w:bCs/>
          <w:sz w:val="22"/>
          <w:szCs w:val="22"/>
          <w:lang w:eastAsia="fr-FR"/>
        </w:rPr>
        <w:t xml:space="preserve">ARTICLE 12 </w:t>
      </w:r>
      <w:r>
        <w:rPr>
          <w:rFonts w:ascii="Arial" w:hAnsi="Arial" w:cs="Arial"/>
          <w:b/>
          <w:bCs/>
          <w:sz w:val="22"/>
          <w:szCs w:val="22"/>
          <w:lang w:eastAsia="fr-FR"/>
        </w:rPr>
        <w:t>-</w:t>
      </w:r>
      <w:r w:rsidRPr="00475893">
        <w:rPr>
          <w:rFonts w:ascii="Arial" w:hAnsi="Arial" w:cs="Arial"/>
          <w:b/>
          <w:bCs/>
          <w:sz w:val="22"/>
          <w:szCs w:val="22"/>
          <w:lang w:eastAsia="fr-FR"/>
        </w:rPr>
        <w:t xml:space="preserve"> RESPONSABILITÉ ET ASSURANCE</w:t>
      </w:r>
    </w:p>
    <w:p w14:paraId="3799CF0C" w14:textId="77777777" w:rsidR="00FB78B4" w:rsidRDefault="00FB78B4" w:rsidP="00FB78B4">
      <w:pPr>
        <w:pStyle w:val="Sansinterligne"/>
        <w:spacing w:line="120" w:lineRule="auto"/>
        <w:jc w:val="both"/>
        <w:rPr>
          <w:rFonts w:ascii="Arial" w:hAnsi="Arial" w:cs="Arial"/>
          <w:sz w:val="22"/>
          <w:szCs w:val="22"/>
          <w:lang w:eastAsia="fr-FR"/>
        </w:rPr>
      </w:pPr>
    </w:p>
    <w:p w14:paraId="22A8C319" w14:textId="77777777" w:rsidR="00FB78B4" w:rsidRPr="00475893" w:rsidRDefault="00FB78B4" w:rsidP="00FB78B4">
      <w:pPr>
        <w:pStyle w:val="Sansinterligne"/>
        <w:spacing w:line="276" w:lineRule="auto"/>
        <w:jc w:val="both"/>
        <w:rPr>
          <w:rFonts w:ascii="Arial" w:hAnsi="Arial" w:cs="Arial"/>
          <w:b/>
          <w:bCs/>
          <w:sz w:val="22"/>
          <w:szCs w:val="22"/>
          <w:lang w:eastAsia="fr-FR"/>
        </w:rPr>
      </w:pPr>
      <w:r w:rsidRPr="00475893">
        <w:rPr>
          <w:rFonts w:ascii="Arial" w:hAnsi="Arial" w:cs="Arial"/>
          <w:b/>
          <w:bCs/>
          <w:sz w:val="22"/>
          <w:szCs w:val="22"/>
          <w:lang w:eastAsia="fr-FR"/>
        </w:rPr>
        <w:t>12.1  Obligation de moyens</w:t>
      </w:r>
    </w:p>
    <w:p w14:paraId="3F51515A" w14:textId="77777777" w:rsidR="00FB78B4" w:rsidRPr="008720AA" w:rsidRDefault="00FB78B4" w:rsidP="00FB78B4">
      <w:pPr>
        <w:pStyle w:val="Sansinterligne"/>
        <w:spacing w:line="276" w:lineRule="auto"/>
        <w:ind w:right="-426"/>
        <w:jc w:val="both"/>
        <w:rPr>
          <w:rFonts w:ascii="Arial" w:hAnsi="Arial" w:cs="Arial"/>
          <w:color w:val="0F1115"/>
          <w:sz w:val="22"/>
          <w:szCs w:val="22"/>
        </w:rPr>
      </w:pPr>
      <w:r w:rsidRPr="008720AA">
        <w:rPr>
          <w:rFonts w:ascii="Arial" w:hAnsi="Arial" w:cs="Arial"/>
          <w:color w:val="0F1115"/>
          <w:sz w:val="22"/>
          <w:szCs w:val="22"/>
        </w:rPr>
        <w:t>Le Praticien exerce son activité avec soin, diligence et conformément aux bonnes pratiques professionnelles communément admises.</w:t>
      </w:r>
    </w:p>
    <w:p w14:paraId="2DAAB72C" w14:textId="77777777" w:rsidR="00FB78B4" w:rsidRPr="008720AA" w:rsidRDefault="00FB78B4" w:rsidP="00FB78B4">
      <w:pPr>
        <w:pStyle w:val="Sansinterligne"/>
        <w:spacing w:line="276" w:lineRule="auto"/>
        <w:ind w:right="-426"/>
        <w:jc w:val="both"/>
        <w:rPr>
          <w:rFonts w:ascii="Arial" w:hAnsi="Arial" w:cs="Arial"/>
          <w:color w:val="0F1115"/>
          <w:sz w:val="22"/>
          <w:szCs w:val="22"/>
        </w:rPr>
      </w:pPr>
      <w:r w:rsidRPr="008720AA">
        <w:rPr>
          <w:rFonts w:ascii="Arial" w:hAnsi="Arial" w:cs="Arial"/>
          <w:color w:val="0F1115"/>
          <w:sz w:val="22"/>
          <w:szCs w:val="22"/>
        </w:rPr>
        <w:t>Il est tenu à une </w:t>
      </w:r>
      <w:r w:rsidRPr="008720AA">
        <w:rPr>
          <w:rStyle w:val="lev"/>
          <w:rFonts w:ascii="Arial" w:hAnsi="Arial" w:cs="Arial"/>
          <w:b w:val="0"/>
          <w:bCs w:val="0"/>
          <w:color w:val="0F1115"/>
          <w:sz w:val="22"/>
          <w:szCs w:val="22"/>
        </w:rPr>
        <w:t>obligation de moyens</w:t>
      </w:r>
      <w:r w:rsidRPr="008720AA">
        <w:rPr>
          <w:rFonts w:ascii="Arial" w:hAnsi="Arial" w:cs="Arial"/>
          <w:color w:val="0F1115"/>
          <w:sz w:val="22"/>
          <w:szCs w:val="22"/>
        </w:rPr>
        <w:t>, et non de résultats. Cela signifie qu’il met en œuvre tous les moyens dont il dispose pour accompagner le Client vers ses objectifs, sans jamais garantir qu’ils seront atteints.</w:t>
      </w:r>
    </w:p>
    <w:p w14:paraId="0941E5C9" w14:textId="77777777" w:rsidR="00FB78B4" w:rsidRPr="006C6792" w:rsidRDefault="00FB78B4" w:rsidP="00FB78B4">
      <w:pPr>
        <w:pStyle w:val="Sansinterligne"/>
        <w:spacing w:line="276" w:lineRule="auto"/>
        <w:ind w:right="-426"/>
        <w:jc w:val="both"/>
        <w:rPr>
          <w:rFonts w:ascii="Arial" w:hAnsi="Arial" w:cs="Arial"/>
          <w:color w:val="0F1115"/>
          <w:sz w:val="22"/>
          <w:szCs w:val="22"/>
        </w:rPr>
      </w:pPr>
      <w:r w:rsidRPr="008720AA">
        <w:rPr>
          <w:rFonts w:ascii="Arial" w:hAnsi="Arial" w:cs="Arial"/>
          <w:color w:val="0F1115"/>
          <w:sz w:val="22"/>
          <w:szCs w:val="22"/>
        </w:rPr>
        <w:t>Les témoignages d’anciens clients, exemples ou études de cas partagés par le Praticien sont fournis à titre illustratif et ne sauraient faire naître un droit à un résultat identique pour un nouveau client.</w:t>
      </w:r>
    </w:p>
    <w:p w14:paraId="4018F87B" w14:textId="77777777" w:rsidR="00FB78B4" w:rsidRDefault="00FB78B4" w:rsidP="00FB78B4">
      <w:pPr>
        <w:pStyle w:val="Sansinterligne"/>
        <w:spacing w:line="120" w:lineRule="auto"/>
        <w:jc w:val="both"/>
        <w:rPr>
          <w:rFonts w:ascii="Arial" w:hAnsi="Arial" w:cs="Arial"/>
          <w:sz w:val="22"/>
          <w:szCs w:val="22"/>
          <w:lang w:eastAsia="fr-FR"/>
        </w:rPr>
      </w:pPr>
    </w:p>
    <w:p w14:paraId="190163D2" w14:textId="77777777" w:rsidR="00FB78B4" w:rsidRPr="00475893" w:rsidRDefault="00FB78B4" w:rsidP="00FB78B4">
      <w:pPr>
        <w:pStyle w:val="Sansinterligne"/>
        <w:spacing w:line="276" w:lineRule="auto"/>
        <w:jc w:val="both"/>
        <w:rPr>
          <w:rFonts w:ascii="Arial" w:hAnsi="Arial" w:cs="Arial"/>
          <w:b/>
          <w:bCs/>
          <w:sz w:val="22"/>
          <w:szCs w:val="22"/>
          <w:lang w:eastAsia="fr-FR"/>
        </w:rPr>
      </w:pPr>
      <w:r w:rsidRPr="00475893">
        <w:rPr>
          <w:rFonts w:ascii="Arial" w:hAnsi="Arial" w:cs="Arial"/>
          <w:b/>
          <w:bCs/>
          <w:sz w:val="22"/>
          <w:szCs w:val="22"/>
          <w:lang w:eastAsia="fr-FR"/>
        </w:rPr>
        <w:t>12.2  Exclusion des préjudices indirects</w:t>
      </w:r>
    </w:p>
    <w:p w14:paraId="655F40A9" w14:textId="77777777" w:rsidR="00FB78B4" w:rsidRPr="00DA740B" w:rsidRDefault="00FB78B4" w:rsidP="00FB78B4">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Le Praticien ne saurait être tenu responsable des préjudices indirects subis par le Client, tels que, à titre non limitatif : perte de chance, perte de revenus, atteinte à l’image, ou tout autre dommage non directement causé par le Praticien.</w:t>
      </w:r>
    </w:p>
    <w:p w14:paraId="12407747" w14:textId="77777777" w:rsidR="00FB78B4" w:rsidRPr="00475893" w:rsidRDefault="00FB78B4" w:rsidP="00FB78B4">
      <w:pPr>
        <w:pStyle w:val="Sansinterligne"/>
        <w:spacing w:line="120" w:lineRule="auto"/>
        <w:jc w:val="both"/>
        <w:rPr>
          <w:rFonts w:ascii="Arial" w:hAnsi="Arial" w:cs="Arial"/>
          <w:b/>
          <w:bCs/>
          <w:sz w:val="22"/>
          <w:szCs w:val="22"/>
          <w:lang w:eastAsia="fr-FR"/>
        </w:rPr>
      </w:pPr>
    </w:p>
    <w:p w14:paraId="4E2C9723" w14:textId="77777777" w:rsidR="00FB78B4" w:rsidRPr="00475893" w:rsidRDefault="00FB78B4" w:rsidP="00FB78B4">
      <w:pPr>
        <w:pStyle w:val="Sansinterligne"/>
        <w:spacing w:line="276" w:lineRule="auto"/>
        <w:jc w:val="both"/>
        <w:rPr>
          <w:rFonts w:ascii="Arial" w:hAnsi="Arial" w:cs="Arial"/>
          <w:b/>
          <w:bCs/>
          <w:sz w:val="22"/>
          <w:szCs w:val="22"/>
          <w:lang w:eastAsia="fr-FR"/>
        </w:rPr>
      </w:pPr>
      <w:r w:rsidRPr="00475893">
        <w:rPr>
          <w:rFonts w:ascii="Arial" w:hAnsi="Arial" w:cs="Arial"/>
          <w:b/>
          <w:bCs/>
          <w:sz w:val="22"/>
          <w:szCs w:val="22"/>
          <w:lang w:eastAsia="fr-FR"/>
        </w:rPr>
        <w:t>12.3  Plafonnement de responsabilité</w:t>
      </w:r>
    </w:p>
    <w:p w14:paraId="1FAF0A56" w14:textId="77777777" w:rsidR="00FB78B4" w:rsidRPr="00DA740B" w:rsidRDefault="00FB78B4" w:rsidP="00FB78B4">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lastRenderedPageBreak/>
        <w:t xml:space="preserve">Sauf en cas de faute lourde ou dolosive (intentionnelle) du Praticien, sa responsabilité totale est limitée au montant des sommes effectivement payées par le Client au titre du présent </w:t>
      </w:r>
      <w:r>
        <w:rPr>
          <w:rFonts w:ascii="Arial" w:hAnsi="Arial" w:cs="Arial"/>
          <w:sz w:val="22"/>
          <w:szCs w:val="22"/>
          <w:lang w:eastAsia="fr-FR"/>
        </w:rPr>
        <w:t>C</w:t>
      </w:r>
      <w:r w:rsidRPr="00DA740B">
        <w:rPr>
          <w:rFonts w:ascii="Arial" w:hAnsi="Arial" w:cs="Arial"/>
          <w:sz w:val="22"/>
          <w:szCs w:val="22"/>
          <w:lang w:eastAsia="fr-FR"/>
        </w:rPr>
        <w:t>ontrat. Cette limitation ne s’applique pas aux dommages corporels résultant directement d’une faute avérée du Praticien.</w:t>
      </w:r>
    </w:p>
    <w:p w14:paraId="192C38F2" w14:textId="77777777" w:rsidR="00FB78B4" w:rsidRDefault="00FB78B4" w:rsidP="00FB78B4">
      <w:pPr>
        <w:pStyle w:val="Sansinterligne"/>
        <w:spacing w:line="120" w:lineRule="auto"/>
        <w:jc w:val="both"/>
        <w:rPr>
          <w:rFonts w:ascii="Arial" w:hAnsi="Arial" w:cs="Arial"/>
          <w:sz w:val="22"/>
          <w:szCs w:val="22"/>
          <w:lang w:eastAsia="fr-FR"/>
        </w:rPr>
      </w:pPr>
    </w:p>
    <w:p w14:paraId="50915C20" w14:textId="77777777" w:rsidR="00FB78B4" w:rsidRDefault="00FB78B4" w:rsidP="00FB78B4">
      <w:pPr>
        <w:pStyle w:val="Sansinterligne"/>
        <w:spacing w:line="120" w:lineRule="auto"/>
        <w:jc w:val="both"/>
        <w:rPr>
          <w:rFonts w:ascii="Arial" w:hAnsi="Arial" w:cs="Arial"/>
          <w:sz w:val="22"/>
          <w:szCs w:val="22"/>
          <w:lang w:eastAsia="fr-FR"/>
        </w:rPr>
      </w:pPr>
    </w:p>
    <w:p w14:paraId="73882B03" w14:textId="77777777" w:rsidR="00FB78B4" w:rsidRPr="00475893" w:rsidRDefault="00FB78B4" w:rsidP="00FB78B4">
      <w:pPr>
        <w:pStyle w:val="Sansinterligne"/>
        <w:spacing w:line="276" w:lineRule="auto"/>
        <w:jc w:val="both"/>
        <w:rPr>
          <w:rFonts w:ascii="Arial" w:hAnsi="Arial" w:cs="Arial"/>
          <w:b/>
          <w:bCs/>
          <w:sz w:val="22"/>
          <w:szCs w:val="22"/>
          <w:lang w:eastAsia="fr-FR"/>
        </w:rPr>
      </w:pPr>
      <w:r w:rsidRPr="00475893">
        <w:rPr>
          <w:rFonts w:ascii="Arial" w:hAnsi="Arial" w:cs="Arial"/>
          <w:b/>
          <w:bCs/>
          <w:sz w:val="22"/>
          <w:szCs w:val="22"/>
          <w:lang w:eastAsia="fr-FR"/>
        </w:rPr>
        <w:t>12.</w:t>
      </w:r>
      <w:r>
        <w:rPr>
          <w:rFonts w:ascii="Arial" w:hAnsi="Arial" w:cs="Arial"/>
          <w:b/>
          <w:bCs/>
          <w:sz w:val="22"/>
          <w:szCs w:val="22"/>
          <w:lang w:eastAsia="fr-FR"/>
        </w:rPr>
        <w:t>4</w:t>
      </w:r>
      <w:r w:rsidRPr="00475893">
        <w:rPr>
          <w:rFonts w:ascii="Arial" w:hAnsi="Arial" w:cs="Arial"/>
          <w:b/>
          <w:bCs/>
          <w:sz w:val="22"/>
          <w:szCs w:val="22"/>
          <w:lang w:eastAsia="fr-FR"/>
        </w:rPr>
        <w:t xml:space="preserve">  Force majeure</w:t>
      </w:r>
    </w:p>
    <w:p w14:paraId="49E707CD" w14:textId="77777777" w:rsidR="00FB78B4" w:rsidRPr="00DA740B" w:rsidRDefault="00FB78B4" w:rsidP="00FB78B4">
      <w:pPr>
        <w:pStyle w:val="Sansinterligne"/>
        <w:spacing w:line="276" w:lineRule="auto"/>
        <w:jc w:val="both"/>
        <w:rPr>
          <w:rFonts w:ascii="Arial" w:hAnsi="Arial" w:cs="Arial"/>
          <w:sz w:val="22"/>
          <w:szCs w:val="22"/>
          <w:lang w:eastAsia="fr-FR"/>
        </w:rPr>
      </w:pPr>
      <w:r>
        <w:rPr>
          <w:rFonts w:ascii="Arial" w:hAnsi="Arial" w:cs="Arial"/>
          <w:sz w:val="22"/>
          <w:szCs w:val="22"/>
          <w:lang w:eastAsia="fr-FR"/>
        </w:rPr>
        <w:t>Aucune des Parties</w:t>
      </w:r>
      <w:r w:rsidRPr="00DA740B">
        <w:rPr>
          <w:rFonts w:ascii="Arial" w:hAnsi="Arial" w:cs="Arial"/>
          <w:sz w:val="22"/>
          <w:szCs w:val="22"/>
          <w:lang w:eastAsia="fr-FR"/>
        </w:rPr>
        <w:t xml:space="preserve"> ne peut être tenu</w:t>
      </w:r>
      <w:r>
        <w:rPr>
          <w:rFonts w:ascii="Arial" w:hAnsi="Arial" w:cs="Arial"/>
          <w:sz w:val="22"/>
          <w:szCs w:val="22"/>
          <w:lang w:eastAsia="fr-FR"/>
        </w:rPr>
        <w:t>e</w:t>
      </w:r>
      <w:r w:rsidRPr="00DA740B">
        <w:rPr>
          <w:rFonts w:ascii="Arial" w:hAnsi="Arial" w:cs="Arial"/>
          <w:sz w:val="22"/>
          <w:szCs w:val="22"/>
          <w:lang w:eastAsia="fr-FR"/>
        </w:rPr>
        <w:t xml:space="preserve"> responsable en cas d’inexécution de ses obligations due à un cas de force majeure (article 1218 du Code civil).</w:t>
      </w:r>
    </w:p>
    <w:p w14:paraId="3F232B19" w14:textId="77777777" w:rsidR="00FB78B4" w:rsidRPr="007A7297" w:rsidRDefault="00FB78B4" w:rsidP="00FB78B4">
      <w:pPr>
        <w:pStyle w:val="Sansinterligne"/>
        <w:spacing w:line="276" w:lineRule="auto"/>
        <w:jc w:val="both"/>
        <w:rPr>
          <w:rFonts w:ascii="Arial" w:hAnsi="Arial" w:cs="Arial"/>
          <w:sz w:val="22"/>
          <w:szCs w:val="22"/>
        </w:rPr>
      </w:pPr>
      <w:r w:rsidRPr="007A7297">
        <w:rPr>
          <w:rFonts w:ascii="Arial" w:hAnsi="Arial" w:cs="Arial"/>
          <w:sz w:val="22"/>
          <w:szCs w:val="22"/>
        </w:rPr>
        <w:t>La Partie qui invoque la force majeure doit en informer l’autre Partie par écrit dans les meilleurs délais, et au plus tard dans les </w:t>
      </w:r>
      <w:r w:rsidRPr="00475893">
        <w:rPr>
          <w:rFonts w:ascii="Arial" w:hAnsi="Arial" w:cs="Arial"/>
          <w:sz w:val="22"/>
          <w:szCs w:val="22"/>
          <w:highlight w:val="yellow"/>
          <w:lang w:eastAsia="fr-FR"/>
        </w:rPr>
        <w:t>[</w:t>
      </w:r>
      <w:r>
        <w:rPr>
          <w:rFonts w:ascii="Arial" w:hAnsi="Arial" w:cs="Arial"/>
          <w:sz w:val="22"/>
          <w:szCs w:val="22"/>
          <w:highlight w:val="yellow"/>
          <w:lang w:eastAsia="fr-FR"/>
        </w:rPr>
        <w:t>X par exemple, 5</w:t>
      </w:r>
      <w:r w:rsidRPr="00475893">
        <w:rPr>
          <w:rFonts w:ascii="Arial" w:hAnsi="Arial" w:cs="Arial"/>
          <w:sz w:val="22"/>
          <w:szCs w:val="22"/>
          <w:highlight w:val="yellow"/>
          <w:lang w:eastAsia="fr-FR"/>
        </w:rPr>
        <w:t>]</w:t>
      </w:r>
      <w:r w:rsidRPr="007A7297">
        <w:rPr>
          <w:rStyle w:val="lev"/>
          <w:rFonts w:ascii="Arial" w:hAnsi="Arial" w:cs="Arial"/>
          <w:b w:val="0"/>
          <w:bCs w:val="0"/>
          <w:color w:val="0F1115"/>
          <w:sz w:val="22"/>
          <w:szCs w:val="22"/>
        </w:rPr>
        <w:t xml:space="preserve"> jours</w:t>
      </w:r>
      <w:r w:rsidRPr="007A7297">
        <w:rPr>
          <w:rFonts w:ascii="Arial" w:hAnsi="Arial" w:cs="Arial"/>
          <w:sz w:val="22"/>
          <w:szCs w:val="22"/>
        </w:rPr>
        <w:t> suivant la survenance de l’événement, en fournissant tous les justificatifs utiles.</w:t>
      </w:r>
    </w:p>
    <w:p w14:paraId="43393FF0" w14:textId="77777777" w:rsidR="00FB78B4" w:rsidRPr="007A7297" w:rsidRDefault="00FB78B4" w:rsidP="00FB78B4">
      <w:pPr>
        <w:pStyle w:val="Sansinterligne"/>
        <w:spacing w:line="276" w:lineRule="auto"/>
        <w:jc w:val="both"/>
        <w:rPr>
          <w:rFonts w:ascii="Arial" w:hAnsi="Arial" w:cs="Arial"/>
          <w:sz w:val="22"/>
          <w:szCs w:val="22"/>
        </w:rPr>
      </w:pPr>
      <w:r w:rsidRPr="007A7297">
        <w:rPr>
          <w:rFonts w:ascii="Arial" w:hAnsi="Arial" w:cs="Arial"/>
          <w:sz w:val="22"/>
          <w:szCs w:val="22"/>
        </w:rPr>
        <w:t xml:space="preserve">Pendant la durée de l’événement de force majeure, l’exécution des obligations </w:t>
      </w:r>
      <w:r>
        <w:rPr>
          <w:rFonts w:ascii="Arial" w:hAnsi="Arial" w:cs="Arial"/>
          <w:sz w:val="22"/>
          <w:szCs w:val="22"/>
        </w:rPr>
        <w:t xml:space="preserve">au titre du Contrat </w:t>
      </w:r>
      <w:r w:rsidRPr="007A7297">
        <w:rPr>
          <w:rFonts w:ascii="Arial" w:hAnsi="Arial" w:cs="Arial"/>
          <w:sz w:val="22"/>
          <w:szCs w:val="22"/>
        </w:rPr>
        <w:t>est </w:t>
      </w:r>
      <w:r w:rsidRPr="007A7297">
        <w:rPr>
          <w:rStyle w:val="lev"/>
          <w:rFonts w:ascii="Arial" w:hAnsi="Arial" w:cs="Arial"/>
          <w:b w:val="0"/>
          <w:bCs w:val="0"/>
          <w:color w:val="0F1115"/>
          <w:sz w:val="22"/>
          <w:szCs w:val="22"/>
        </w:rPr>
        <w:t>suspendue</w:t>
      </w:r>
      <w:r w:rsidRPr="007A7297">
        <w:rPr>
          <w:rFonts w:ascii="Arial" w:hAnsi="Arial" w:cs="Arial"/>
          <w:b/>
          <w:bCs/>
          <w:sz w:val="22"/>
          <w:szCs w:val="22"/>
        </w:rPr>
        <w:t> </w:t>
      </w:r>
      <w:r w:rsidRPr="007A7297">
        <w:rPr>
          <w:rFonts w:ascii="Arial" w:hAnsi="Arial" w:cs="Arial"/>
          <w:sz w:val="22"/>
          <w:szCs w:val="22"/>
        </w:rPr>
        <w:t>sans pénalité ni indemnité.</w:t>
      </w:r>
    </w:p>
    <w:p w14:paraId="0656BC92" w14:textId="77777777" w:rsidR="00FB78B4" w:rsidRDefault="00FB78B4" w:rsidP="00FB78B4">
      <w:pPr>
        <w:pStyle w:val="Sansinterligne"/>
        <w:spacing w:line="276" w:lineRule="auto"/>
        <w:jc w:val="both"/>
        <w:rPr>
          <w:rFonts w:ascii="Arial" w:hAnsi="Arial" w:cs="Arial"/>
          <w:sz w:val="22"/>
          <w:szCs w:val="22"/>
        </w:rPr>
      </w:pPr>
      <w:r w:rsidRPr="007A7297">
        <w:rPr>
          <w:rFonts w:ascii="Arial" w:hAnsi="Arial" w:cs="Arial"/>
          <w:sz w:val="22"/>
          <w:szCs w:val="22"/>
        </w:rPr>
        <w:t>Si l’événement de force majeure perdure au-delà de </w:t>
      </w:r>
      <w:r w:rsidRPr="007A7297">
        <w:rPr>
          <w:rStyle w:val="lev"/>
          <w:rFonts w:ascii="Arial" w:hAnsi="Arial" w:cs="Arial"/>
          <w:b w:val="0"/>
          <w:bCs w:val="0"/>
          <w:color w:val="0F1115"/>
          <w:sz w:val="22"/>
          <w:szCs w:val="22"/>
          <w:highlight w:val="yellow"/>
        </w:rPr>
        <w:t>[2 mois]</w:t>
      </w:r>
      <w:r w:rsidRPr="007A7297">
        <w:rPr>
          <w:rFonts w:ascii="Arial" w:hAnsi="Arial" w:cs="Arial"/>
          <w:sz w:val="22"/>
          <w:szCs w:val="22"/>
        </w:rPr>
        <w:t xml:space="preserve">, chacune des Parties peut résilier le présent </w:t>
      </w:r>
      <w:r>
        <w:rPr>
          <w:rFonts w:ascii="Arial" w:hAnsi="Arial" w:cs="Arial"/>
          <w:sz w:val="22"/>
          <w:szCs w:val="22"/>
        </w:rPr>
        <w:t>C</w:t>
      </w:r>
      <w:r w:rsidRPr="007A7297">
        <w:rPr>
          <w:rFonts w:ascii="Arial" w:hAnsi="Arial" w:cs="Arial"/>
          <w:sz w:val="22"/>
          <w:szCs w:val="22"/>
        </w:rPr>
        <w:t xml:space="preserve">ontrat par lettre recommandée avec accusé de réception, sans indemnité. Dans ce cas, le Client est remboursé au prorata des </w:t>
      </w:r>
      <w:r>
        <w:rPr>
          <w:rFonts w:ascii="Arial" w:hAnsi="Arial" w:cs="Arial"/>
          <w:sz w:val="22"/>
          <w:szCs w:val="22"/>
        </w:rPr>
        <w:t>S</w:t>
      </w:r>
      <w:r w:rsidRPr="007A7297">
        <w:rPr>
          <w:rFonts w:ascii="Arial" w:hAnsi="Arial" w:cs="Arial"/>
          <w:sz w:val="22"/>
          <w:szCs w:val="22"/>
        </w:rPr>
        <w:t>éances non encore réalisées, calculé sur la base du prix du programme.</w:t>
      </w:r>
    </w:p>
    <w:p w14:paraId="488CF379" w14:textId="77777777" w:rsidR="00FB78B4" w:rsidRDefault="00FB78B4" w:rsidP="00FB78B4">
      <w:pPr>
        <w:pStyle w:val="Sansinterligne"/>
        <w:spacing w:line="276" w:lineRule="auto"/>
        <w:jc w:val="both"/>
        <w:rPr>
          <w:rFonts w:ascii="Arial" w:hAnsi="Arial" w:cs="Arial"/>
          <w:b/>
          <w:bCs/>
          <w:sz w:val="22"/>
          <w:szCs w:val="22"/>
          <w:lang w:eastAsia="fr-FR"/>
        </w:rPr>
      </w:pPr>
    </w:p>
    <w:p w14:paraId="626538E7" w14:textId="77777777" w:rsidR="00FB78B4" w:rsidRDefault="00FB78B4" w:rsidP="00FB78B4">
      <w:pPr>
        <w:pStyle w:val="Sansinterligne"/>
        <w:spacing w:line="276" w:lineRule="auto"/>
        <w:jc w:val="both"/>
        <w:rPr>
          <w:rFonts w:ascii="Arial" w:hAnsi="Arial" w:cs="Arial"/>
          <w:b/>
          <w:bCs/>
          <w:sz w:val="22"/>
          <w:szCs w:val="22"/>
          <w:lang w:eastAsia="fr-FR"/>
        </w:rPr>
      </w:pPr>
      <w:r w:rsidRPr="006C6792">
        <w:rPr>
          <w:rFonts w:ascii="Arial" w:hAnsi="Arial" w:cs="Arial"/>
          <w:b/>
          <w:bCs/>
          <w:sz w:val="22"/>
          <w:szCs w:val="22"/>
          <w:highlight w:val="lightGray"/>
          <w:lang w:eastAsia="fr-FR"/>
        </w:rPr>
        <w:t>OPTION SI VOUS AVEZ SOUSCRIT À UNE RC PRO</w:t>
      </w:r>
    </w:p>
    <w:p w14:paraId="6044EEDA" w14:textId="77777777" w:rsidR="00FB78B4" w:rsidRPr="00475893" w:rsidRDefault="00FB78B4" w:rsidP="00FB78B4">
      <w:pPr>
        <w:pStyle w:val="Sansinterligne"/>
        <w:spacing w:line="276" w:lineRule="auto"/>
        <w:jc w:val="both"/>
        <w:rPr>
          <w:rFonts w:ascii="Arial" w:hAnsi="Arial" w:cs="Arial"/>
          <w:b/>
          <w:bCs/>
          <w:sz w:val="22"/>
          <w:szCs w:val="22"/>
          <w:lang w:eastAsia="fr-FR"/>
        </w:rPr>
      </w:pPr>
      <w:r w:rsidRPr="00475893">
        <w:rPr>
          <w:rFonts w:ascii="Arial" w:hAnsi="Arial" w:cs="Arial"/>
          <w:b/>
          <w:bCs/>
          <w:sz w:val="22"/>
          <w:szCs w:val="22"/>
          <w:lang w:eastAsia="fr-FR"/>
        </w:rPr>
        <w:t>12.</w:t>
      </w:r>
      <w:r>
        <w:rPr>
          <w:rFonts w:ascii="Arial" w:hAnsi="Arial" w:cs="Arial"/>
          <w:b/>
          <w:bCs/>
          <w:sz w:val="22"/>
          <w:szCs w:val="22"/>
          <w:lang w:eastAsia="fr-FR"/>
        </w:rPr>
        <w:t>5</w:t>
      </w:r>
      <w:r w:rsidRPr="00475893">
        <w:rPr>
          <w:rFonts w:ascii="Arial" w:hAnsi="Arial" w:cs="Arial"/>
          <w:b/>
          <w:bCs/>
          <w:sz w:val="22"/>
          <w:szCs w:val="22"/>
          <w:lang w:eastAsia="fr-FR"/>
        </w:rPr>
        <w:t xml:space="preserve">  Assurance</w:t>
      </w:r>
    </w:p>
    <w:p w14:paraId="4F8C017A" w14:textId="77777777" w:rsidR="00FB78B4" w:rsidRPr="00DA740B" w:rsidRDefault="00FB78B4" w:rsidP="00FB78B4">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 xml:space="preserve">Le Praticien déclare être couvert par une assurance responsabilité civile professionnelle </w:t>
      </w:r>
      <w:r>
        <w:rPr>
          <w:rFonts w:ascii="Arial" w:hAnsi="Arial" w:cs="Arial"/>
          <w:sz w:val="22"/>
          <w:szCs w:val="22"/>
          <w:lang w:eastAsia="fr-FR"/>
        </w:rPr>
        <w:t xml:space="preserve">adaptée à son activité. </w:t>
      </w:r>
      <w:r w:rsidRPr="00DA740B">
        <w:rPr>
          <w:rFonts w:ascii="Arial" w:hAnsi="Arial" w:cs="Arial"/>
          <w:sz w:val="22"/>
          <w:szCs w:val="22"/>
          <w:lang w:eastAsia="fr-FR"/>
        </w:rPr>
        <w:t xml:space="preserve">Sur demande, le </w:t>
      </w:r>
      <w:r>
        <w:rPr>
          <w:rFonts w:ascii="Arial" w:hAnsi="Arial" w:cs="Arial"/>
          <w:sz w:val="22"/>
          <w:szCs w:val="22"/>
          <w:lang w:eastAsia="fr-FR"/>
        </w:rPr>
        <w:t>Prestataire fournit</w:t>
      </w:r>
      <w:r w:rsidRPr="00DA740B">
        <w:rPr>
          <w:rFonts w:ascii="Arial" w:hAnsi="Arial" w:cs="Arial"/>
          <w:sz w:val="22"/>
          <w:szCs w:val="22"/>
          <w:lang w:eastAsia="fr-FR"/>
        </w:rPr>
        <w:t xml:space="preserve"> une attestation</w:t>
      </w:r>
      <w:r>
        <w:rPr>
          <w:rFonts w:ascii="Arial" w:hAnsi="Arial" w:cs="Arial"/>
          <w:sz w:val="22"/>
          <w:szCs w:val="22"/>
          <w:lang w:eastAsia="fr-FR"/>
        </w:rPr>
        <w:t xml:space="preserve"> au Client.</w:t>
      </w:r>
    </w:p>
    <w:p w14:paraId="49218ED2" w14:textId="77777777" w:rsidR="00FB78B4" w:rsidRPr="006C6792" w:rsidRDefault="00FB78B4" w:rsidP="00FB78B4">
      <w:pPr>
        <w:pStyle w:val="Sansinterligne"/>
        <w:spacing w:line="276" w:lineRule="auto"/>
        <w:jc w:val="both"/>
        <w:rPr>
          <w:rFonts w:ascii="Arial" w:hAnsi="Arial" w:cs="Arial"/>
          <w:b/>
          <w:bCs/>
          <w:sz w:val="22"/>
          <w:szCs w:val="22"/>
        </w:rPr>
      </w:pPr>
      <w:r w:rsidRPr="006C6792">
        <w:rPr>
          <w:rFonts w:ascii="Arial" w:hAnsi="Arial" w:cs="Arial"/>
          <w:b/>
          <w:bCs/>
          <w:sz w:val="22"/>
          <w:szCs w:val="22"/>
          <w:highlight w:val="lightGray"/>
        </w:rPr>
        <w:t>FIN OPTION</w:t>
      </w:r>
    </w:p>
    <w:p w14:paraId="2770DE8A" w14:textId="77777777" w:rsidR="00FB78B4" w:rsidRPr="00DA740B" w:rsidRDefault="00FB78B4" w:rsidP="00FB78B4">
      <w:pPr>
        <w:pStyle w:val="Sansinterligne"/>
        <w:spacing w:line="276" w:lineRule="auto"/>
        <w:jc w:val="both"/>
        <w:rPr>
          <w:rFonts w:ascii="Arial" w:hAnsi="Arial" w:cs="Arial"/>
          <w:sz w:val="22"/>
          <w:szCs w:val="22"/>
          <w:lang w:eastAsia="fr-FR"/>
        </w:rPr>
      </w:pPr>
    </w:p>
    <w:p w14:paraId="30161C37" w14:textId="77777777" w:rsidR="00FB78B4" w:rsidRPr="00A23F4D" w:rsidRDefault="00FB78B4" w:rsidP="00FB78B4">
      <w:pPr>
        <w:pStyle w:val="Sansinterligne"/>
        <w:spacing w:line="276" w:lineRule="auto"/>
        <w:jc w:val="both"/>
        <w:rPr>
          <w:rFonts w:ascii="Arial" w:hAnsi="Arial" w:cs="Arial"/>
          <w:b/>
          <w:bCs/>
          <w:sz w:val="22"/>
          <w:szCs w:val="22"/>
          <w:lang w:eastAsia="fr-FR"/>
        </w:rPr>
      </w:pPr>
      <w:r w:rsidRPr="00A23F4D">
        <w:rPr>
          <w:rFonts w:ascii="Arial" w:hAnsi="Arial" w:cs="Arial"/>
          <w:b/>
          <w:bCs/>
          <w:sz w:val="22"/>
          <w:szCs w:val="22"/>
          <w:lang w:eastAsia="fr-FR"/>
        </w:rPr>
        <w:t xml:space="preserve">ARTICLE 13 </w:t>
      </w:r>
      <w:r>
        <w:rPr>
          <w:rFonts w:ascii="Arial" w:hAnsi="Arial" w:cs="Arial"/>
          <w:b/>
          <w:bCs/>
          <w:sz w:val="22"/>
          <w:szCs w:val="22"/>
          <w:lang w:eastAsia="fr-FR"/>
        </w:rPr>
        <w:t>-</w:t>
      </w:r>
      <w:r w:rsidRPr="00A23F4D">
        <w:rPr>
          <w:rFonts w:ascii="Arial" w:hAnsi="Arial" w:cs="Arial"/>
          <w:b/>
          <w:bCs/>
          <w:sz w:val="22"/>
          <w:szCs w:val="22"/>
          <w:lang w:eastAsia="fr-FR"/>
        </w:rPr>
        <w:t xml:space="preserve"> PROTECTION DES DONNÉES PERSONNELLES (RGPD)</w:t>
      </w:r>
    </w:p>
    <w:p w14:paraId="5B4539C7" w14:textId="77777777" w:rsidR="00FB78B4" w:rsidRDefault="00FB78B4" w:rsidP="00FB78B4">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 xml:space="preserve">Les données personnelles collectées dans le cadre du présent </w:t>
      </w:r>
      <w:r>
        <w:rPr>
          <w:rFonts w:ascii="Arial" w:hAnsi="Arial" w:cs="Arial"/>
          <w:sz w:val="22"/>
          <w:szCs w:val="22"/>
          <w:lang w:eastAsia="fr-FR"/>
        </w:rPr>
        <w:t>C</w:t>
      </w:r>
      <w:r w:rsidRPr="00DA740B">
        <w:rPr>
          <w:rFonts w:ascii="Arial" w:hAnsi="Arial" w:cs="Arial"/>
          <w:sz w:val="22"/>
          <w:szCs w:val="22"/>
          <w:lang w:eastAsia="fr-FR"/>
        </w:rPr>
        <w:t>ontrat font l’objet d’un traitement destiné au suivi de la relation contractuelle.</w:t>
      </w:r>
    </w:p>
    <w:p w14:paraId="09C6724B" w14:textId="77777777" w:rsidR="00FB78B4" w:rsidRDefault="00FB78B4" w:rsidP="00FB78B4">
      <w:pPr>
        <w:pStyle w:val="Sansinterligne"/>
        <w:spacing w:line="276" w:lineRule="auto"/>
        <w:jc w:val="both"/>
        <w:rPr>
          <w:rFonts w:ascii="Arial" w:hAnsi="Arial" w:cs="Arial"/>
          <w:sz w:val="22"/>
          <w:szCs w:val="22"/>
          <w:lang w:eastAsia="fr-FR"/>
        </w:rPr>
      </w:pPr>
      <w:r>
        <w:rPr>
          <w:rFonts w:ascii="Arial" w:hAnsi="Arial" w:cs="Arial"/>
          <w:sz w:val="22"/>
          <w:szCs w:val="22"/>
          <w:lang w:eastAsia="fr-FR"/>
        </w:rPr>
        <w:t xml:space="preserve">Un formulaire de consentement éclairé au traitement des données personnelles est complété et signé par le Client au plus tard à la première Séance. </w:t>
      </w:r>
    </w:p>
    <w:p w14:paraId="1D1B6969" w14:textId="77777777" w:rsidR="00FB78B4" w:rsidRDefault="00FB78B4" w:rsidP="00FB78B4">
      <w:pPr>
        <w:pStyle w:val="Sansinterligne"/>
        <w:spacing w:line="120" w:lineRule="auto"/>
        <w:jc w:val="both"/>
        <w:rPr>
          <w:rFonts w:ascii="Arial" w:hAnsi="Arial" w:cs="Arial"/>
          <w:sz w:val="22"/>
          <w:szCs w:val="22"/>
          <w:lang w:eastAsia="fr-FR"/>
        </w:rPr>
      </w:pPr>
    </w:p>
    <w:p w14:paraId="3FA7A388" w14:textId="77777777" w:rsidR="00FB78B4" w:rsidRPr="008720AA" w:rsidRDefault="00FB78B4" w:rsidP="00FB78B4">
      <w:pPr>
        <w:pStyle w:val="Sansinterligne"/>
        <w:spacing w:line="276" w:lineRule="auto"/>
        <w:jc w:val="both"/>
        <w:rPr>
          <w:rFonts w:ascii="Arial" w:hAnsi="Arial" w:cs="Arial"/>
          <w:sz w:val="22"/>
          <w:szCs w:val="22"/>
        </w:rPr>
      </w:pPr>
      <w:r w:rsidRPr="008720AA">
        <w:rPr>
          <w:rFonts w:ascii="Arial" w:hAnsi="Arial" w:cs="Arial"/>
          <w:sz w:val="22"/>
          <w:szCs w:val="22"/>
        </w:rPr>
        <w:t xml:space="preserve">Pour toute information détaillée sur les traitements mis en œuvre, les bases légales applicables, les durées de conservation et les mesures de sécurité, le Client est invité à consulter la Politique de confidentialité complète du Praticien, disponible : </w:t>
      </w:r>
    </w:p>
    <w:p w14:paraId="1D396FB3" w14:textId="77777777" w:rsidR="00FB78B4" w:rsidRPr="008720AA" w:rsidRDefault="00FB78B4" w:rsidP="00FB78B4">
      <w:pPr>
        <w:pStyle w:val="Sansinterligne"/>
        <w:spacing w:line="276" w:lineRule="auto"/>
        <w:jc w:val="both"/>
        <w:rPr>
          <w:rFonts w:ascii="Arial" w:hAnsi="Arial" w:cs="Arial"/>
          <w:sz w:val="22"/>
          <w:szCs w:val="22"/>
        </w:rPr>
      </w:pPr>
      <w:r w:rsidRPr="008720AA">
        <w:rPr>
          <w:rFonts w:ascii="Arial" w:hAnsi="Arial" w:cs="Arial"/>
          <w:sz w:val="22"/>
          <w:szCs w:val="22"/>
        </w:rPr>
        <w:t xml:space="preserve">- sur simple demande par e-mail : </w:t>
      </w:r>
      <w:r w:rsidRPr="008720AA">
        <w:rPr>
          <w:rFonts w:ascii="Arial" w:hAnsi="Arial" w:cs="Arial"/>
          <w:sz w:val="22"/>
          <w:szCs w:val="22"/>
          <w:highlight w:val="yellow"/>
        </w:rPr>
        <w:t>[votre email]</w:t>
      </w:r>
    </w:p>
    <w:p w14:paraId="3F7EF0F5" w14:textId="77777777" w:rsidR="00FB78B4" w:rsidRPr="008720AA" w:rsidRDefault="00FB78B4" w:rsidP="00FB78B4">
      <w:pPr>
        <w:pStyle w:val="Sansinterligne"/>
        <w:spacing w:line="276" w:lineRule="auto"/>
        <w:jc w:val="both"/>
        <w:rPr>
          <w:rFonts w:ascii="Arial" w:hAnsi="Arial" w:cs="Arial"/>
          <w:sz w:val="22"/>
          <w:szCs w:val="22"/>
        </w:rPr>
      </w:pPr>
      <w:r w:rsidRPr="008720AA">
        <w:rPr>
          <w:rFonts w:ascii="Arial" w:hAnsi="Arial" w:cs="Arial"/>
          <w:sz w:val="22"/>
          <w:szCs w:val="22"/>
        </w:rPr>
        <w:t>- sur demande lors d'un rendez-vous avec le Praticien</w:t>
      </w:r>
    </w:p>
    <w:p w14:paraId="03EEB30F" w14:textId="77777777" w:rsidR="00FB78B4" w:rsidRDefault="00FB78B4" w:rsidP="00FB78B4">
      <w:pPr>
        <w:pStyle w:val="Sansinterligne"/>
        <w:spacing w:line="276" w:lineRule="auto"/>
        <w:jc w:val="both"/>
        <w:rPr>
          <w:rFonts w:ascii="Arial" w:hAnsi="Arial" w:cs="Arial"/>
          <w:i/>
          <w:iCs/>
          <w:color w:val="0F4761" w:themeColor="accent1" w:themeShade="BF"/>
          <w:sz w:val="22"/>
          <w:szCs w:val="22"/>
        </w:rPr>
      </w:pPr>
      <w:r w:rsidRPr="008720AA">
        <w:rPr>
          <w:rFonts w:ascii="Arial" w:hAnsi="Arial" w:cs="Arial"/>
          <w:sz w:val="22"/>
          <w:szCs w:val="22"/>
        </w:rPr>
        <w:t>- sur le site internet du praticien: </w:t>
      </w:r>
      <w:r w:rsidRPr="008720AA">
        <w:rPr>
          <w:rFonts w:ascii="Arial" w:hAnsi="Arial" w:cs="Arial"/>
          <w:sz w:val="22"/>
          <w:szCs w:val="22"/>
          <w:highlight w:val="yellow"/>
        </w:rPr>
        <w:t>[URL de la politique de confidentialité].</w:t>
      </w:r>
      <w:r w:rsidRPr="008720AA">
        <w:rPr>
          <w:rFonts w:ascii="Arial" w:hAnsi="Arial" w:cs="Arial"/>
          <w:sz w:val="22"/>
          <w:szCs w:val="22"/>
        </w:rPr>
        <w:t xml:space="preserve"> </w:t>
      </w:r>
      <w:r w:rsidRPr="008720AA">
        <w:rPr>
          <w:rFonts w:ascii="Arial" w:hAnsi="Arial" w:cs="Arial"/>
          <w:i/>
          <w:iCs/>
          <w:color w:val="0F4761" w:themeColor="accent1" w:themeShade="BF"/>
          <w:sz w:val="22"/>
          <w:szCs w:val="22"/>
        </w:rPr>
        <w:t xml:space="preserve">Supprimez si vous n'avez pas de site </w:t>
      </w:r>
    </w:p>
    <w:p w14:paraId="775807EF" w14:textId="77777777" w:rsidR="00FB78B4" w:rsidRPr="00DA740B" w:rsidRDefault="00FB78B4" w:rsidP="00FB78B4">
      <w:pPr>
        <w:pStyle w:val="Sansinterligne"/>
        <w:spacing w:line="120" w:lineRule="auto"/>
        <w:jc w:val="both"/>
        <w:rPr>
          <w:rFonts w:ascii="Arial" w:hAnsi="Arial" w:cs="Arial"/>
          <w:sz w:val="22"/>
          <w:szCs w:val="22"/>
          <w:lang w:eastAsia="fr-FR"/>
        </w:rPr>
      </w:pPr>
    </w:p>
    <w:p w14:paraId="07355297" w14:textId="77777777" w:rsidR="00FB78B4" w:rsidRDefault="00FB78B4" w:rsidP="00FB78B4">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 xml:space="preserve">Le Client dispose d’un droit d’accès, de rectification, d’effacement et de portabilité de ses données, ainsi que du droit de s’opposer au traitement et de demander sa limitation. </w:t>
      </w:r>
    </w:p>
    <w:p w14:paraId="23AE1A96" w14:textId="77777777" w:rsidR="00FB78B4" w:rsidRPr="00DA740B" w:rsidRDefault="00FB78B4" w:rsidP="00FB78B4">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 xml:space="preserve">Pour exercer ces droits : </w:t>
      </w:r>
      <w:r w:rsidRPr="00A23F4D">
        <w:rPr>
          <w:rFonts w:ascii="Arial" w:hAnsi="Arial" w:cs="Arial"/>
          <w:sz w:val="22"/>
          <w:szCs w:val="22"/>
          <w:highlight w:val="yellow"/>
          <w:lang w:eastAsia="fr-FR"/>
        </w:rPr>
        <w:t>[votre email].</w:t>
      </w:r>
    </w:p>
    <w:p w14:paraId="693EBB04" w14:textId="77777777" w:rsidR="00FB78B4" w:rsidRPr="002B7551" w:rsidRDefault="00FB78B4" w:rsidP="00FB78B4">
      <w:pPr>
        <w:pStyle w:val="Sansinterligne"/>
        <w:spacing w:line="276" w:lineRule="auto"/>
        <w:jc w:val="both"/>
        <w:rPr>
          <w:rFonts w:ascii="Arial" w:hAnsi="Arial" w:cs="Arial"/>
          <w:color w:val="0F4761" w:themeColor="accent1" w:themeShade="BF"/>
          <w:sz w:val="22"/>
          <w:szCs w:val="22"/>
        </w:rPr>
      </w:pPr>
    </w:p>
    <w:p w14:paraId="26997015" w14:textId="77777777" w:rsidR="00FB78B4" w:rsidRPr="008720AA" w:rsidRDefault="00FB78B4" w:rsidP="00FB78B4">
      <w:pPr>
        <w:pStyle w:val="Sansinterligne"/>
        <w:spacing w:line="276" w:lineRule="auto"/>
        <w:jc w:val="both"/>
        <w:rPr>
          <w:rFonts w:ascii="Arial" w:hAnsi="Arial" w:cs="Arial"/>
          <w:sz w:val="22"/>
          <w:szCs w:val="22"/>
        </w:rPr>
      </w:pPr>
      <w:r w:rsidRPr="008720AA">
        <w:rPr>
          <w:rFonts w:ascii="Arial" w:hAnsi="Arial" w:cs="Arial"/>
          <w:sz w:val="22"/>
          <w:szCs w:val="22"/>
        </w:rPr>
        <w:t xml:space="preserve">Le Client peut saisir la Commission Nationale Informatique et Liberté pour porter réclamation concernant le traitement de ses données personnelles : </w:t>
      </w:r>
      <w:hyperlink r:id="rId7" w:history="1">
        <w:r w:rsidRPr="008720AA">
          <w:rPr>
            <w:rStyle w:val="Lienhypertexte"/>
            <w:rFonts w:ascii="Arial" w:hAnsi="Arial" w:cs="Arial"/>
            <w:sz w:val="22"/>
            <w:szCs w:val="22"/>
          </w:rPr>
          <w:t>https://www.cnil.fr/fr/adresser-une-plainte.</w:t>
        </w:r>
      </w:hyperlink>
    </w:p>
    <w:p w14:paraId="676D911F" w14:textId="77777777" w:rsidR="00FB78B4" w:rsidRDefault="00FB78B4" w:rsidP="00FB78B4">
      <w:pPr>
        <w:pStyle w:val="Sansinterligne"/>
        <w:spacing w:line="276" w:lineRule="auto"/>
        <w:jc w:val="both"/>
        <w:rPr>
          <w:rFonts w:ascii="Arial" w:hAnsi="Arial" w:cs="Arial"/>
          <w:b/>
          <w:bCs/>
          <w:sz w:val="22"/>
          <w:szCs w:val="22"/>
        </w:rPr>
      </w:pPr>
    </w:p>
    <w:p w14:paraId="716534A4" w14:textId="77777777" w:rsidR="00FB78B4" w:rsidRPr="008720AA" w:rsidRDefault="00FB78B4" w:rsidP="00FB78B4">
      <w:pPr>
        <w:pStyle w:val="Sansinterligne"/>
        <w:spacing w:line="276" w:lineRule="auto"/>
        <w:jc w:val="both"/>
        <w:rPr>
          <w:rFonts w:ascii="Arial" w:hAnsi="Arial" w:cs="Arial"/>
          <w:b/>
          <w:bCs/>
          <w:sz w:val="22"/>
          <w:szCs w:val="22"/>
        </w:rPr>
      </w:pPr>
      <w:r w:rsidRPr="008720AA">
        <w:rPr>
          <w:rFonts w:ascii="Arial" w:hAnsi="Arial" w:cs="Arial"/>
          <w:b/>
          <w:bCs/>
          <w:sz w:val="22"/>
          <w:szCs w:val="22"/>
        </w:rPr>
        <w:t>ARTICLE 1</w:t>
      </w:r>
      <w:r>
        <w:rPr>
          <w:rFonts w:ascii="Arial" w:hAnsi="Arial" w:cs="Arial"/>
          <w:b/>
          <w:bCs/>
          <w:sz w:val="22"/>
          <w:szCs w:val="22"/>
        </w:rPr>
        <w:t>4</w:t>
      </w:r>
      <w:r w:rsidRPr="008720AA">
        <w:rPr>
          <w:rFonts w:ascii="Arial" w:hAnsi="Arial" w:cs="Arial"/>
          <w:b/>
          <w:bCs/>
          <w:sz w:val="22"/>
          <w:szCs w:val="22"/>
        </w:rPr>
        <w:t xml:space="preserve"> </w:t>
      </w:r>
      <w:r>
        <w:rPr>
          <w:rFonts w:ascii="Arial" w:hAnsi="Arial" w:cs="Arial"/>
          <w:b/>
          <w:bCs/>
          <w:sz w:val="22"/>
          <w:szCs w:val="22"/>
        </w:rPr>
        <w:t>-</w:t>
      </w:r>
      <w:r w:rsidRPr="008720AA">
        <w:rPr>
          <w:rFonts w:ascii="Arial" w:hAnsi="Arial" w:cs="Arial"/>
          <w:b/>
          <w:bCs/>
          <w:sz w:val="22"/>
          <w:szCs w:val="22"/>
        </w:rPr>
        <w:t xml:space="preserve"> MÉDIATION ET RÈGLEMENT DES LITIGES</w:t>
      </w:r>
    </w:p>
    <w:p w14:paraId="52A16460" w14:textId="77777777" w:rsidR="00FB78B4" w:rsidRPr="008720AA" w:rsidRDefault="00FB78B4" w:rsidP="00FB78B4">
      <w:pPr>
        <w:pStyle w:val="Sansinterligne"/>
        <w:spacing w:line="120" w:lineRule="auto"/>
        <w:jc w:val="both"/>
        <w:rPr>
          <w:rFonts w:ascii="Arial" w:hAnsi="Arial" w:cs="Arial"/>
          <w:b/>
          <w:bCs/>
          <w:sz w:val="22"/>
          <w:szCs w:val="22"/>
        </w:rPr>
      </w:pPr>
    </w:p>
    <w:p w14:paraId="149486D4" w14:textId="77777777" w:rsidR="00FB78B4" w:rsidRPr="008720AA" w:rsidRDefault="00FB78B4" w:rsidP="00FB78B4">
      <w:pPr>
        <w:pStyle w:val="Sansinterligne"/>
        <w:spacing w:line="276" w:lineRule="auto"/>
        <w:jc w:val="both"/>
        <w:rPr>
          <w:rFonts w:ascii="Arial" w:hAnsi="Arial" w:cs="Arial"/>
          <w:b/>
          <w:bCs/>
          <w:sz w:val="22"/>
          <w:szCs w:val="22"/>
        </w:rPr>
      </w:pPr>
      <w:r w:rsidRPr="008720AA">
        <w:rPr>
          <w:rFonts w:ascii="Arial" w:hAnsi="Arial" w:cs="Arial"/>
          <w:b/>
          <w:bCs/>
          <w:sz w:val="22"/>
          <w:szCs w:val="22"/>
        </w:rPr>
        <w:t>1</w:t>
      </w:r>
      <w:r>
        <w:rPr>
          <w:rFonts w:ascii="Arial" w:hAnsi="Arial" w:cs="Arial"/>
          <w:b/>
          <w:bCs/>
          <w:sz w:val="22"/>
          <w:szCs w:val="22"/>
        </w:rPr>
        <w:t>4</w:t>
      </w:r>
      <w:r w:rsidRPr="008720AA">
        <w:rPr>
          <w:rFonts w:ascii="Arial" w:hAnsi="Arial" w:cs="Arial"/>
          <w:b/>
          <w:bCs/>
          <w:sz w:val="22"/>
          <w:szCs w:val="22"/>
        </w:rPr>
        <w:t>.1 Règlement amiable</w:t>
      </w:r>
    </w:p>
    <w:p w14:paraId="21051F3A" w14:textId="77777777" w:rsidR="00FB78B4" w:rsidRPr="008720AA" w:rsidRDefault="00FB78B4" w:rsidP="00FB78B4">
      <w:pPr>
        <w:pStyle w:val="Sansinterligne"/>
        <w:spacing w:line="276" w:lineRule="auto"/>
        <w:jc w:val="both"/>
        <w:rPr>
          <w:rFonts w:ascii="Arial" w:hAnsi="Arial" w:cs="Arial"/>
          <w:sz w:val="22"/>
          <w:szCs w:val="22"/>
        </w:rPr>
      </w:pPr>
      <w:r w:rsidRPr="008720AA">
        <w:rPr>
          <w:rFonts w:ascii="Arial" w:hAnsi="Arial" w:cs="Arial"/>
          <w:sz w:val="22"/>
          <w:szCs w:val="22"/>
        </w:rPr>
        <w:lastRenderedPageBreak/>
        <w:t>En cas de différend, le Client est invité à contacter le Praticien en priorité afin d'échanger de bonne foi pour chercher une solution amiable.</w:t>
      </w:r>
    </w:p>
    <w:p w14:paraId="5C8BADFD" w14:textId="77777777" w:rsidR="00FB78B4" w:rsidRPr="008720AA" w:rsidRDefault="00FB78B4" w:rsidP="00FB78B4">
      <w:pPr>
        <w:pStyle w:val="Sansinterligne"/>
        <w:spacing w:line="120" w:lineRule="auto"/>
        <w:jc w:val="both"/>
        <w:rPr>
          <w:rFonts w:ascii="Arial" w:hAnsi="Arial" w:cs="Arial"/>
          <w:b/>
          <w:bCs/>
          <w:sz w:val="22"/>
          <w:szCs w:val="22"/>
        </w:rPr>
      </w:pPr>
    </w:p>
    <w:p w14:paraId="759EAC68" w14:textId="77777777" w:rsidR="00FB78B4" w:rsidRPr="008720AA" w:rsidRDefault="00FB78B4" w:rsidP="00FB78B4">
      <w:pPr>
        <w:pStyle w:val="Sansinterligne"/>
        <w:spacing w:line="276" w:lineRule="auto"/>
        <w:jc w:val="both"/>
        <w:rPr>
          <w:rFonts w:ascii="Arial" w:hAnsi="Arial" w:cs="Arial"/>
          <w:b/>
          <w:bCs/>
          <w:sz w:val="22"/>
          <w:szCs w:val="22"/>
        </w:rPr>
      </w:pPr>
      <w:r w:rsidRPr="008720AA">
        <w:rPr>
          <w:rFonts w:ascii="Arial" w:hAnsi="Arial" w:cs="Arial"/>
          <w:b/>
          <w:bCs/>
          <w:sz w:val="22"/>
          <w:szCs w:val="22"/>
        </w:rPr>
        <w:t>1</w:t>
      </w:r>
      <w:r>
        <w:rPr>
          <w:rFonts w:ascii="Arial" w:hAnsi="Arial" w:cs="Arial"/>
          <w:b/>
          <w:bCs/>
          <w:sz w:val="22"/>
          <w:szCs w:val="22"/>
        </w:rPr>
        <w:t>4</w:t>
      </w:r>
      <w:r w:rsidRPr="008720AA">
        <w:rPr>
          <w:rFonts w:ascii="Arial" w:hAnsi="Arial" w:cs="Arial"/>
          <w:b/>
          <w:bCs/>
          <w:sz w:val="22"/>
          <w:szCs w:val="22"/>
        </w:rPr>
        <w:t>.2 Médiation de la consommation</w:t>
      </w:r>
    </w:p>
    <w:p w14:paraId="63490864" w14:textId="77777777" w:rsidR="00FB78B4" w:rsidRPr="008720AA" w:rsidRDefault="00FB78B4" w:rsidP="00FB78B4">
      <w:pPr>
        <w:pStyle w:val="Sansinterligne"/>
        <w:spacing w:line="276" w:lineRule="auto"/>
        <w:jc w:val="both"/>
        <w:rPr>
          <w:rFonts w:ascii="Arial" w:hAnsi="Arial" w:cs="Arial"/>
          <w:sz w:val="22"/>
          <w:szCs w:val="22"/>
        </w:rPr>
      </w:pPr>
      <w:r w:rsidRPr="008720AA">
        <w:rPr>
          <w:rFonts w:ascii="Arial" w:hAnsi="Arial" w:cs="Arial"/>
          <w:sz w:val="22"/>
          <w:szCs w:val="22"/>
        </w:rPr>
        <w:t>Conformément aux articles L. 612-1 et suivants du Code de la consommation, le Client peut, en cas d'échec de la démarche amiable, recourir gratuitement à un médiateur de la consommation. Le Praticien a désigné : </w:t>
      </w:r>
    </w:p>
    <w:p w14:paraId="03D3D2DA" w14:textId="77777777" w:rsidR="00FB78B4" w:rsidRPr="002B7551" w:rsidRDefault="00FB78B4" w:rsidP="00FB78B4">
      <w:pPr>
        <w:pStyle w:val="Sansinterligne"/>
        <w:spacing w:line="276" w:lineRule="auto"/>
        <w:jc w:val="both"/>
        <w:rPr>
          <w:rFonts w:ascii="Arial" w:hAnsi="Arial" w:cs="Arial"/>
          <w:sz w:val="22"/>
          <w:szCs w:val="22"/>
        </w:rPr>
      </w:pPr>
      <w:r w:rsidRPr="008720AA">
        <w:rPr>
          <w:rFonts w:ascii="Arial" w:hAnsi="Arial" w:cs="Arial"/>
          <w:sz w:val="22"/>
          <w:szCs w:val="22"/>
          <w:highlight w:val="yellow"/>
        </w:rPr>
        <w:t>[Nom</w:t>
      </w:r>
      <w:r>
        <w:rPr>
          <w:rFonts w:ascii="Arial" w:hAnsi="Arial" w:cs="Arial"/>
          <w:sz w:val="22"/>
          <w:szCs w:val="22"/>
          <w:highlight w:val="yellow"/>
        </w:rPr>
        <w:t xml:space="preserve">, adresse, email </w:t>
      </w:r>
      <w:r w:rsidRPr="008720AA">
        <w:rPr>
          <w:rFonts w:ascii="Arial" w:hAnsi="Arial" w:cs="Arial"/>
          <w:sz w:val="22"/>
          <w:szCs w:val="22"/>
          <w:highlight w:val="yellow"/>
        </w:rPr>
        <w:t>du médiateur</w:t>
      </w:r>
      <w:r>
        <w:rPr>
          <w:rFonts w:ascii="Arial" w:hAnsi="Arial" w:cs="Arial"/>
          <w:sz w:val="22"/>
          <w:szCs w:val="22"/>
          <w:highlight w:val="yellow"/>
        </w:rPr>
        <w:t xml:space="preserve">, </w:t>
      </w:r>
      <w:r w:rsidRPr="008720AA">
        <w:rPr>
          <w:rFonts w:ascii="Arial" w:hAnsi="Arial" w:cs="Arial"/>
          <w:sz w:val="22"/>
          <w:szCs w:val="22"/>
          <w:highlight w:val="yellow"/>
        </w:rPr>
        <w:t xml:space="preserve"> </w:t>
      </w:r>
      <w:r>
        <w:rPr>
          <w:rFonts w:ascii="Arial" w:hAnsi="Arial" w:cs="Arial"/>
          <w:sz w:val="22"/>
          <w:szCs w:val="22"/>
          <w:highlight w:val="yellow"/>
        </w:rPr>
        <w:t>site internet</w:t>
      </w:r>
      <w:r w:rsidRPr="008720AA">
        <w:rPr>
          <w:rFonts w:ascii="Arial" w:hAnsi="Arial" w:cs="Arial"/>
          <w:sz w:val="22"/>
          <w:szCs w:val="22"/>
          <w:highlight w:val="yellow"/>
        </w:rPr>
        <w:t>].</w:t>
      </w:r>
    </w:p>
    <w:p w14:paraId="704CA599" w14:textId="77777777" w:rsidR="00FB78B4" w:rsidRPr="008720AA" w:rsidRDefault="00FB78B4" w:rsidP="00FB78B4">
      <w:pPr>
        <w:pStyle w:val="Sansinterligne"/>
        <w:spacing w:line="276" w:lineRule="auto"/>
        <w:jc w:val="both"/>
        <w:rPr>
          <w:rFonts w:ascii="Arial" w:hAnsi="Arial" w:cs="Arial"/>
          <w:b/>
          <w:bCs/>
          <w:sz w:val="22"/>
          <w:szCs w:val="22"/>
        </w:rPr>
      </w:pPr>
    </w:p>
    <w:p w14:paraId="4779C575" w14:textId="77777777" w:rsidR="00FB78B4" w:rsidRPr="008720AA" w:rsidRDefault="00FB78B4" w:rsidP="00FB78B4">
      <w:pPr>
        <w:pStyle w:val="Sansinterligne"/>
        <w:spacing w:line="276" w:lineRule="auto"/>
        <w:jc w:val="both"/>
        <w:rPr>
          <w:rFonts w:ascii="Arial" w:hAnsi="Arial" w:cs="Arial"/>
          <w:b/>
          <w:bCs/>
          <w:sz w:val="22"/>
          <w:szCs w:val="22"/>
        </w:rPr>
      </w:pPr>
      <w:r w:rsidRPr="008720AA">
        <w:rPr>
          <w:rFonts w:ascii="Arial" w:hAnsi="Arial" w:cs="Arial"/>
          <w:b/>
          <w:bCs/>
          <w:sz w:val="22"/>
          <w:szCs w:val="22"/>
        </w:rPr>
        <w:t>ARTICLE 1</w:t>
      </w:r>
      <w:r>
        <w:rPr>
          <w:rFonts w:ascii="Arial" w:hAnsi="Arial" w:cs="Arial"/>
          <w:b/>
          <w:bCs/>
          <w:sz w:val="22"/>
          <w:szCs w:val="22"/>
        </w:rPr>
        <w:t>5</w:t>
      </w:r>
      <w:r w:rsidRPr="008720AA">
        <w:rPr>
          <w:rFonts w:ascii="Arial" w:hAnsi="Arial" w:cs="Arial"/>
          <w:b/>
          <w:bCs/>
          <w:sz w:val="22"/>
          <w:szCs w:val="22"/>
        </w:rPr>
        <w:t xml:space="preserve"> </w:t>
      </w:r>
      <w:r>
        <w:rPr>
          <w:rFonts w:ascii="Arial" w:hAnsi="Arial" w:cs="Arial"/>
          <w:b/>
          <w:bCs/>
          <w:sz w:val="22"/>
          <w:szCs w:val="22"/>
        </w:rPr>
        <w:t>-</w:t>
      </w:r>
      <w:r w:rsidRPr="008720AA">
        <w:rPr>
          <w:rFonts w:ascii="Arial" w:hAnsi="Arial" w:cs="Arial"/>
          <w:b/>
          <w:bCs/>
          <w:sz w:val="22"/>
          <w:szCs w:val="22"/>
        </w:rPr>
        <w:t xml:space="preserve"> DROIT APPLICABLE ET JURIDICTION COMPÉTENTE</w:t>
      </w:r>
    </w:p>
    <w:p w14:paraId="2599027B" w14:textId="77777777" w:rsidR="00FB78B4" w:rsidRPr="008720AA" w:rsidRDefault="00FB78B4" w:rsidP="00FB78B4">
      <w:pPr>
        <w:pStyle w:val="Sansinterligne"/>
        <w:spacing w:line="120" w:lineRule="auto"/>
        <w:jc w:val="both"/>
        <w:rPr>
          <w:rFonts w:ascii="Arial" w:hAnsi="Arial" w:cs="Arial"/>
          <w:sz w:val="22"/>
          <w:szCs w:val="22"/>
        </w:rPr>
      </w:pPr>
    </w:p>
    <w:p w14:paraId="7A00EE83" w14:textId="77777777" w:rsidR="00FB78B4" w:rsidRPr="008720AA" w:rsidRDefault="00FB78B4" w:rsidP="00FB78B4">
      <w:pPr>
        <w:pStyle w:val="Sansinterligne"/>
        <w:spacing w:line="276" w:lineRule="auto"/>
        <w:jc w:val="both"/>
        <w:rPr>
          <w:rFonts w:ascii="Arial" w:hAnsi="Arial" w:cs="Arial"/>
          <w:sz w:val="22"/>
          <w:szCs w:val="22"/>
        </w:rPr>
      </w:pPr>
      <w:r>
        <w:rPr>
          <w:rFonts w:ascii="Arial" w:hAnsi="Arial" w:cs="Arial"/>
          <w:sz w:val="22"/>
          <w:szCs w:val="22"/>
        </w:rPr>
        <w:t>Le présent Contrat est</w:t>
      </w:r>
      <w:r w:rsidRPr="008720AA">
        <w:rPr>
          <w:rFonts w:ascii="Arial" w:hAnsi="Arial" w:cs="Arial"/>
          <w:sz w:val="22"/>
          <w:szCs w:val="22"/>
        </w:rPr>
        <w:t xml:space="preserve"> soumis au droit français. </w:t>
      </w:r>
    </w:p>
    <w:p w14:paraId="10CB22E2" w14:textId="77777777" w:rsidR="00FB78B4" w:rsidRPr="008720AA" w:rsidRDefault="00FB78B4" w:rsidP="00FB78B4">
      <w:pPr>
        <w:pStyle w:val="Sansinterligne"/>
        <w:spacing w:line="276" w:lineRule="auto"/>
        <w:jc w:val="both"/>
        <w:rPr>
          <w:rFonts w:ascii="Arial" w:hAnsi="Arial" w:cs="Arial"/>
          <w:sz w:val="22"/>
          <w:szCs w:val="22"/>
        </w:rPr>
      </w:pPr>
      <w:r w:rsidRPr="008720AA">
        <w:rPr>
          <w:rFonts w:ascii="Arial" w:hAnsi="Arial" w:cs="Arial"/>
          <w:sz w:val="22"/>
          <w:szCs w:val="22"/>
        </w:rPr>
        <w:t>En cas de litige non résolu à l'amiable, compétence est attribuée aux juridictions compétentes du ressort du domicile du défendeur ou, au choix du Client, du lieu de fourniture de la prestation, conformément à l'article R. 631-3 du Code de la consommation.</w:t>
      </w:r>
    </w:p>
    <w:p w14:paraId="5C06055A" w14:textId="77777777" w:rsidR="00FB78B4" w:rsidRPr="002B7551" w:rsidRDefault="00FB78B4" w:rsidP="00FB78B4">
      <w:pPr>
        <w:pStyle w:val="Sansinterligne"/>
        <w:spacing w:line="276" w:lineRule="auto"/>
        <w:jc w:val="both"/>
        <w:rPr>
          <w:rFonts w:ascii="Arial" w:hAnsi="Arial" w:cs="Arial"/>
          <w:b/>
          <w:bCs/>
          <w:sz w:val="22"/>
          <w:szCs w:val="22"/>
          <w:lang w:eastAsia="fr-FR"/>
        </w:rPr>
      </w:pPr>
    </w:p>
    <w:p w14:paraId="6E0831F2" w14:textId="77777777" w:rsidR="00FB78B4" w:rsidRPr="002B7551" w:rsidRDefault="00FB78B4" w:rsidP="00FB78B4">
      <w:pPr>
        <w:pStyle w:val="Sansinterligne"/>
        <w:spacing w:line="276" w:lineRule="auto"/>
        <w:jc w:val="both"/>
        <w:rPr>
          <w:rFonts w:ascii="Arial" w:hAnsi="Arial" w:cs="Arial"/>
          <w:b/>
          <w:bCs/>
          <w:sz w:val="22"/>
          <w:szCs w:val="22"/>
          <w:lang w:eastAsia="fr-FR"/>
        </w:rPr>
      </w:pPr>
      <w:r w:rsidRPr="002B7551">
        <w:rPr>
          <w:rFonts w:ascii="Arial" w:hAnsi="Arial" w:cs="Arial"/>
          <w:b/>
          <w:bCs/>
          <w:sz w:val="22"/>
          <w:szCs w:val="22"/>
          <w:lang w:eastAsia="fr-FR"/>
        </w:rPr>
        <w:t xml:space="preserve">ARTICLE 16 </w:t>
      </w:r>
      <w:r>
        <w:rPr>
          <w:rFonts w:ascii="Arial" w:hAnsi="Arial" w:cs="Arial"/>
          <w:b/>
          <w:bCs/>
          <w:sz w:val="22"/>
          <w:szCs w:val="22"/>
          <w:lang w:eastAsia="fr-FR"/>
        </w:rPr>
        <w:t>-</w:t>
      </w:r>
      <w:r w:rsidRPr="002B7551">
        <w:rPr>
          <w:rFonts w:ascii="Arial" w:hAnsi="Arial" w:cs="Arial"/>
          <w:b/>
          <w:bCs/>
          <w:sz w:val="22"/>
          <w:szCs w:val="22"/>
          <w:lang w:eastAsia="fr-FR"/>
        </w:rPr>
        <w:t xml:space="preserve"> ACCEPTATION DU CONTRAT</w:t>
      </w:r>
    </w:p>
    <w:p w14:paraId="4B711277" w14:textId="77777777" w:rsidR="00FB78B4" w:rsidRDefault="00FB78B4" w:rsidP="00FB78B4">
      <w:pPr>
        <w:pStyle w:val="Sansinterligne"/>
        <w:spacing w:line="120" w:lineRule="auto"/>
        <w:jc w:val="both"/>
        <w:rPr>
          <w:rFonts w:ascii="Arial" w:hAnsi="Arial" w:cs="Arial"/>
          <w:sz w:val="22"/>
          <w:szCs w:val="22"/>
          <w:lang w:eastAsia="fr-FR"/>
        </w:rPr>
      </w:pPr>
    </w:p>
    <w:p w14:paraId="4BDE3B51" w14:textId="77777777" w:rsidR="00FB78B4" w:rsidRDefault="00FB78B4" w:rsidP="00FB78B4">
      <w:pPr>
        <w:pStyle w:val="Sansinterligne"/>
        <w:spacing w:line="276" w:lineRule="auto"/>
        <w:jc w:val="both"/>
        <w:rPr>
          <w:rFonts w:ascii="Arial" w:hAnsi="Arial" w:cs="Arial"/>
          <w:sz w:val="22"/>
          <w:szCs w:val="22"/>
          <w:lang w:eastAsia="fr-FR"/>
        </w:rPr>
      </w:pPr>
      <w:r w:rsidRPr="00DA740B">
        <w:rPr>
          <w:rFonts w:ascii="Arial" w:hAnsi="Arial" w:cs="Arial"/>
          <w:sz w:val="22"/>
          <w:szCs w:val="22"/>
          <w:lang w:eastAsia="fr-FR"/>
        </w:rPr>
        <w:t>Le Client déclare avoir pris connaissance des présentes conditions, les avoir comprises et les accepter sans réserve.</w:t>
      </w:r>
    </w:p>
    <w:p w14:paraId="27967555" w14:textId="77777777" w:rsidR="00FB78B4" w:rsidRDefault="00FB78B4" w:rsidP="00FB78B4">
      <w:pPr>
        <w:pStyle w:val="Sansinterligne"/>
        <w:spacing w:line="276" w:lineRule="auto"/>
        <w:jc w:val="both"/>
        <w:rPr>
          <w:rFonts w:ascii="Arial" w:hAnsi="Arial" w:cs="Arial"/>
          <w:sz w:val="22"/>
          <w:szCs w:val="22"/>
          <w:lang w:eastAsia="fr-FR"/>
        </w:rPr>
      </w:pPr>
    </w:p>
    <w:p w14:paraId="52200EBA" w14:textId="77777777" w:rsidR="00FB78B4" w:rsidRPr="00DA740B" w:rsidRDefault="00FB78B4" w:rsidP="00FB78B4">
      <w:pPr>
        <w:pStyle w:val="Sansinterligne"/>
        <w:spacing w:line="276" w:lineRule="auto"/>
        <w:rPr>
          <w:rFonts w:ascii="Arial" w:hAnsi="Arial" w:cs="Arial"/>
          <w:sz w:val="22"/>
          <w:szCs w:val="22"/>
          <w:lang w:eastAsia="fr-FR"/>
        </w:rPr>
      </w:pPr>
    </w:p>
    <w:p w14:paraId="32E1CF09" w14:textId="77777777" w:rsidR="00FB78B4" w:rsidRDefault="00FB78B4" w:rsidP="00FB78B4">
      <w:pPr>
        <w:pStyle w:val="Sansinterligne"/>
        <w:spacing w:line="276" w:lineRule="auto"/>
        <w:rPr>
          <w:rFonts w:ascii="Arial" w:hAnsi="Arial" w:cs="Arial"/>
          <w:i/>
          <w:iCs/>
          <w:sz w:val="22"/>
          <w:szCs w:val="22"/>
          <w:lang w:eastAsia="fr-FR"/>
        </w:rPr>
      </w:pPr>
      <w:r w:rsidRPr="00DA740B">
        <w:rPr>
          <w:rFonts w:ascii="Arial" w:hAnsi="Arial" w:cs="Arial"/>
          <w:sz w:val="22"/>
          <w:szCs w:val="22"/>
          <w:lang w:eastAsia="fr-FR"/>
        </w:rPr>
        <w:t xml:space="preserve">Fait à </w:t>
      </w:r>
      <w:r w:rsidRPr="002B7551">
        <w:rPr>
          <w:rFonts w:ascii="Arial" w:hAnsi="Arial" w:cs="Arial"/>
          <w:sz w:val="22"/>
          <w:szCs w:val="22"/>
          <w:highlight w:val="yellow"/>
          <w:lang w:eastAsia="fr-FR"/>
        </w:rPr>
        <w:t>[Lieu]</w:t>
      </w:r>
      <w:r w:rsidRPr="00DA740B">
        <w:rPr>
          <w:rFonts w:ascii="Arial" w:hAnsi="Arial" w:cs="Arial"/>
          <w:sz w:val="22"/>
          <w:szCs w:val="22"/>
          <w:lang w:eastAsia="fr-FR"/>
        </w:rPr>
        <w:t xml:space="preserve">, le </w:t>
      </w:r>
      <w:r w:rsidRPr="002B7551">
        <w:rPr>
          <w:rFonts w:ascii="Arial" w:hAnsi="Arial" w:cs="Arial"/>
          <w:sz w:val="22"/>
          <w:szCs w:val="22"/>
          <w:highlight w:val="yellow"/>
          <w:lang w:eastAsia="fr-FR"/>
        </w:rPr>
        <w:t>[Date]</w:t>
      </w:r>
      <w:r w:rsidRPr="00DA740B">
        <w:rPr>
          <w:rFonts w:ascii="Arial" w:hAnsi="Arial" w:cs="Arial"/>
          <w:sz w:val="22"/>
          <w:szCs w:val="22"/>
          <w:lang w:eastAsia="fr-FR"/>
        </w:rPr>
        <w:br/>
      </w:r>
    </w:p>
    <w:p w14:paraId="1BD06177" w14:textId="77777777" w:rsidR="00FB78B4" w:rsidRPr="00DA740B" w:rsidRDefault="00FB78B4" w:rsidP="00FB78B4">
      <w:pPr>
        <w:pStyle w:val="Sansinterligne"/>
        <w:spacing w:line="276" w:lineRule="auto"/>
        <w:rPr>
          <w:rFonts w:ascii="Arial" w:hAnsi="Arial" w:cs="Arial"/>
          <w:sz w:val="22"/>
          <w:szCs w:val="22"/>
          <w:lang w:eastAsia="fr-FR"/>
        </w:rPr>
      </w:pPr>
      <w:r w:rsidRPr="00DA740B">
        <w:rPr>
          <w:rFonts w:ascii="Arial" w:hAnsi="Arial" w:cs="Arial"/>
          <w:i/>
          <w:iCs/>
          <w:sz w:val="22"/>
          <w:szCs w:val="22"/>
          <w:lang w:eastAsia="fr-FR"/>
        </w:rPr>
        <w:t>En deux exemplaires originaux, dont un remis au Client.</w:t>
      </w:r>
    </w:p>
    <w:p w14:paraId="2437D9DD" w14:textId="77777777" w:rsidR="00FB78B4" w:rsidRDefault="00FB78B4" w:rsidP="00FB78B4">
      <w:pPr>
        <w:pStyle w:val="Sansinterligne"/>
        <w:spacing w:line="276" w:lineRule="auto"/>
        <w:rPr>
          <w:rFonts w:ascii="Arial" w:hAnsi="Arial" w:cs="Arial"/>
          <w:sz w:val="22"/>
          <w:szCs w:val="22"/>
          <w:lang w:eastAsia="fr-FR"/>
        </w:rPr>
      </w:pPr>
    </w:p>
    <w:p w14:paraId="0DADBFA4" w14:textId="77777777" w:rsidR="00FB78B4" w:rsidRDefault="00FB78B4" w:rsidP="00FB78B4">
      <w:pPr>
        <w:pStyle w:val="Sansinterligne"/>
        <w:spacing w:line="276" w:lineRule="auto"/>
        <w:rPr>
          <w:rFonts w:ascii="Arial" w:hAnsi="Arial" w:cs="Arial"/>
          <w:sz w:val="22"/>
          <w:szCs w:val="22"/>
          <w:lang w:eastAsia="fr-FR"/>
        </w:rPr>
      </w:pPr>
    </w:p>
    <w:p w14:paraId="5D9DAD93" w14:textId="77777777" w:rsidR="00FB78B4" w:rsidRPr="00DA740B" w:rsidRDefault="00FB78B4" w:rsidP="00FB78B4">
      <w:pPr>
        <w:pStyle w:val="Sansinterligne"/>
        <w:spacing w:line="360" w:lineRule="auto"/>
        <w:rPr>
          <w:rFonts w:ascii="Arial" w:hAnsi="Arial" w:cs="Arial"/>
          <w:sz w:val="22"/>
          <w:szCs w:val="22"/>
          <w:lang w:eastAsia="fr-FR"/>
        </w:rPr>
      </w:pPr>
      <w:r w:rsidRPr="00DA740B">
        <w:rPr>
          <w:rFonts w:ascii="Arial" w:hAnsi="Arial" w:cs="Arial"/>
          <w:sz w:val="22"/>
          <w:szCs w:val="22"/>
          <w:lang w:eastAsia="fr-FR"/>
        </w:rPr>
        <w:t>Signature du Client</w:t>
      </w:r>
      <w:r>
        <w:rPr>
          <w:rFonts w:ascii="Arial" w:hAnsi="Arial" w:cs="Arial"/>
          <w:sz w:val="22"/>
          <w:szCs w:val="22"/>
          <w:lang w:eastAsia="fr-FR"/>
        </w:rPr>
        <w:t xml:space="preserve"> : </w:t>
      </w:r>
      <w:r w:rsidRPr="00DA740B">
        <w:rPr>
          <w:rFonts w:ascii="Arial" w:hAnsi="Arial" w:cs="Arial"/>
          <w:sz w:val="22"/>
          <w:szCs w:val="22"/>
          <w:lang w:eastAsia="fr-FR"/>
        </w:rPr>
        <w:br/>
      </w:r>
      <w:r w:rsidRPr="00DA740B">
        <w:rPr>
          <w:rFonts w:ascii="Arial" w:hAnsi="Arial" w:cs="Arial"/>
          <w:i/>
          <w:iCs/>
          <w:sz w:val="22"/>
          <w:szCs w:val="22"/>
          <w:lang w:eastAsia="fr-FR"/>
        </w:rPr>
        <w:t>(Précédée de la mention « Lu et approuvé»)</w:t>
      </w:r>
    </w:p>
    <w:p w14:paraId="0518C6AF" w14:textId="77777777" w:rsidR="00FB78B4" w:rsidRDefault="00FB78B4" w:rsidP="00FB78B4">
      <w:pPr>
        <w:pStyle w:val="Sansinterligne"/>
        <w:spacing w:line="276" w:lineRule="auto"/>
        <w:rPr>
          <w:rFonts w:ascii="Arial" w:hAnsi="Arial" w:cs="Arial"/>
          <w:sz w:val="22"/>
          <w:szCs w:val="22"/>
          <w:lang w:eastAsia="fr-FR"/>
        </w:rPr>
      </w:pPr>
    </w:p>
    <w:p w14:paraId="228AD8BB" w14:textId="77777777" w:rsidR="00FB78B4" w:rsidRDefault="00FB78B4" w:rsidP="00FB78B4">
      <w:pPr>
        <w:pStyle w:val="Sansinterligne"/>
        <w:spacing w:line="276" w:lineRule="auto"/>
        <w:rPr>
          <w:rFonts w:ascii="Arial" w:hAnsi="Arial" w:cs="Arial"/>
          <w:sz w:val="22"/>
          <w:szCs w:val="22"/>
          <w:lang w:eastAsia="fr-FR"/>
        </w:rPr>
      </w:pPr>
    </w:p>
    <w:p w14:paraId="43A93767" w14:textId="77777777" w:rsidR="00FB78B4" w:rsidRDefault="00FB78B4" w:rsidP="00FB78B4">
      <w:pPr>
        <w:pStyle w:val="Sansinterligne"/>
        <w:spacing w:line="276" w:lineRule="auto"/>
        <w:rPr>
          <w:rFonts w:ascii="Arial" w:hAnsi="Arial" w:cs="Arial"/>
          <w:sz w:val="22"/>
          <w:szCs w:val="22"/>
          <w:lang w:eastAsia="fr-FR"/>
        </w:rPr>
      </w:pPr>
    </w:p>
    <w:p w14:paraId="4DBF5078" w14:textId="77777777" w:rsidR="00FB78B4" w:rsidRDefault="00FB78B4" w:rsidP="00FB78B4">
      <w:pPr>
        <w:pStyle w:val="Sansinterligne"/>
        <w:spacing w:line="276" w:lineRule="auto"/>
        <w:rPr>
          <w:rFonts w:ascii="Arial" w:hAnsi="Arial" w:cs="Arial"/>
          <w:sz w:val="22"/>
          <w:szCs w:val="22"/>
          <w:lang w:eastAsia="fr-FR"/>
        </w:rPr>
      </w:pPr>
    </w:p>
    <w:p w14:paraId="3F7EF492" w14:textId="77777777" w:rsidR="00FB78B4" w:rsidRDefault="00FB78B4" w:rsidP="00FB78B4">
      <w:pPr>
        <w:pStyle w:val="Sansinterligne"/>
        <w:spacing w:line="276" w:lineRule="auto"/>
        <w:rPr>
          <w:rFonts w:ascii="Arial" w:hAnsi="Arial" w:cs="Arial"/>
          <w:i/>
          <w:iCs/>
          <w:sz w:val="22"/>
          <w:szCs w:val="22"/>
          <w:lang w:eastAsia="fr-FR"/>
        </w:rPr>
      </w:pPr>
      <w:r w:rsidRPr="00DA740B">
        <w:rPr>
          <w:rFonts w:ascii="Arial" w:hAnsi="Arial" w:cs="Arial"/>
          <w:sz w:val="22"/>
          <w:szCs w:val="22"/>
          <w:lang w:eastAsia="fr-FR"/>
        </w:rPr>
        <w:t>Signature du Praticie</w:t>
      </w:r>
      <w:r>
        <w:rPr>
          <w:rFonts w:ascii="Arial" w:hAnsi="Arial" w:cs="Arial"/>
          <w:sz w:val="22"/>
          <w:szCs w:val="22"/>
          <w:lang w:eastAsia="fr-FR"/>
        </w:rPr>
        <w:t xml:space="preserve">n : </w:t>
      </w:r>
    </w:p>
    <w:p w14:paraId="6AF92289" w14:textId="77777777" w:rsidR="001E57E4" w:rsidRPr="00DA740B" w:rsidRDefault="001E57E4" w:rsidP="00DA740B">
      <w:pPr>
        <w:pStyle w:val="Sansinterligne"/>
        <w:spacing w:line="276" w:lineRule="auto"/>
        <w:jc w:val="both"/>
        <w:rPr>
          <w:rFonts w:ascii="Arial" w:hAnsi="Arial" w:cs="Arial"/>
          <w:sz w:val="22"/>
          <w:szCs w:val="22"/>
        </w:rPr>
      </w:pPr>
    </w:p>
    <w:sectPr w:rsidR="001E57E4" w:rsidRPr="00DA740B" w:rsidSect="001E57E4">
      <w:footerReference w:type="default" r:id="rId8"/>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A87CA" w14:textId="77777777" w:rsidR="00E33E1A" w:rsidRDefault="00E33E1A" w:rsidP="001E57E4">
      <w:pPr>
        <w:spacing w:after="0" w:line="240" w:lineRule="auto"/>
      </w:pPr>
      <w:r>
        <w:separator/>
      </w:r>
    </w:p>
  </w:endnote>
  <w:endnote w:type="continuationSeparator" w:id="0">
    <w:p w14:paraId="4264495F" w14:textId="77777777" w:rsidR="00E33E1A" w:rsidRDefault="00E33E1A" w:rsidP="001E5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E3F2B" w14:textId="77777777" w:rsidR="001E57E4" w:rsidRPr="00853890" w:rsidRDefault="001E57E4" w:rsidP="001E57E4">
    <w:pPr>
      <w:ind w:right="-567"/>
      <w:rPr>
        <w:rFonts w:ascii="Arial" w:hAnsi="Arial" w:cs="Arial"/>
        <w:b/>
        <w:bCs/>
        <w:i/>
        <w:iCs/>
        <w:color w:val="ADADAD" w:themeColor="background2" w:themeShade="BF"/>
        <w:sz w:val="15"/>
        <w:szCs w:val="15"/>
      </w:rPr>
    </w:pPr>
    <w:r w:rsidRPr="00853890">
      <w:rPr>
        <w:rStyle w:val="lev"/>
        <w:rFonts w:ascii="Arial" w:hAnsi="Arial" w:cs="Arial"/>
        <w:b w:val="0"/>
        <w:bCs w:val="0"/>
        <w:i/>
        <w:iCs/>
        <w:color w:val="ADADAD" w:themeColor="background2" w:themeShade="BF"/>
        <w:sz w:val="15"/>
        <w:szCs w:val="15"/>
        <w:shd w:val="clear" w:color="auto" w:fill="FFFFFF"/>
      </w:rPr>
      <w:t>Jurisphare – Document protégé, non substituable à un conseil juridique personnalisé. Reproduction et communication à des tiers interdites.</w:t>
    </w:r>
  </w:p>
  <w:p w14:paraId="67A2CF01" w14:textId="77777777" w:rsidR="001E57E4" w:rsidRDefault="001E57E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8DA43" w14:textId="77777777" w:rsidR="00E33E1A" w:rsidRDefault="00E33E1A" w:rsidP="001E57E4">
      <w:pPr>
        <w:spacing w:after="0" w:line="240" w:lineRule="auto"/>
      </w:pPr>
      <w:r>
        <w:separator/>
      </w:r>
    </w:p>
  </w:footnote>
  <w:footnote w:type="continuationSeparator" w:id="0">
    <w:p w14:paraId="72DFFEEE" w14:textId="77777777" w:rsidR="00E33E1A" w:rsidRDefault="00E33E1A" w:rsidP="001E57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07D8"/>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80449"/>
    <w:multiLevelType w:val="hybridMultilevel"/>
    <w:tmpl w:val="952896D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4E2AEE"/>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C36602"/>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3A26F7"/>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BE1C4F"/>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A5306"/>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FF545E"/>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5B503A"/>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982554"/>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B14653"/>
    <w:multiLevelType w:val="hybridMultilevel"/>
    <w:tmpl w:val="57C6C0C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85F6E62"/>
    <w:multiLevelType w:val="hybridMultilevel"/>
    <w:tmpl w:val="F4842F9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9072CD7"/>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136781"/>
    <w:multiLevelType w:val="multilevel"/>
    <w:tmpl w:val="EA80D9E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C302A5"/>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492C3F"/>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B108D1"/>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100218"/>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7A3EAD"/>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DA7B5D"/>
    <w:multiLevelType w:val="hybridMultilevel"/>
    <w:tmpl w:val="4A0884D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0640FC8"/>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601D08"/>
    <w:multiLevelType w:val="hybridMultilevel"/>
    <w:tmpl w:val="EBE0AB5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75C473D"/>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EA67FE"/>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B247FB"/>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C3338"/>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AA7652"/>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2F399B"/>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7B3541"/>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521A21"/>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A56C3F"/>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D34865"/>
    <w:multiLevelType w:val="hybridMultilevel"/>
    <w:tmpl w:val="92AC7E6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DA76AD4"/>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FD5FCF"/>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034C32"/>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74511A"/>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642B40"/>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607E9D"/>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8077887">
    <w:abstractNumId w:val="5"/>
  </w:num>
  <w:num w:numId="2" w16cid:durableId="1287353060">
    <w:abstractNumId w:val="28"/>
  </w:num>
  <w:num w:numId="3" w16cid:durableId="164588660">
    <w:abstractNumId w:val="30"/>
  </w:num>
  <w:num w:numId="4" w16cid:durableId="1198200560">
    <w:abstractNumId w:val="33"/>
  </w:num>
  <w:num w:numId="5" w16cid:durableId="465195517">
    <w:abstractNumId w:val="14"/>
  </w:num>
  <w:num w:numId="6" w16cid:durableId="1334139349">
    <w:abstractNumId w:val="7"/>
  </w:num>
  <w:num w:numId="7" w16cid:durableId="695159219">
    <w:abstractNumId w:val="3"/>
  </w:num>
  <w:num w:numId="8" w16cid:durableId="27294667">
    <w:abstractNumId w:val="12"/>
  </w:num>
  <w:num w:numId="9" w16cid:durableId="622074908">
    <w:abstractNumId w:val="0"/>
  </w:num>
  <w:num w:numId="10" w16cid:durableId="1335298149">
    <w:abstractNumId w:val="6"/>
  </w:num>
  <w:num w:numId="11" w16cid:durableId="671489537">
    <w:abstractNumId w:val="15"/>
  </w:num>
  <w:num w:numId="12" w16cid:durableId="1015502621">
    <w:abstractNumId w:val="23"/>
  </w:num>
  <w:num w:numId="13" w16cid:durableId="1092822195">
    <w:abstractNumId w:val="18"/>
  </w:num>
  <w:num w:numId="14" w16cid:durableId="2130390776">
    <w:abstractNumId w:val="4"/>
  </w:num>
  <w:num w:numId="15" w16cid:durableId="2063938742">
    <w:abstractNumId w:val="8"/>
  </w:num>
  <w:num w:numId="16" w16cid:durableId="840195078">
    <w:abstractNumId w:val="11"/>
  </w:num>
  <w:num w:numId="17" w16cid:durableId="881593319">
    <w:abstractNumId w:val="21"/>
  </w:num>
  <w:num w:numId="18" w16cid:durableId="608664788">
    <w:abstractNumId w:val="10"/>
  </w:num>
  <w:num w:numId="19" w16cid:durableId="513614779">
    <w:abstractNumId w:val="1"/>
  </w:num>
  <w:num w:numId="20" w16cid:durableId="11686435">
    <w:abstractNumId w:val="36"/>
  </w:num>
  <w:num w:numId="21" w16cid:durableId="1049379099">
    <w:abstractNumId w:val="27"/>
  </w:num>
  <w:num w:numId="22" w16cid:durableId="623007078">
    <w:abstractNumId w:val="35"/>
  </w:num>
  <w:num w:numId="23" w16cid:durableId="377508332">
    <w:abstractNumId w:val="32"/>
  </w:num>
  <w:num w:numId="24" w16cid:durableId="1398089242">
    <w:abstractNumId w:val="9"/>
  </w:num>
  <w:num w:numId="25" w16cid:durableId="1302224106">
    <w:abstractNumId w:val="34"/>
  </w:num>
  <w:num w:numId="26" w16cid:durableId="1956253298">
    <w:abstractNumId w:val="17"/>
  </w:num>
  <w:num w:numId="27" w16cid:durableId="1805151397">
    <w:abstractNumId w:val="26"/>
  </w:num>
  <w:num w:numId="28" w16cid:durableId="1821842345">
    <w:abstractNumId w:val="16"/>
  </w:num>
  <w:num w:numId="29" w16cid:durableId="505050277">
    <w:abstractNumId w:val="29"/>
  </w:num>
  <w:num w:numId="30" w16cid:durableId="809522683">
    <w:abstractNumId w:val="20"/>
  </w:num>
  <w:num w:numId="31" w16cid:durableId="567686913">
    <w:abstractNumId w:val="22"/>
  </w:num>
  <w:num w:numId="32" w16cid:durableId="807745084">
    <w:abstractNumId w:val="25"/>
  </w:num>
  <w:num w:numId="33" w16cid:durableId="784545134">
    <w:abstractNumId w:val="24"/>
  </w:num>
  <w:num w:numId="34" w16cid:durableId="723330629">
    <w:abstractNumId w:val="2"/>
  </w:num>
  <w:num w:numId="35" w16cid:durableId="284821999">
    <w:abstractNumId w:val="37"/>
  </w:num>
  <w:num w:numId="36" w16cid:durableId="334842584">
    <w:abstractNumId w:val="13"/>
  </w:num>
  <w:num w:numId="37" w16cid:durableId="55082692">
    <w:abstractNumId w:val="31"/>
  </w:num>
  <w:num w:numId="38" w16cid:durableId="182747816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7E4"/>
    <w:rsid w:val="001E57E4"/>
    <w:rsid w:val="00217FF0"/>
    <w:rsid w:val="00280A37"/>
    <w:rsid w:val="002B7551"/>
    <w:rsid w:val="00314869"/>
    <w:rsid w:val="00475893"/>
    <w:rsid w:val="00485C84"/>
    <w:rsid w:val="005B64AF"/>
    <w:rsid w:val="005F73A1"/>
    <w:rsid w:val="007A7297"/>
    <w:rsid w:val="00810C2B"/>
    <w:rsid w:val="008F3E2D"/>
    <w:rsid w:val="00921FB5"/>
    <w:rsid w:val="00926CB1"/>
    <w:rsid w:val="009C1670"/>
    <w:rsid w:val="00A23F4D"/>
    <w:rsid w:val="00A45DA8"/>
    <w:rsid w:val="00A536B8"/>
    <w:rsid w:val="00A804E9"/>
    <w:rsid w:val="00C262CC"/>
    <w:rsid w:val="00C53335"/>
    <w:rsid w:val="00D638D2"/>
    <w:rsid w:val="00DA740B"/>
    <w:rsid w:val="00DF16EA"/>
    <w:rsid w:val="00E14AB9"/>
    <w:rsid w:val="00E15302"/>
    <w:rsid w:val="00E33E1A"/>
    <w:rsid w:val="00F36DBE"/>
    <w:rsid w:val="00F53BFC"/>
    <w:rsid w:val="00FB78B4"/>
    <w:rsid w:val="00FE05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66C06"/>
  <w15:chartTrackingRefBased/>
  <w15:docId w15:val="{FA0AE0A8-0883-9E4C-AE19-CB8740E5A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E57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1E57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E57E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E57E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E57E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E57E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E57E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E57E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E57E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E57E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1E57E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E57E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E57E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E57E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E57E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E57E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E57E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E57E4"/>
    <w:rPr>
      <w:rFonts w:eastAsiaTheme="majorEastAsia" w:cstheme="majorBidi"/>
      <w:color w:val="272727" w:themeColor="text1" w:themeTint="D8"/>
    </w:rPr>
  </w:style>
  <w:style w:type="paragraph" w:styleId="Titre">
    <w:name w:val="Title"/>
    <w:basedOn w:val="Normal"/>
    <w:next w:val="Normal"/>
    <w:link w:val="TitreCar"/>
    <w:uiPriority w:val="10"/>
    <w:qFormat/>
    <w:rsid w:val="001E57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E57E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E57E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E57E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E57E4"/>
    <w:pPr>
      <w:spacing w:before="160"/>
      <w:jc w:val="center"/>
    </w:pPr>
    <w:rPr>
      <w:i/>
      <w:iCs/>
      <w:color w:val="404040" w:themeColor="text1" w:themeTint="BF"/>
    </w:rPr>
  </w:style>
  <w:style w:type="character" w:customStyle="1" w:styleId="CitationCar">
    <w:name w:val="Citation Car"/>
    <w:basedOn w:val="Policepardfaut"/>
    <w:link w:val="Citation"/>
    <w:uiPriority w:val="29"/>
    <w:rsid w:val="001E57E4"/>
    <w:rPr>
      <w:i/>
      <w:iCs/>
      <w:color w:val="404040" w:themeColor="text1" w:themeTint="BF"/>
    </w:rPr>
  </w:style>
  <w:style w:type="paragraph" w:styleId="Paragraphedeliste">
    <w:name w:val="List Paragraph"/>
    <w:basedOn w:val="Normal"/>
    <w:uiPriority w:val="34"/>
    <w:qFormat/>
    <w:rsid w:val="001E57E4"/>
    <w:pPr>
      <w:ind w:left="720"/>
      <w:contextualSpacing/>
    </w:pPr>
  </w:style>
  <w:style w:type="character" w:styleId="Accentuationintense">
    <w:name w:val="Intense Emphasis"/>
    <w:basedOn w:val="Policepardfaut"/>
    <w:uiPriority w:val="21"/>
    <w:qFormat/>
    <w:rsid w:val="001E57E4"/>
    <w:rPr>
      <w:i/>
      <w:iCs/>
      <w:color w:val="0F4761" w:themeColor="accent1" w:themeShade="BF"/>
    </w:rPr>
  </w:style>
  <w:style w:type="paragraph" w:styleId="Citationintense">
    <w:name w:val="Intense Quote"/>
    <w:basedOn w:val="Normal"/>
    <w:next w:val="Normal"/>
    <w:link w:val="CitationintenseCar"/>
    <w:uiPriority w:val="30"/>
    <w:qFormat/>
    <w:rsid w:val="001E57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E57E4"/>
    <w:rPr>
      <w:i/>
      <w:iCs/>
      <w:color w:val="0F4761" w:themeColor="accent1" w:themeShade="BF"/>
    </w:rPr>
  </w:style>
  <w:style w:type="character" w:styleId="Rfrenceintense">
    <w:name w:val="Intense Reference"/>
    <w:basedOn w:val="Policepardfaut"/>
    <w:uiPriority w:val="32"/>
    <w:qFormat/>
    <w:rsid w:val="001E57E4"/>
    <w:rPr>
      <w:b/>
      <w:bCs/>
      <w:smallCaps/>
      <w:color w:val="0F4761" w:themeColor="accent1" w:themeShade="BF"/>
      <w:spacing w:val="5"/>
    </w:rPr>
  </w:style>
  <w:style w:type="paragraph" w:customStyle="1" w:styleId="ds-markdown-paragraph">
    <w:name w:val="ds-markdown-paragraph"/>
    <w:basedOn w:val="Normal"/>
    <w:rsid w:val="001E57E4"/>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1E57E4"/>
    <w:rPr>
      <w:b/>
      <w:bCs/>
    </w:rPr>
  </w:style>
  <w:style w:type="character" w:styleId="CodeHTML">
    <w:name w:val="HTML Code"/>
    <w:basedOn w:val="Policepardfaut"/>
    <w:uiPriority w:val="99"/>
    <w:semiHidden/>
    <w:unhideWhenUsed/>
    <w:rsid w:val="001E57E4"/>
    <w:rPr>
      <w:rFonts w:ascii="Courier New" w:eastAsia="Times New Roman" w:hAnsi="Courier New" w:cs="Courier New"/>
      <w:sz w:val="20"/>
      <w:szCs w:val="20"/>
    </w:rPr>
  </w:style>
  <w:style w:type="character" w:styleId="Accentuation">
    <w:name w:val="Emphasis"/>
    <w:basedOn w:val="Policepardfaut"/>
    <w:uiPriority w:val="20"/>
    <w:qFormat/>
    <w:rsid w:val="001E57E4"/>
    <w:rPr>
      <w:i/>
      <w:iCs/>
    </w:rPr>
  </w:style>
  <w:style w:type="paragraph" w:styleId="Sansinterligne">
    <w:name w:val="No Spacing"/>
    <w:uiPriority w:val="1"/>
    <w:qFormat/>
    <w:rsid w:val="001E57E4"/>
    <w:pPr>
      <w:spacing w:after="0" w:line="240" w:lineRule="auto"/>
    </w:pPr>
  </w:style>
  <w:style w:type="paragraph" w:styleId="En-tte">
    <w:name w:val="header"/>
    <w:basedOn w:val="Normal"/>
    <w:link w:val="En-tteCar"/>
    <w:uiPriority w:val="99"/>
    <w:unhideWhenUsed/>
    <w:rsid w:val="001E57E4"/>
    <w:pPr>
      <w:tabs>
        <w:tab w:val="center" w:pos="4536"/>
        <w:tab w:val="right" w:pos="9072"/>
      </w:tabs>
      <w:spacing w:after="0" w:line="240" w:lineRule="auto"/>
    </w:pPr>
  </w:style>
  <w:style w:type="character" w:customStyle="1" w:styleId="En-tteCar">
    <w:name w:val="En-tête Car"/>
    <w:basedOn w:val="Policepardfaut"/>
    <w:link w:val="En-tte"/>
    <w:uiPriority w:val="99"/>
    <w:rsid w:val="001E57E4"/>
  </w:style>
  <w:style w:type="paragraph" w:styleId="Pieddepage">
    <w:name w:val="footer"/>
    <w:basedOn w:val="Normal"/>
    <w:link w:val="PieddepageCar"/>
    <w:uiPriority w:val="99"/>
    <w:unhideWhenUsed/>
    <w:rsid w:val="001E57E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E57E4"/>
  </w:style>
  <w:style w:type="character" w:styleId="Lienhypertexte">
    <w:name w:val="Hyperlink"/>
    <w:basedOn w:val="Policepardfaut"/>
    <w:uiPriority w:val="99"/>
    <w:unhideWhenUsed/>
    <w:rsid w:val="002B755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nil.fr/fr/adresser-une-plain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9</Pages>
  <Words>3184</Words>
  <Characters>16593</Characters>
  <Application>Microsoft Office Word</Application>
  <DocSecurity>0</DocSecurity>
  <Lines>414</Lines>
  <Paragraphs>250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5</cp:revision>
  <dcterms:created xsi:type="dcterms:W3CDTF">2026-05-28T12:35:00Z</dcterms:created>
  <dcterms:modified xsi:type="dcterms:W3CDTF">2026-07-31T07:31:00Z</dcterms:modified>
</cp:coreProperties>
</file>