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48C2" w14:textId="77777777" w:rsidR="0045466A" w:rsidRPr="0045466A" w:rsidRDefault="0045466A" w:rsidP="0045466A">
      <w:pPr>
        <w:pStyle w:val="Corps"/>
        <w:spacing w:line="276" w:lineRule="auto"/>
        <w:ind w:right="-567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u w:color="2E4557"/>
          <w:lang w:val="fr-FR"/>
        </w:rPr>
        <w:t xml:space="preserve">Après sa personnalisation, vous pouvez afficher cette charte dans votre salle d'accueil / 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remette un exemplaire de la charte à chaque nouveau client / la publier sur votre site internet.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br/>
        <w:t>Elle n'a pas de valeur contractuelle au sens strict, mais constitue un engagement public fort qui renforce votre crédibilité professionnelle.</w:t>
      </w:r>
    </w:p>
    <w:p w14:paraId="271F16A4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Les engagements proposés dans ce modèle ne sont que des exemples.</w:t>
      </w:r>
    </w:p>
    <w:p w14:paraId="6EB45516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</w:p>
    <w:p w14:paraId="17312016" w14:textId="1808DC71" w:rsidR="0045466A" w:rsidRPr="0045466A" w:rsidRDefault="0045466A" w:rsidP="0045466A">
      <w:pPr>
        <w:pStyle w:val="Corps"/>
        <w:spacing w:line="276" w:lineRule="auto"/>
        <w:ind w:right="-23"/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</w:pP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 xml:space="preserve">Si vous adhérez à une fédération professionnelle, 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il est recommandé de diffuser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 xml:space="preserve"> sa charte éthique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 xml:space="preserve"> plutôt que de personnaliser ce document</w:t>
      </w:r>
      <w:r w:rsidRPr="0045466A">
        <w:rPr>
          <w:rStyle w:val="Aucun"/>
          <w:rFonts w:ascii="Arial" w:hAnsi="Arial" w:cs="Arial"/>
          <w:i/>
          <w:iCs/>
          <w:noProof/>
          <w:color w:val="0F4761" w:themeColor="accent1" w:themeShade="BF"/>
          <w:lang w:val="fr-FR"/>
        </w:rPr>
        <w:t>.</w:t>
      </w:r>
    </w:p>
    <w:p w14:paraId="52A89F78" w14:textId="77777777" w:rsidR="0045466A" w:rsidRPr="0045466A" w:rsidRDefault="0045466A" w:rsidP="0045466A">
      <w:pPr>
        <w:autoSpaceDE w:val="0"/>
        <w:autoSpaceDN w:val="0"/>
        <w:adjustRightInd w:val="0"/>
        <w:spacing w:after="80"/>
        <w:rPr>
          <w:rFonts w:ascii="Arial" w:hAnsi="Arial" w:cs="Arial"/>
          <w:b/>
          <w:bCs/>
          <w:noProof/>
          <w:color w:val="215E99" w:themeColor="text2" w:themeTint="BF"/>
          <w:sz w:val="22"/>
          <w:szCs w:val="22"/>
          <w:lang w:val="fr-FR"/>
        </w:rPr>
      </w:pPr>
    </w:p>
    <w:p w14:paraId="29FA9044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60" w:lineRule="exact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C7D5A19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/>
        <w:jc w:val="center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CHARTE ÉTHIQUE</w:t>
      </w:r>
    </w:p>
    <w:p w14:paraId="3FF618F2" w14:textId="77777777" w:rsidR="0045466A" w:rsidRPr="0045466A" w:rsidRDefault="0045466A" w:rsidP="0045466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autoSpaceDE w:val="0"/>
        <w:autoSpaceDN w:val="0"/>
        <w:adjustRightInd w:val="0"/>
        <w:spacing w:after="80" w:line="80" w:lineRule="exact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5F27C7AA" w14:textId="77777777" w:rsidR="0045466A" w:rsidRPr="0045466A" w:rsidRDefault="0045466A" w:rsidP="0045466A">
      <w:pPr>
        <w:pStyle w:val="Corps"/>
        <w:ind w:right="-23"/>
        <w:rPr>
          <w:rStyle w:val="Aucun"/>
          <w:rFonts w:ascii="Arial" w:hAnsi="Arial" w:cs="Arial"/>
          <w:i/>
          <w:iCs/>
          <w:noProof/>
          <w:lang w:val="fr-FR"/>
        </w:rPr>
      </w:pPr>
    </w:p>
    <w:p w14:paraId="1423B71A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i/>
          <w:iCs/>
          <w:noProof/>
          <w:color w:val="0F1115"/>
          <w:sz w:val="22"/>
          <w:szCs w:val="22"/>
        </w:rPr>
      </w:pP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Praticien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[Nom Prénom]</w:t>
      </w:r>
      <w:r w:rsidRPr="0045466A">
        <w:rPr>
          <w:rFonts w:ascii="Arial" w:hAnsi="Arial" w:cs="Arial"/>
          <w:i/>
          <w:iCs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Formation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[Organisme – année – certification / nombre d’heures]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Membre de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  <w:r w:rsidRPr="0045466A">
        <w:rPr>
          <w:rStyle w:val="Accentuation"/>
          <w:rFonts w:ascii="Arial" w:hAnsi="Arial" w:cs="Arial"/>
          <w:i w:val="0"/>
          <w:iCs w:val="0"/>
          <w:noProof/>
          <w:color w:val="0F1115"/>
          <w:sz w:val="22"/>
          <w:szCs w:val="22"/>
          <w:highlight w:val="yellow"/>
        </w:rPr>
        <w:t>[Syndicat / fédération professionnelle le cas échéant]</w:t>
      </w:r>
    </w:p>
    <w:p w14:paraId="39341AF7" w14:textId="77777777" w:rsidR="0045466A" w:rsidRPr="0045466A" w:rsidRDefault="0045466A" w:rsidP="0045466A">
      <w:pPr>
        <w:pStyle w:val="Titre2"/>
        <w:shd w:val="clear" w:color="auto" w:fill="FFFFFF"/>
        <w:spacing w:before="480" w:after="240"/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1. CADRE DE MON ACCOMPAGNEMENT</w:t>
      </w:r>
    </w:p>
    <w:p w14:paraId="1EFB4A40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J’accompagne mes clients vers leurs objectifs personnels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>[</w:t>
      </w:r>
      <w:r w:rsidRPr="0045466A">
        <w:rPr>
          <w:rStyle w:val="Accentuation"/>
          <w:rFonts w:ascii="Arial" w:hAnsi="Arial" w:cs="Arial"/>
          <w:noProof/>
          <w:color w:val="0F4761" w:themeColor="accent1" w:themeShade="BF"/>
          <w:sz w:val="22"/>
          <w:szCs w:val="22"/>
        </w:rPr>
        <w:t xml:space="preserve">précisez vos spécialités 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: </w:t>
      </w:r>
      <w:r w:rsidRPr="0045466A">
        <w:rPr>
          <w:rFonts w:ascii="Arial" w:hAnsi="Arial" w:cs="Arial"/>
          <w:noProof/>
          <w:color w:val="0F1115"/>
          <w:sz w:val="22"/>
          <w:szCs w:val="22"/>
          <w:highlight w:val="yellow"/>
        </w:rPr>
        <w:t>mieux-être, gestion du stress, développement personnel, arrêt des conduites addictives  ...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 ]</w:t>
      </w:r>
    </w:p>
    <w:p w14:paraId="295C4EE5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J’utilise l’hypnose </w:t>
      </w:r>
      <w:r w:rsidRPr="0045466A">
        <w:rPr>
          <w:rStyle w:val="Accentuation"/>
          <w:rFonts w:ascii="Arial" w:hAnsi="Arial" w:cs="Arial"/>
          <w:noProof/>
          <w:color w:val="000000" w:themeColor="text1"/>
          <w:sz w:val="22"/>
          <w:szCs w:val="22"/>
          <w:highlight w:val="yellow"/>
        </w:rPr>
        <w:t xml:space="preserve">[ </w:t>
      </w:r>
      <w:r w:rsidRPr="0045466A">
        <w:rPr>
          <w:rStyle w:val="Accentuation"/>
          <w:rFonts w:ascii="Arial" w:hAnsi="Arial" w:cs="Arial"/>
          <w:noProof/>
          <w:color w:val="0F4761" w:themeColor="accent1" w:themeShade="BF"/>
          <w:sz w:val="22"/>
          <w:szCs w:val="22"/>
        </w:rPr>
        <w:t>précisez votre approche :</w:t>
      </w:r>
      <w:r w:rsidRPr="0045466A">
        <w:rPr>
          <w:rStyle w:val="Accentuation"/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  <w:r w:rsidRPr="0045466A">
        <w:rPr>
          <w:rFonts w:ascii="Arial" w:hAnsi="Arial" w:cs="Arial"/>
          <w:noProof/>
          <w:color w:val="000000" w:themeColor="text1"/>
          <w:sz w:val="22"/>
          <w:szCs w:val="22"/>
          <w:highlight w:val="yellow"/>
        </w:rPr>
        <w:t>conversationnelle</w:t>
      </w:r>
      <w:r w:rsidRPr="0045466A">
        <w:rPr>
          <w:rFonts w:ascii="Arial" w:hAnsi="Arial" w:cs="Arial"/>
          <w:noProof/>
          <w:color w:val="0F1115"/>
          <w:sz w:val="22"/>
          <w:szCs w:val="22"/>
          <w:highlight w:val="yellow"/>
        </w:rPr>
        <w:t>, ericksonienne ...</w:t>
      </w:r>
      <w:r w:rsidRPr="0045466A">
        <w:rPr>
          <w:rStyle w:val="Accentuation"/>
          <w:rFonts w:ascii="Arial" w:hAnsi="Arial" w:cs="Arial"/>
          <w:noProof/>
          <w:color w:val="0F1115"/>
          <w:sz w:val="22"/>
          <w:szCs w:val="22"/>
          <w:highlight w:val="yellow"/>
        </w:rPr>
        <w:t xml:space="preserve"> ]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pour faciliter l’accès à un état modifié de conscience utile au changement.</w:t>
      </w:r>
      <w:r w:rsidRPr="0045466A">
        <w:rPr>
          <w:rFonts w:ascii="Segoe UI" w:hAnsi="Segoe UI" w:cs="Segoe UI"/>
          <w:noProof/>
          <w:color w:val="0F1115"/>
        </w:rPr>
        <w:br/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Je reçois des adultes majeurs volontaires. Je peux recevoir des mineurs uniquement avec l'accord écrit des titulaires de l'autorité parentale et dans le respect des limites légales applicables.</w:t>
      </w:r>
    </w:p>
    <w:p w14:paraId="554B7245" w14:textId="77777777" w:rsid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2. LIMITES DE MON ACCOMPAGNEMENT</w:t>
      </w:r>
    </w:p>
    <w:p w14:paraId="48A2F7A5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6B9B0E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pose aucun diagnostic médical ou psychologique.</w:t>
      </w:r>
    </w:p>
    <w:p w14:paraId="7923C7F3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ne traite, ne soigne ni ne guéris aucune pathologie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me substitue jamais à un professionnel de santé.</w:t>
      </w:r>
    </w:p>
    <w:p w14:paraId="653ECC71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n’interviens pas sur des traumatismes avérés non stabilisés sans avis médical.</w:t>
      </w:r>
    </w:p>
    <w:p w14:paraId="3C02B7E6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conseille jamais l’arrêt ou la modification d’un traitement en cours.</w:t>
      </w:r>
    </w:p>
    <w:p w14:paraId="54DF231C" w14:textId="77777777" w:rsid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reçois pas de personne en crise psychologique aiguë ou en état de fragilité sévère ; dans ce cas, je réoriente systématiquement vers un médecin</w:t>
      </w:r>
      <w:r w:rsidRPr="0045466A">
        <w:rPr>
          <w:noProof/>
          <w:color w:val="0F1115"/>
          <w:sz w:val="22"/>
          <w:szCs w:val="22"/>
          <w:lang w:val="fr-FR"/>
        </w:rPr>
        <w:t xml:space="preserve"> </w:t>
      </w:r>
      <w:r w:rsidRPr="0045466A">
        <w:rPr>
          <w:noProof/>
          <w:color w:val="0F1115"/>
          <w:lang w:val="fr-FR"/>
        </w:rPr>
        <w:t>ou un service d'urgence.</w:t>
      </w:r>
    </w:p>
    <w:p w14:paraId="2D20FF1D" w14:textId="77777777" w:rsidR="0045466A" w:rsidRDefault="0045466A" w:rsidP="0045466A">
      <w:pPr>
        <w:pStyle w:val="Sansinterligne"/>
        <w:spacing w:line="276" w:lineRule="auto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2CB36A1A" w14:textId="33C28AA2" w:rsid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3. RESPECT DE LA PERSONNE</w:t>
      </w:r>
    </w:p>
    <w:p w14:paraId="31696FFA" w14:textId="77777777" w:rsid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64C18784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respecte l’intégrité physique, psychologique et la dignité de chaque client.</w:t>
      </w:r>
    </w:p>
    <w:p w14:paraId="63361FA8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respecte ses valeurs, croyances et convictions sans jugement ni influence.</w:t>
      </w:r>
    </w:p>
    <w:p w14:paraId="2FCE52C9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Je ne crée pas de dépendance affective ou psychologique.</w:t>
      </w:r>
    </w:p>
    <w:p w14:paraId="77541C59" w14:textId="77777777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Le client peut interrompre l’accompagnement à tout moment, sans justification.</w:t>
      </w:r>
    </w:p>
    <w:p w14:paraId="5DF8D1AB" w14:textId="2B1247AA" w:rsidR="0045466A" w:rsidRPr="0045466A" w:rsidRDefault="0045466A" w:rsidP="0045466A">
      <w:pPr>
        <w:pStyle w:val="Sansinterligne"/>
        <w:numPr>
          <w:ilvl w:val="0"/>
          <w:numId w:val="10"/>
        </w:numPr>
        <w:spacing w:line="276" w:lineRule="auto"/>
        <w:ind w:left="0" w:hanging="284"/>
        <w:rPr>
          <w:noProof/>
          <w:color w:val="0F1115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lastRenderedPageBreak/>
        <w:t>Je refuse d'intervenir dans tous les cas où l'intérêt du client m'apparaît menacé, notamment en cas de perte d'autonomie ou de risque de soumission à une idéologie, une religion ou une démarche commerciale.</w:t>
      </w:r>
    </w:p>
    <w:p w14:paraId="07B78BCF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2D908409" w14:textId="77777777" w:rsid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Je ne soumets jamais le client à un objectif qui lui serait étranger ou qui servirait une politique commerciale. </w:t>
      </w:r>
    </w:p>
    <w:p w14:paraId="49BC78E9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ind w:left="-284"/>
        <w:rPr>
          <w:rFonts w:ascii="Arial" w:hAnsi="Arial" w:cs="Arial"/>
          <w:noProof/>
          <w:color w:val="0F1115"/>
          <w:sz w:val="22"/>
          <w:szCs w:val="22"/>
        </w:rPr>
      </w:pPr>
    </w:p>
    <w:p w14:paraId="1C260ADD" w14:textId="77777777" w:rsidR="0045466A" w:rsidRPr="0045466A" w:rsidRDefault="0045466A" w:rsidP="0045466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respecte et promeus l'autonomie, la dignité humaine et la liberté de chaque individu.</w:t>
      </w:r>
    </w:p>
    <w:p w14:paraId="7A7B7F99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6EDAFD13" w14:textId="77777777" w:rsidR="0045466A" w:rsidRPr="0045466A" w:rsidRDefault="0045466A" w:rsidP="0045466A">
      <w:pPr>
        <w:pStyle w:val="Titre2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4. PUDEUR ET RELATION D'ACCOMPAGNEMENT</w:t>
      </w:r>
    </w:p>
    <w:p w14:paraId="622BC2B4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proscris et considère comme des passages à l'acte non justifiables toute manœuvre de séduction affective ou sexuelle, tout attouchement, toute relation sexuelle dans le cadre de la relation d'accompagnement.</w:t>
      </w:r>
    </w:p>
    <w:p w14:paraId="43D95685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Ces attitudes entraînent la rupture immédiate du contrat qui lie le client et moi-même, et rendent caduque la relation d'accompagnement.</w:t>
      </w:r>
    </w:p>
    <w:p w14:paraId="03D91213" w14:textId="77777777" w:rsidR="0045466A" w:rsidRPr="0045466A" w:rsidRDefault="0045466A" w:rsidP="0045466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relation d'accompagnement est exclusive de tout lien d'intimité ou de subordination personnelle.</w:t>
      </w:r>
    </w:p>
    <w:p w14:paraId="399709A4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ind w:left="360"/>
        <w:rPr>
          <w:rFonts w:ascii="Segoe UI" w:hAnsi="Segoe UI" w:cs="Segoe UI"/>
          <w:noProof/>
          <w:color w:val="0F1115"/>
        </w:rPr>
      </w:pPr>
    </w:p>
    <w:p w14:paraId="7259AEE5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</w:rPr>
        <w:t>5. SECRET PROFESSIONNEL</w:t>
      </w:r>
    </w:p>
    <w:p w14:paraId="75976A9E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4CE2311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secret professionnel couvre tout ce qui est venu à ma connaissance dans l'exercice de ma profession : non seulement ce qui m'a été confié, mais aussi ce que j'ai vu, perçu, entendu ou compris.</w:t>
      </w:r>
    </w:p>
    <w:p w14:paraId="1C82761C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poursuivre au mieux les intérêts de mon client, avec pour seules limites celles que la loi m'impose.</w:t>
      </w:r>
    </w:p>
    <w:p w14:paraId="53F9C479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ne divulgue aucune information relative à un client sans son consentement explicite, sauf obligation légale.</w:t>
      </w:r>
    </w:p>
    <w:p w14:paraId="2FF3278E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contenu des séances est strictement confidentiel.</w:t>
      </w:r>
    </w:p>
    <w:p w14:paraId="1E414502" w14:textId="77777777" w:rsidR="0045466A" w:rsidRPr="0045466A" w:rsidRDefault="0045466A" w:rsidP="0045466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La confidentialité s'applique également aux échanges écrits et numériques, conformément aux règles en vigueur.</w:t>
      </w:r>
    </w:p>
    <w:p w14:paraId="49013013" w14:textId="77777777" w:rsidR="0045466A" w:rsidRPr="0045466A" w:rsidRDefault="0045466A" w:rsidP="0045466A">
      <w:pPr>
        <w:pStyle w:val="Sansinterligne"/>
        <w:rPr>
          <w:noProof/>
          <w:lang w:val="fr-FR"/>
        </w:rPr>
      </w:pPr>
    </w:p>
    <w:p w14:paraId="4D9E1448" w14:textId="77777777" w:rsidR="0045466A" w:rsidRPr="0045466A" w:rsidRDefault="0045466A" w:rsidP="0045466A">
      <w:pPr>
        <w:pStyle w:val="Sansinterligne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  <w:t>6. CONSENTEMENT ÉCLAIRÉ &amp; RGPD</w:t>
      </w:r>
    </w:p>
    <w:p w14:paraId="447CDDA8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fr-FR"/>
        </w:rPr>
      </w:pPr>
    </w:p>
    <w:p w14:paraId="05504529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Un consentement écrit est recueilli avant tout début d’accompagnement.</w:t>
      </w:r>
    </w:p>
    <w:p w14:paraId="7379E22D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Aucune technique n’est utilisée sans accord préalable du client.</w:t>
      </w:r>
    </w:p>
    <w:p w14:paraId="25E6BF9A" w14:textId="77777777" w:rsidR="0045466A" w:rsidRPr="0045466A" w:rsidRDefault="0045466A" w:rsidP="0045466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 client est informé de ses droits : refuser une technique, interrompre une séance ou l'intégralité de l'accompagnement, et exercer son droit d'accès, de rectification et d'opposition sur ses données.</w:t>
      </w:r>
    </w:p>
    <w:p w14:paraId="668FEEFD" w14:textId="3253C16E" w:rsidR="0045466A" w:rsidRPr="00F87D08" w:rsidRDefault="0045466A" w:rsidP="00F87D0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right="-142" w:hanging="284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Les données de santé et les informations personnelles sont traitées conformément au RGPD : recueil d'un consentement explicite, durée de conservation limitée, hébergement sécurisé.</w:t>
      </w:r>
    </w:p>
    <w:p w14:paraId="63D3AEEF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</w:p>
    <w:p w14:paraId="4AEAF3B2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</w:pPr>
      <w:r w:rsidRPr="0045466A"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t>7. COMPÉTENCES &amp; ORIENTATION</w:t>
      </w:r>
    </w:p>
    <w:p w14:paraId="456817AB" w14:textId="77777777" w:rsidR="0045466A" w:rsidRPr="0045466A" w:rsidRDefault="0045466A" w:rsidP="0045466A">
      <w:pPr>
        <w:pStyle w:val="ds-markdown-paragraph"/>
        <w:shd w:val="clear" w:color="auto" w:fill="FFFFFF"/>
        <w:spacing w:before="0" w:beforeAutospacing="0" w:after="0" w:afterAutospacing="0"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</w:rPr>
      </w:pPr>
    </w:p>
    <w:p w14:paraId="3293CA95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n’accompagne que les situations relevant de mon périmètre de compétence, tel que défini par ma formation initiale et continue.</w:t>
      </w:r>
    </w:p>
    <w:p w14:paraId="6ACF8494" w14:textId="77777777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En cas de doute ou de besoin identifié hors de mon champ, j’oriente vers un professionnel de santé adapté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(médecin généraliste, psychologue, psychiatre, etc.).</w:t>
      </w:r>
    </w:p>
    <w:p w14:paraId="384FCF36" w14:textId="25E7F315" w:rsidR="0045466A" w:rsidRPr="0045466A" w:rsidRDefault="0045466A" w:rsidP="0045466A">
      <w:pPr>
        <w:pStyle w:val="Sansinterligne"/>
        <w:numPr>
          <w:ilvl w:val="0"/>
          <w:numId w:val="9"/>
        </w:numPr>
        <w:spacing w:line="276" w:lineRule="auto"/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lastRenderedPageBreak/>
        <w:t>Je ne retiens pas un client si l'hypnose n'est pas appropriée à sa situation ou si je considère que ma pratique ne peut lui être utile.</w:t>
      </w:r>
    </w:p>
    <w:p w14:paraId="1D89C410" w14:textId="77777777" w:rsidR="0045466A" w:rsidRPr="0045466A" w:rsidRDefault="0045466A" w:rsidP="0045466A">
      <w:pPr>
        <w:pStyle w:val="Sansinterligne"/>
        <w:ind w:left="-284"/>
        <w:rPr>
          <w:rFonts w:ascii="Arial" w:hAnsi="Arial" w:cs="Arial"/>
          <w:noProof/>
          <w:sz w:val="22"/>
          <w:szCs w:val="22"/>
          <w:lang w:val="fr-FR"/>
        </w:rPr>
      </w:pPr>
    </w:p>
    <w:p w14:paraId="68CD2C9F" w14:textId="4E65415F" w:rsidR="0045466A" w:rsidRDefault="0045466A" w:rsidP="0045466A">
      <w:pPr>
        <w:pStyle w:val="Sansinterligne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8. COMMUNICATION LOYALE &amp; PUBLICITÉ</w:t>
      </w:r>
    </w:p>
    <w:p w14:paraId="6D24F003" w14:textId="77777777" w:rsidR="0045466A" w:rsidRPr="0045466A" w:rsidRDefault="0045466A" w:rsidP="0045466A">
      <w:pPr>
        <w:pStyle w:val="Sansinterligne"/>
        <w:spacing w:line="120" w:lineRule="auto"/>
        <w:ind w:left="-284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2235C015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Ma communication est honnête, transparente et non trompeuse.</w:t>
      </w:r>
    </w:p>
    <w:p w14:paraId="0316A3D3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Je ne promets aucun résultat garanti. </w:t>
      </w: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m'interdis toute allégation thérapeutique ou médicale.</w:t>
      </w:r>
    </w:p>
    <w:p w14:paraId="16977FFD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Je n’utilise aucun titre protégé que je ne possède pas légalement.</w:t>
      </w:r>
    </w:p>
    <w:p w14:paraId="4D15D871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formations et diplômes sont présentés avec exactitude.</w:t>
      </w:r>
    </w:p>
    <w:p w14:paraId="5A1D3520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Mes tarifs sont affichés clairement et accessibles avant toute réservation.</w:t>
      </w:r>
    </w:p>
    <w:p w14:paraId="2D8BF0C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>Aucune pression commerciale n’est exercée sur les clients.</w:t>
      </w:r>
    </w:p>
    <w:p w14:paraId="6CA1E30E" w14:textId="77777777" w:rsidR="0045466A" w:rsidRPr="0045466A" w:rsidRDefault="0045466A" w:rsidP="0045466A">
      <w:pPr>
        <w:pStyle w:val="Sansinterligne"/>
        <w:numPr>
          <w:ilvl w:val="0"/>
          <w:numId w:val="9"/>
        </w:numPr>
        <w:ind w:left="0" w:hanging="284"/>
        <w:rPr>
          <w:rFonts w:ascii="Arial" w:hAnsi="Arial" w:cs="Arial"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color w:val="0F1115"/>
          <w:sz w:val="22"/>
          <w:szCs w:val="22"/>
          <w:lang w:val="fr-FR"/>
        </w:rPr>
        <w:t>Je ne sollicite pas d'avis ou de témoignages sous quelque forme de contrepartie que ce soit.</w:t>
      </w:r>
    </w:p>
    <w:p w14:paraId="19907039" w14:textId="77777777" w:rsidR="0045466A" w:rsidRPr="0045466A" w:rsidRDefault="0045466A" w:rsidP="0045466A">
      <w:pPr>
        <w:rPr>
          <w:noProof/>
          <w:lang w:val="fr-FR"/>
        </w:rPr>
      </w:pPr>
    </w:p>
    <w:p w14:paraId="05D78CEA" w14:textId="77777777" w:rsidR="0045466A" w:rsidRPr="0045466A" w:rsidRDefault="0045466A" w:rsidP="0045466A">
      <w:pPr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552DEFFB" w14:textId="015A7217" w:rsidR="0045466A" w:rsidRPr="0045466A" w:rsidRDefault="0045466A" w:rsidP="0045466A">
      <w:pPr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 xml:space="preserve">9. </w:t>
      </w:r>
      <w:r w:rsidRPr="0045466A"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  <w:t>IMPLICATION ÉMOTIONNELLE ET SUPERVISION</w:t>
      </w:r>
    </w:p>
    <w:p w14:paraId="5E5C4FA4" w14:textId="77777777" w:rsidR="0045466A" w:rsidRPr="0045466A" w:rsidRDefault="0045466A" w:rsidP="0045466A">
      <w:pPr>
        <w:spacing w:line="120" w:lineRule="auto"/>
        <w:rPr>
          <w:rFonts w:ascii="Arial" w:hAnsi="Arial" w:cs="Arial"/>
          <w:b/>
          <w:bCs/>
          <w:noProof/>
          <w:color w:val="0F1115"/>
          <w:sz w:val="22"/>
          <w:szCs w:val="22"/>
          <w:lang w:val="fr-FR"/>
        </w:rPr>
      </w:pPr>
    </w:p>
    <w:p w14:paraId="16683028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reconnais que l'implication émotionnelle existe naturellement dans la relation d'accompagnement.</w:t>
      </w:r>
    </w:p>
    <w:p w14:paraId="360C1F63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m'engage à rester vigilant sur mes propres réactions et ressentis, et à ne pas orienter la relation vers mon intérêt affectif ou pécuniaire.</w:t>
      </w:r>
    </w:p>
    <w:p w14:paraId="0A1CDCEE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Si nécessaire, je sollicite une supervision ou un échange confraternel pour éclairer ma pratique et maintenir la qualité de mon travail.</w:t>
      </w:r>
    </w:p>
    <w:p w14:paraId="10544046" w14:textId="77777777" w:rsidR="0045466A" w:rsidRPr="0045466A" w:rsidRDefault="0045466A" w:rsidP="0045466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>Je mets fin aux séances lorsque l'accompagnement a atteint son objectif ou n'est plus approprié.</w:t>
      </w:r>
    </w:p>
    <w:p w14:paraId="3E63B4F1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35F307C0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b/>
          <w:bCs/>
          <w:noProof/>
          <w:sz w:val="22"/>
          <w:szCs w:val="22"/>
          <w:lang w:val="fr-FR"/>
        </w:rPr>
        <w:t>10. ENGAGEMENT PERSONNEL DU PRATICIEN</w:t>
      </w:r>
    </w:p>
    <w:p w14:paraId="27FD2551" w14:textId="77777777" w:rsidR="0045466A" w:rsidRPr="0045466A" w:rsidRDefault="0045466A" w:rsidP="0045466A">
      <w:pPr>
        <w:pStyle w:val="Sansinterligne"/>
        <w:spacing w:line="120" w:lineRule="auto"/>
        <w:rPr>
          <w:rFonts w:ascii="Arial" w:hAnsi="Arial" w:cs="Arial"/>
          <w:b/>
          <w:bCs/>
          <w:noProof/>
          <w:sz w:val="22"/>
          <w:szCs w:val="22"/>
          <w:lang w:val="fr-FR"/>
        </w:rPr>
      </w:pPr>
    </w:p>
    <w:p w14:paraId="0B327E8C" w14:textId="0650CB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lang w:val="fr-FR"/>
        </w:rPr>
      </w:pP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Je m'engage solennellement à respecter </w:t>
      </w:r>
      <w:r w:rsidRPr="0045466A">
        <w:rPr>
          <w:rFonts w:ascii="Arial" w:hAnsi="Arial" w:cs="Arial"/>
          <w:noProof/>
          <w:sz w:val="22"/>
          <w:szCs w:val="22"/>
          <w:lang w:val="fr-FR"/>
        </w:rPr>
        <w:t xml:space="preserve">la présente charte éthique </w:t>
      </w:r>
      <w:r w:rsidRPr="0045466A">
        <w:rPr>
          <w:rFonts w:ascii="Arial" w:hAnsi="Arial" w:cs="Arial"/>
          <w:noProof/>
          <w:sz w:val="22"/>
          <w:szCs w:val="22"/>
          <w:lang w:val="fr-FR"/>
        </w:rPr>
        <w:t>dans le cadre de mon exercice professionnel.</w:t>
      </w:r>
      <w:r w:rsidRPr="0045466A">
        <w:rPr>
          <w:rFonts w:ascii="Arial" w:hAnsi="Arial" w:cs="Arial"/>
          <w:noProof/>
          <w:sz w:val="22"/>
          <w:szCs w:val="22"/>
          <w:lang w:val="fr-FR"/>
        </w:rPr>
        <w:br/>
        <w:t>Je pratiquerai ma profession en toute honnêteté intellectuelle, avec conscience et dignité, dans le respect de mes clients, de mes pairs et des obligations légales.</w:t>
      </w:r>
    </w:p>
    <w:p w14:paraId="08514F76" w14:textId="77777777" w:rsidR="0045466A" w:rsidRPr="0045466A" w:rsidRDefault="0045466A" w:rsidP="0045466A">
      <w:pPr>
        <w:pStyle w:val="Sansinterligne"/>
        <w:spacing w:line="276" w:lineRule="auto"/>
        <w:rPr>
          <w:rFonts w:ascii="Arial" w:hAnsi="Arial" w:cs="Arial"/>
          <w:noProof/>
          <w:sz w:val="22"/>
          <w:szCs w:val="22"/>
          <w:lang w:val="fr-FR"/>
        </w:rPr>
      </w:pPr>
    </w:p>
    <w:p w14:paraId="15C1191D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noProof/>
          <w:color w:val="0F1115"/>
          <w:sz w:val="22"/>
          <w:szCs w:val="22"/>
        </w:rPr>
      </w:pPr>
    </w:p>
    <w:p w14:paraId="2BED2CA0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Date :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t> </w:t>
      </w:r>
    </w:p>
    <w:p w14:paraId="44D5CDB7" w14:textId="7777777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Style w:val="lev"/>
          <w:rFonts w:ascii="Arial" w:hAnsi="Arial" w:cs="Arial"/>
          <w:i/>
          <w:iCs/>
          <w:noProof/>
          <w:color w:val="0F1115"/>
          <w:sz w:val="22"/>
          <w:szCs w:val="22"/>
        </w:rPr>
      </w:pPr>
    </w:p>
    <w:p w14:paraId="73DD9E53" w14:textId="7FD4B937" w:rsidR="0045466A" w:rsidRPr="0045466A" w:rsidRDefault="0045466A" w:rsidP="0045466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noProof/>
          <w:color w:val="0F1115"/>
          <w:sz w:val="22"/>
          <w:szCs w:val="22"/>
        </w:rPr>
      </w:pPr>
      <w:r w:rsidRPr="0045466A">
        <w:rPr>
          <w:rFonts w:ascii="Arial" w:hAnsi="Arial" w:cs="Arial"/>
          <w:noProof/>
          <w:color w:val="0F1115"/>
          <w:sz w:val="22"/>
          <w:szCs w:val="22"/>
        </w:rPr>
        <w:t xml:space="preserve"> </w:t>
      </w:r>
      <w:r w:rsidRPr="0045466A">
        <w:rPr>
          <w:rFonts w:ascii="Arial" w:hAnsi="Arial" w:cs="Arial"/>
          <w:noProof/>
          <w:color w:val="0F1115"/>
          <w:sz w:val="22"/>
          <w:szCs w:val="22"/>
        </w:rPr>
        <w:br/>
      </w:r>
      <w:r w:rsidRPr="0045466A">
        <w:rPr>
          <w:rStyle w:val="lev"/>
          <w:rFonts w:ascii="Arial" w:hAnsi="Arial" w:cs="Arial"/>
          <w:noProof/>
          <w:color w:val="0F1115"/>
          <w:sz w:val="22"/>
          <w:szCs w:val="22"/>
        </w:rPr>
        <w:t>Signature :</w:t>
      </w:r>
    </w:p>
    <w:sectPr w:rsidR="0045466A" w:rsidRPr="00454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2CFB"/>
    <w:multiLevelType w:val="multilevel"/>
    <w:tmpl w:val="88BC0F08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079D2"/>
    <w:multiLevelType w:val="hybridMultilevel"/>
    <w:tmpl w:val="CA468D2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02E33"/>
    <w:multiLevelType w:val="hybridMultilevel"/>
    <w:tmpl w:val="4808B53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08B4"/>
    <w:multiLevelType w:val="multilevel"/>
    <w:tmpl w:val="56FC533E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E11B2"/>
    <w:multiLevelType w:val="multilevel"/>
    <w:tmpl w:val="BC802226"/>
    <w:lvl w:ilvl="0">
      <w:start w:val="1"/>
      <w:numFmt w:val="bullet"/>
      <w:lvlText w:val="•"/>
      <w:lvlJc w:val="left"/>
      <w:pPr>
        <w:ind w:left="502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F7064"/>
    <w:multiLevelType w:val="hybridMultilevel"/>
    <w:tmpl w:val="FD2C22F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01B97"/>
    <w:multiLevelType w:val="multilevel"/>
    <w:tmpl w:val="38F8F5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A2146"/>
    <w:multiLevelType w:val="multilevel"/>
    <w:tmpl w:val="5130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72611"/>
    <w:multiLevelType w:val="hybridMultilevel"/>
    <w:tmpl w:val="3B14DB7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F35C8"/>
    <w:multiLevelType w:val="hybridMultilevel"/>
    <w:tmpl w:val="51801870"/>
    <w:lvl w:ilvl="0" w:tplc="721286A4">
      <w:start w:val="1"/>
      <w:numFmt w:val="bullet"/>
      <w:lvlText w:val="•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93894375">
    <w:abstractNumId w:val="9"/>
  </w:num>
  <w:num w:numId="2" w16cid:durableId="1498111899">
    <w:abstractNumId w:val="8"/>
  </w:num>
  <w:num w:numId="3" w16cid:durableId="1851946196">
    <w:abstractNumId w:val="5"/>
  </w:num>
  <w:num w:numId="4" w16cid:durableId="1918201932">
    <w:abstractNumId w:val="6"/>
  </w:num>
  <w:num w:numId="5" w16cid:durableId="841164472">
    <w:abstractNumId w:val="7"/>
  </w:num>
  <w:num w:numId="6" w16cid:durableId="328680529">
    <w:abstractNumId w:val="3"/>
  </w:num>
  <w:num w:numId="7" w16cid:durableId="1674602427">
    <w:abstractNumId w:val="0"/>
  </w:num>
  <w:num w:numId="8" w16cid:durableId="487282592">
    <w:abstractNumId w:val="4"/>
  </w:num>
  <w:num w:numId="9" w16cid:durableId="1174346581">
    <w:abstractNumId w:val="2"/>
  </w:num>
  <w:num w:numId="10" w16cid:durableId="1184634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6A"/>
    <w:rsid w:val="0045466A"/>
    <w:rsid w:val="00F53BFC"/>
    <w:rsid w:val="00F8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A924"/>
  <w15:chartTrackingRefBased/>
  <w15:docId w15:val="{302CD238-4F74-7E4C-9EB8-2FD96B15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5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5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6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6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6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6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54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6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6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6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6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6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6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6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6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6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6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66A"/>
    <w:rPr>
      <w:b/>
      <w:bCs/>
      <w:smallCaps/>
      <w:color w:val="0F4761" w:themeColor="accent1" w:themeShade="BF"/>
      <w:spacing w:val="5"/>
    </w:rPr>
  </w:style>
  <w:style w:type="paragraph" w:customStyle="1" w:styleId="Corps">
    <w:name w:val="Corps"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45466A"/>
    <w:rPr>
      <w:lang w:val="en-US"/>
    </w:rPr>
  </w:style>
  <w:style w:type="paragraph" w:customStyle="1" w:styleId="ds-markdown-paragraph">
    <w:name w:val="ds-markdown-paragraph"/>
    <w:basedOn w:val="Normal"/>
    <w:rsid w:val="00454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45466A"/>
    <w:rPr>
      <w:b/>
      <w:bCs/>
    </w:rPr>
  </w:style>
  <w:style w:type="character" w:styleId="Accentuation">
    <w:name w:val="Emphasis"/>
    <w:basedOn w:val="Policepardfaut"/>
    <w:uiPriority w:val="20"/>
    <w:qFormat/>
    <w:rsid w:val="0045466A"/>
    <w:rPr>
      <w:i/>
      <w:iCs/>
    </w:rPr>
  </w:style>
  <w:style w:type="paragraph" w:styleId="Sansinterligne">
    <w:name w:val="No Spacing"/>
    <w:uiPriority w:val="1"/>
    <w:qFormat/>
    <w:rsid w:val="004546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911</Words>
  <Characters>5158</Characters>
  <Application>Microsoft Office Word</Application>
  <DocSecurity>0</DocSecurity>
  <Lines>119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2026-07-22T15:29:00Z</dcterms:created>
  <dcterms:modified xsi:type="dcterms:W3CDTF">2026-07-22T15:40:00Z</dcterms:modified>
</cp:coreProperties>
</file>